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38694" name="Picture">
</wp:docPr>
                  <a:graphic>
                    <a:graphicData uri="http://schemas.openxmlformats.org/drawingml/2006/picture">
                      <pic:pic>
                        <pic:nvPicPr>
                          <pic:cNvPr id="86843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785772" name="Picture">
</wp:docPr>
                  <a:graphic>
                    <a:graphicData uri="http://schemas.openxmlformats.org/drawingml/2006/picture">
                      <pic:pic>
                        <pic:nvPicPr>
                          <pic:cNvPr id="1629785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693980" name="Picture">
</wp:docPr>
                        <a:graphic>
                          <a:graphicData uri="http://schemas.openxmlformats.org/drawingml/2006/picture">
                            <pic:pic>
                              <pic:nvPicPr>
                                <pic:cNvPr id="724693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Fontaine-le-Sec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756889" name="Picture">
</wp:docPr>
                  <a:graphic>
                    <a:graphicData uri="http://schemas.openxmlformats.org/drawingml/2006/picture">
                      <pic:pic>
                        <pic:nvPicPr>
                          <pic:cNvPr id="1475756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945530" name="Picture">
</wp:docPr>
                  <a:graphic>
                    <a:graphicData uri="http://schemas.openxmlformats.org/drawingml/2006/picture">
                      <pic:pic>
                        <pic:nvPicPr>
                          <pic:cNvPr id="2104945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95003" name="Picture">
</wp:docPr>
                  <a:graphic>
                    <a:graphicData uri="http://schemas.openxmlformats.org/drawingml/2006/picture">
                      <pic:pic>
                        <pic:nvPicPr>
                          <pic:cNvPr id="36339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03384" name="Picture">
</wp:docPr>
                  <a:graphic>
                    <a:graphicData uri="http://schemas.openxmlformats.org/drawingml/2006/picture">
                      <pic:pic>
                        <pic:nvPicPr>
                          <pic:cNvPr id="82490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62112" name="Picture">
</wp:docPr>
                  <a:graphic>
                    <a:graphicData uri="http://schemas.openxmlformats.org/drawingml/2006/picture">
                      <pic:pic>
                        <pic:nvPicPr>
                          <pic:cNvPr id="210636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34954" name="Picture">
</wp:docPr>
                        <a:graphic>
                          <a:graphicData uri="http://schemas.openxmlformats.org/drawingml/2006/picture">
                            <pic:pic>
                              <pic:nvPicPr>
                                <pic:cNvPr id="298134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1018" name="Picture">
</wp:docPr>
                        <a:graphic>
                          <a:graphicData uri="http://schemas.openxmlformats.org/drawingml/2006/picture">
                            <pic:pic>
                              <pic:nvPicPr>
                                <pic:cNvPr id="266281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40449" name="Picture">
</wp:docPr>
                        <a:graphic>
                          <a:graphicData uri="http://schemas.openxmlformats.org/drawingml/2006/picture">
                            <pic:pic>
                              <pic:nvPicPr>
                                <pic:cNvPr id="1474840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14245" name="Picture">
</wp:docPr>
                        <a:graphic>
                          <a:graphicData uri="http://schemas.openxmlformats.org/drawingml/2006/picture">
                            <pic:pic>
                              <pic:nvPicPr>
                                <pic:cNvPr id="736114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23485" name="Picture">
</wp:docPr>
                        <a:graphic>
                          <a:graphicData uri="http://schemas.openxmlformats.org/drawingml/2006/picture">
                            <pic:pic>
                              <pic:nvPicPr>
                                <pic:cNvPr id="1258823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49485" name="Picture">
</wp:docPr>
                        <a:graphic>
                          <a:graphicData uri="http://schemas.openxmlformats.org/drawingml/2006/picture">
                            <pic:pic>
                              <pic:nvPicPr>
                                <pic:cNvPr id="1067249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10983" name="Picture">
</wp:docPr>
                        <a:graphic>
                          <a:graphicData uri="http://schemas.openxmlformats.org/drawingml/2006/picture">
                            <pic:pic>
                              <pic:nvPicPr>
                                <pic:cNvPr id="7464109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6293" name="Picture">
</wp:docPr>
                        <a:graphic>
                          <a:graphicData uri="http://schemas.openxmlformats.org/drawingml/2006/picture">
                            <pic:pic>
                              <pic:nvPicPr>
                                <pic:cNvPr id="165306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91047" name="Picture">
</wp:docPr>
                        <a:graphic>
                          <a:graphicData uri="http://schemas.openxmlformats.org/drawingml/2006/picture">
                            <pic:pic>
                              <pic:nvPicPr>
                                <pic:cNvPr id="20625910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73422" name="Picture">
</wp:docPr>
                        <a:graphic>
                          <a:graphicData uri="http://schemas.openxmlformats.org/drawingml/2006/picture">
                            <pic:pic>
                              <pic:nvPicPr>
                                <pic:cNvPr id="1458273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82555" name="Picture">
</wp:docPr>
                        <a:graphic>
                          <a:graphicData uri="http://schemas.openxmlformats.org/drawingml/2006/picture">
                            <pic:pic>
                              <pic:nvPicPr>
                                <pic:cNvPr id="1750582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0528" name="Picture">
</wp:docPr>
                        <a:graphic>
                          <a:graphicData uri="http://schemas.openxmlformats.org/drawingml/2006/picture">
                            <pic:pic>
                              <pic:nvPicPr>
                                <pic:cNvPr id="106605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50054" name="Picture">
</wp:docPr>
                        <a:graphic>
                          <a:graphicData uri="http://schemas.openxmlformats.org/drawingml/2006/picture">
                            <pic:pic>
                              <pic:nvPicPr>
                                <pic:cNvPr id="434950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59984" name="Picture">
</wp:docPr>
                        <a:graphic>
                          <a:graphicData uri="http://schemas.openxmlformats.org/drawingml/2006/picture">
                            <pic:pic>
                              <pic:nvPicPr>
                                <pic:cNvPr id="1368459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02000" name="Picture">
</wp:docPr>
                        <a:graphic>
                          <a:graphicData uri="http://schemas.openxmlformats.org/drawingml/2006/picture">
                            <pic:pic>
                              <pic:nvPicPr>
                                <pic:cNvPr id="3142020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94519" name="Picture">
</wp:docPr>
                  <a:graphic>
                    <a:graphicData uri="http://schemas.openxmlformats.org/drawingml/2006/picture">
                      <pic:pic>
                        <pic:nvPicPr>
                          <pic:cNvPr id="152719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9935" name="Picture">
</wp:docPr>
                  <a:graphic>
                    <a:graphicData uri="http://schemas.openxmlformats.org/drawingml/2006/picture">
                      <pic:pic>
                        <pic:nvPicPr>
                          <pic:cNvPr id="11404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79373" name="Picture">
</wp:docPr>
                  <a:graphic>
                    <a:graphicData uri="http://schemas.openxmlformats.org/drawingml/2006/picture">
                      <pic:pic>
                        <pic:nvPicPr>
                          <pic:cNvPr id="30947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246081" name="Picture">
</wp:docPr>
                  <a:graphic>
                    <a:graphicData uri="http://schemas.openxmlformats.org/drawingml/2006/picture">
                      <pic:pic>
                        <pic:nvPicPr>
                          <pic:cNvPr id="18742460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84097" name="Picture">
</wp:docPr>
                  <a:graphic>
                    <a:graphicData uri="http://schemas.openxmlformats.org/drawingml/2006/picture">
                      <pic:pic>
                        <pic:nvPicPr>
                          <pic:cNvPr id="1024284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021503" name="Picture">
</wp:docPr>
                  <a:graphic>
                    <a:graphicData uri="http://schemas.openxmlformats.org/drawingml/2006/picture">
                      <pic:pic>
                        <pic:nvPicPr>
                          <pic:cNvPr id="9440215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08556" name="Picture">
</wp:docPr>
                        <a:graphic>
                          <a:graphicData uri="http://schemas.openxmlformats.org/drawingml/2006/picture">
                            <pic:pic>
                              <pic:nvPicPr>
                                <pic:cNvPr id="641308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58011" name="Picture">
</wp:docPr>
                        <a:graphic>
                          <a:graphicData uri="http://schemas.openxmlformats.org/drawingml/2006/picture">
                            <pic:pic>
                              <pic:nvPicPr>
                                <pic:cNvPr id="1218858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400328" name="Picture">
</wp:docPr>
                  <a:graphic>
                    <a:graphicData uri="http://schemas.openxmlformats.org/drawingml/2006/picture">
                      <pic:pic>
                        <pic:nvPicPr>
                          <pic:cNvPr id="53740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98295" name="Picture">
</wp:docPr>
                  <a:graphic>
                    <a:graphicData uri="http://schemas.openxmlformats.org/drawingml/2006/picture">
                      <pic:pic>
                        <pic:nvPicPr>
                          <pic:cNvPr id="75739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38844" name="Picture">
</wp:docPr>
                  <a:graphic>
                    <a:graphicData uri="http://schemas.openxmlformats.org/drawingml/2006/picture">
                      <pic:pic>
                        <pic:nvPicPr>
                          <pic:cNvPr id="146123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98512" name="Picture">
</wp:docPr>
                  <a:graphic>
                    <a:graphicData uri="http://schemas.openxmlformats.org/drawingml/2006/picture">
                      <pic:pic>
                        <pic:nvPicPr>
                          <pic:cNvPr id="1471698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83723" name="Picture">
</wp:docPr>
                  <a:graphic>
                    <a:graphicData uri="http://schemas.openxmlformats.org/drawingml/2006/picture">
                      <pic:pic>
                        <pic:nvPicPr>
                          <pic:cNvPr id="18984837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9766730" name="Picture">
</wp:docPr>
                  <a:graphic>
                    <a:graphicData uri="http://schemas.openxmlformats.org/drawingml/2006/picture">
                      <pic:pic>
                        <pic:nvPicPr>
                          <pic:cNvPr id="8897667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38359" name="Picture">
</wp:docPr>
                        <a:graphic>
                          <a:graphicData uri="http://schemas.openxmlformats.org/drawingml/2006/picture">
                            <pic:pic>
                              <pic:nvPicPr>
                                <pic:cNvPr id="891438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38506" name="Picture">
</wp:docPr>
                  <a:graphic>
                    <a:graphicData uri="http://schemas.openxmlformats.org/drawingml/2006/picture">
                      <pic:pic>
                        <pic:nvPicPr>
                          <pic:cNvPr id="118723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11246" name="Picture">
</wp:docPr>
                  <a:graphic>
                    <a:graphicData uri="http://schemas.openxmlformats.org/drawingml/2006/picture">
                      <pic:pic>
                        <pic:nvPicPr>
                          <pic:cNvPr id="24051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47007" name="Picture">
</wp:docPr>
                  <a:graphic>
                    <a:graphicData uri="http://schemas.openxmlformats.org/drawingml/2006/picture">
                      <pic:pic>
                        <pic:nvPicPr>
                          <pic:cNvPr id="59334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27017" name="Picture">
</wp:docPr>
                  <a:graphic>
                    <a:graphicData uri="http://schemas.openxmlformats.org/drawingml/2006/picture">
                      <pic:pic>
                        <pic:nvPicPr>
                          <pic:cNvPr id="901627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7378" name="Picture">
</wp:docPr>
                  <a:graphic>
                    <a:graphicData uri="http://schemas.openxmlformats.org/drawingml/2006/picture">
                      <pic:pic>
                        <pic:nvPicPr>
                          <pic:cNvPr id="139907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58503" name="Picture">
</wp:docPr>
                  <a:graphic>
                    <a:graphicData uri="http://schemas.openxmlformats.org/drawingml/2006/picture">
                      <pic:pic>
                        <pic:nvPicPr>
                          <pic:cNvPr id="2063585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60699" name="Picture">
</wp:docPr>
                        <a:graphic>
                          <a:graphicData uri="http://schemas.openxmlformats.org/drawingml/2006/picture">
                            <pic:pic>
                              <pic:nvPicPr>
                                <pic:cNvPr id="1129260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32266" name="Picture">
</wp:docPr>
                  <a:graphic>
                    <a:graphicData uri="http://schemas.openxmlformats.org/drawingml/2006/picture">
                      <pic:pic>
                        <pic:nvPicPr>
                          <pic:cNvPr id="70193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66189" name="Picture">
</wp:docPr>
                  <a:graphic>
                    <a:graphicData uri="http://schemas.openxmlformats.org/drawingml/2006/picture">
                      <pic:pic>
                        <pic:nvPicPr>
                          <pic:cNvPr id="191076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01343" name="Picture">
</wp:docPr>
                  <a:graphic>
                    <a:graphicData uri="http://schemas.openxmlformats.org/drawingml/2006/picture">
                      <pic:pic>
                        <pic:nvPicPr>
                          <pic:cNvPr id="189860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23858" name="Picture">
</wp:docPr>
                  <a:graphic>
                    <a:graphicData uri="http://schemas.openxmlformats.org/drawingml/2006/picture">
                      <pic:pic>
                        <pic:nvPicPr>
                          <pic:cNvPr id="264623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52822" name="Picture">
</wp:docPr>
                  <a:graphic>
                    <a:graphicData uri="http://schemas.openxmlformats.org/drawingml/2006/picture">
                      <pic:pic>
                        <pic:nvPicPr>
                          <pic:cNvPr id="1577952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06650" name="Picture">
</wp:docPr>
                  <a:graphic>
                    <a:graphicData uri="http://schemas.openxmlformats.org/drawingml/2006/picture">
                      <pic:pic>
                        <pic:nvPicPr>
                          <pic:cNvPr id="1556066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80673" name="Picture">
</wp:docPr>
                        <a:graphic>
                          <a:graphicData uri="http://schemas.openxmlformats.org/drawingml/2006/picture">
                            <pic:pic>
                              <pic:nvPicPr>
                                <pic:cNvPr id="929780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52331" name="Picture">
</wp:docPr>
                  <a:graphic>
                    <a:graphicData uri="http://schemas.openxmlformats.org/drawingml/2006/picture">
                      <pic:pic>
                        <pic:nvPicPr>
                          <pic:cNvPr id="213265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17650" name="Picture">
</wp:docPr>
                  <a:graphic>
                    <a:graphicData uri="http://schemas.openxmlformats.org/drawingml/2006/picture">
                      <pic:pic>
                        <pic:nvPicPr>
                          <pic:cNvPr id="30231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37236" name="Picture">
</wp:docPr>
                  <a:graphic>
                    <a:graphicData uri="http://schemas.openxmlformats.org/drawingml/2006/picture">
                      <pic:pic>
                        <pic:nvPicPr>
                          <pic:cNvPr id="90083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64100" name="Picture">
</wp:docPr>
                  <a:graphic>
                    <a:graphicData uri="http://schemas.openxmlformats.org/drawingml/2006/picture">
                      <pic:pic>
                        <pic:nvPicPr>
                          <pic:cNvPr id="17955641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59846" name="Picture">
</wp:docPr>
                  <a:graphic>
                    <a:graphicData uri="http://schemas.openxmlformats.org/drawingml/2006/picture">
                      <pic:pic>
                        <pic:nvPicPr>
                          <pic:cNvPr id="1687159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552141" name="Picture">
</wp:docPr>
                  <a:graphic>
                    <a:graphicData uri="http://schemas.openxmlformats.org/drawingml/2006/picture">
                      <pic:pic>
                        <pic:nvPicPr>
                          <pic:cNvPr id="3385521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29492" name="Picture">
</wp:docPr>
                  <a:graphic>
                    <a:graphicData uri="http://schemas.openxmlformats.org/drawingml/2006/picture">
                      <pic:pic>
                        <pic:nvPicPr>
                          <pic:cNvPr id="142342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072564" name="Picture">
</wp:docPr>
                  <a:graphic>
                    <a:graphicData uri="http://schemas.openxmlformats.org/drawingml/2006/picture">
                      <pic:pic>
                        <pic:nvPicPr>
                          <pic:cNvPr id="35207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Fontaine-le-Sec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70236" name="Picture">
</wp:docPr>
                  <a:graphic>
                    <a:graphicData uri="http://schemas.openxmlformats.org/drawingml/2006/picture">
                      <pic:pic>
                        <pic:nvPicPr>
                          <pic:cNvPr id="126847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"https://fiches-risques.brgm.fr/georisques/casias/SSP679450" \t "_blank" </w:instrText>
            </w:r>
            <w:r>
              <w:fldChar w:fldCharType="separate"/>
            </w:r>
            <w:r>
              <w:rPr>
                <w:rFonts w:ascii="Marianne" w:hAnsi="Marianne" w:eastAsia="Marianne" w:cs="Marianne"/>
                <w:sz w:val="14"/>
              </w:rPr>
              <w:t xml:space="preserve">SSP679450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