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394671" name="Picture">
</wp:docPr>
                  <a:graphic>
                    <a:graphicData uri="http://schemas.openxmlformats.org/drawingml/2006/picture">
                      <pic:pic>
                        <pic:nvPicPr>
                          <pic:cNvPr id="1474394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5592722" name="Picture">
</wp:docPr>
                  <a:graphic>
                    <a:graphicData uri="http://schemas.openxmlformats.org/drawingml/2006/picture">
                      <pic:pic>
                        <pic:nvPicPr>
                          <pic:cNvPr id="2855927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8975031" name="Picture">
</wp:docPr>
                        <a:graphic>
                          <a:graphicData uri="http://schemas.openxmlformats.org/drawingml/2006/picture">
                            <pic:pic>
                              <pic:nvPicPr>
                                <pic:cNvPr id="11089750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24500 Fonroque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6298351" name="Picture">
</wp:docPr>
                  <a:graphic>
                    <a:graphicData uri="http://schemas.openxmlformats.org/drawingml/2006/picture">
                      <pic:pic>
                        <pic:nvPicPr>
                          <pic:cNvPr id="17762983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1435583" name="Picture">
</wp:docPr>
                  <a:graphic>
                    <a:graphicData uri="http://schemas.openxmlformats.org/drawingml/2006/picture">
                      <pic:pic>
                        <pic:nvPicPr>
                          <pic:cNvPr id="13714355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113605" name="Picture">
</wp:docPr>
                  <a:graphic>
                    <a:graphicData uri="http://schemas.openxmlformats.org/drawingml/2006/picture">
                      <pic:pic>
                        <pic:nvPicPr>
                          <pic:cNvPr id="618113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81018" name="Picture">
</wp:docPr>
                  <a:graphic>
                    <a:graphicData uri="http://schemas.openxmlformats.org/drawingml/2006/picture">
                      <pic:pic>
                        <pic:nvPicPr>
                          <pic:cNvPr id="157681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Fonroque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591377" name="Picture">
</wp:docPr>
                  <a:graphic>
                    <a:graphicData uri="http://schemas.openxmlformats.org/drawingml/2006/picture">
                      <pic:pic>
                        <pic:nvPicPr>
                          <pic:cNvPr id="1452591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331715" name="Picture">
</wp:docPr>
                        <a:graphic>
                          <a:graphicData uri="http://schemas.openxmlformats.org/drawingml/2006/picture">
                            <pic:pic>
                              <pic:nvPicPr>
                                <pic:cNvPr id="3113317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457148" name="Picture">
</wp:docPr>
                        <a:graphic>
                          <a:graphicData uri="http://schemas.openxmlformats.org/drawingml/2006/picture">
                            <pic:pic>
                              <pic:nvPicPr>
                                <pic:cNvPr id="11114571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208074" name="Picture">
</wp:docPr>
                        <a:graphic>
                          <a:graphicData uri="http://schemas.openxmlformats.org/drawingml/2006/picture">
                            <pic:pic>
                              <pic:nvPicPr>
                                <pic:cNvPr id="11552080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242387" name="Picture">
</wp:docPr>
                        <a:graphic>
                          <a:graphicData uri="http://schemas.openxmlformats.org/drawingml/2006/picture">
                            <pic:pic>
                              <pic:nvPicPr>
                                <pic:cNvPr id="10942423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026656" name="Picture">
</wp:docPr>
                        <a:graphic>
                          <a:graphicData uri="http://schemas.openxmlformats.org/drawingml/2006/picture">
                            <pic:pic>
                              <pic:nvPicPr>
                                <pic:cNvPr id="507026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206610" name="Picture">
</wp:docPr>
                        <a:graphic>
                          <a:graphicData uri="http://schemas.openxmlformats.org/drawingml/2006/picture">
                            <pic:pic>
                              <pic:nvPicPr>
                                <pic:cNvPr id="5552066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405255" name="Picture">
</wp:docPr>
                        <a:graphic>
                          <a:graphicData uri="http://schemas.openxmlformats.org/drawingml/2006/picture">
                            <pic:pic>
                              <pic:nvPicPr>
                                <pic:cNvPr id="2884052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698542" name="Picture">
</wp:docPr>
                        <a:graphic>
                          <a:graphicData uri="http://schemas.openxmlformats.org/drawingml/2006/picture">
                            <pic:pic>
                              <pic:nvPicPr>
                                <pic:cNvPr id="12736985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972780" name="Picture">
</wp:docPr>
                        <a:graphic>
                          <a:graphicData uri="http://schemas.openxmlformats.org/drawingml/2006/picture">
                            <pic:pic>
                              <pic:nvPicPr>
                                <pic:cNvPr id="21319727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343486" name="Picture">
</wp:docPr>
                        <a:graphic>
                          <a:graphicData uri="http://schemas.openxmlformats.org/drawingml/2006/picture">
                            <pic:pic>
                              <pic:nvPicPr>
                                <pic:cNvPr id="12283434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919247" name="Picture">
</wp:docPr>
                        <a:graphic>
                          <a:graphicData uri="http://schemas.openxmlformats.org/drawingml/2006/picture">
                            <pic:pic>
                              <pic:nvPicPr>
                                <pic:cNvPr id="13289192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542012" name="Picture">
</wp:docPr>
                        <a:graphic>
                          <a:graphicData uri="http://schemas.openxmlformats.org/drawingml/2006/picture">
                            <pic:pic>
                              <pic:nvPicPr>
                                <pic:cNvPr id="11965420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40982" name="Picture">
</wp:docPr>
                        <a:graphic>
                          <a:graphicData uri="http://schemas.openxmlformats.org/drawingml/2006/picture">
                            <pic:pic>
                              <pic:nvPicPr>
                                <pic:cNvPr id="1209409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596303" name="Picture">
</wp:docPr>
                        <a:graphic>
                          <a:graphicData uri="http://schemas.openxmlformats.org/drawingml/2006/picture">
                            <pic:pic>
                              <pic:nvPicPr>
                                <pic:cNvPr id="14555963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304384" name="Picture">
</wp:docPr>
                        <a:graphic>
                          <a:graphicData uri="http://schemas.openxmlformats.org/drawingml/2006/picture">
                            <pic:pic>
                              <pic:nvPicPr>
                                <pic:cNvPr id="7643043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235617" name="Picture">
</wp:docPr>
                        <a:graphic>
                          <a:graphicData uri="http://schemas.openxmlformats.org/drawingml/2006/picture">
                            <pic:pic>
                              <pic:nvPicPr>
                                <pic:cNvPr id="3842356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284629" name="Picture">
</wp:docPr>
                        <a:graphic>
                          <a:graphicData uri="http://schemas.openxmlformats.org/drawingml/2006/picture">
                            <pic:pic>
                              <pic:nvPicPr>
                                <pic:cNvPr id="12662846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800829" name="Picture">
</wp:docPr>
                        <a:graphic>
                          <a:graphicData uri="http://schemas.openxmlformats.org/drawingml/2006/picture">
                            <pic:pic>
                              <pic:nvPicPr>
                                <pic:cNvPr id="10028008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642823" name="Picture">
</wp:docPr>
                  <a:graphic>
                    <a:graphicData uri="http://schemas.openxmlformats.org/drawingml/2006/picture">
                      <pic:pic>
                        <pic:nvPicPr>
                          <pic:cNvPr id="210464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141961" name="Picture">
</wp:docPr>
                  <a:graphic>
                    <a:graphicData uri="http://schemas.openxmlformats.org/drawingml/2006/picture">
                      <pic:pic>
                        <pic:nvPicPr>
                          <pic:cNvPr id="1704141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Fonroque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664496" name="Picture">
</wp:docPr>
                  <a:graphic>
                    <a:graphicData uri="http://schemas.openxmlformats.org/drawingml/2006/picture">
                      <pic:pic>
                        <pic:nvPicPr>
                          <pic:cNvPr id="378664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Fonroque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88017" name="Picture">
</wp:docPr>
                  <a:graphic>
                    <a:graphicData uri="http://schemas.openxmlformats.org/drawingml/2006/picture">
                      <pic:pic>
                        <pic:nvPicPr>
                          <pic:cNvPr id="1496880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616391" name="Picture">
</wp:docPr>
                  <a:graphic>
                    <a:graphicData uri="http://schemas.openxmlformats.org/drawingml/2006/picture">
                      <pic:pic>
                        <pic:nvPicPr>
                          <pic:cNvPr id="21206163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3930111" name="Picture">
</wp:docPr>
                  <a:graphic>
                    <a:graphicData uri="http://schemas.openxmlformats.org/drawingml/2006/picture">
                      <pic:pic>
                        <pic:nvPicPr>
                          <pic:cNvPr id="14239301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612385" name="Picture">
</wp:docPr>
                        <a:graphic>
                          <a:graphicData uri="http://schemas.openxmlformats.org/drawingml/2006/picture">
                            <pic:pic>
                              <pic:nvPicPr>
                                <pic:cNvPr id="16696123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594693" name="Picture">
</wp:docPr>
                  <a:graphic>
                    <a:graphicData uri="http://schemas.openxmlformats.org/drawingml/2006/picture">
                      <pic:pic>
                        <pic:nvPicPr>
                          <pic:cNvPr id="191459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477422" name="Picture">
</wp:docPr>
                  <a:graphic>
                    <a:graphicData uri="http://schemas.openxmlformats.org/drawingml/2006/picture">
                      <pic:pic>
                        <pic:nvPicPr>
                          <pic:cNvPr id="316477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Fonroque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757151" name="Picture">
</wp:docPr>
                  <a:graphic>
                    <a:graphicData uri="http://schemas.openxmlformats.org/drawingml/2006/picture">
                      <pic:pic>
                        <pic:nvPicPr>
                          <pic:cNvPr id="1392757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701655" name="Picture">
</wp:docPr>
                  <a:graphic>
                    <a:graphicData uri="http://schemas.openxmlformats.org/drawingml/2006/picture">
                      <pic:pic>
                        <pic:nvPicPr>
                          <pic:cNvPr id="3317016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450375" name="Picture">
</wp:docPr>
                  <a:graphic>
                    <a:graphicData uri="http://schemas.openxmlformats.org/drawingml/2006/picture">
                      <pic:pic>
                        <pic:nvPicPr>
                          <pic:cNvPr id="2574503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6789732" name="Picture">
</wp:docPr>
                  <a:graphic>
                    <a:graphicData uri="http://schemas.openxmlformats.org/drawingml/2006/picture">
                      <pic:pic>
                        <pic:nvPicPr>
                          <pic:cNvPr id="8167897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626400" name="Picture">
</wp:docPr>
                        <a:graphic>
                          <a:graphicData uri="http://schemas.openxmlformats.org/drawingml/2006/picture">
                            <pic:pic>
                              <pic:nvPicPr>
                                <pic:cNvPr id="6386264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293866" name="Picture">
</wp:docPr>
                  <a:graphic>
                    <a:graphicData uri="http://schemas.openxmlformats.org/drawingml/2006/picture">
                      <pic:pic>
                        <pic:nvPicPr>
                          <pic:cNvPr id="913293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009429" name="Picture">
</wp:docPr>
                  <a:graphic>
                    <a:graphicData uri="http://schemas.openxmlformats.org/drawingml/2006/picture">
                      <pic:pic>
                        <pic:nvPicPr>
                          <pic:cNvPr id="271009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Fonroque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500969" name="Picture">
</wp:docPr>
                  <a:graphic>
                    <a:graphicData uri="http://schemas.openxmlformats.org/drawingml/2006/picture">
                      <pic:pic>
                        <pic:nvPicPr>
                          <pic:cNvPr id="1151500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857601" name="Picture">
</wp:docPr>
                  <a:graphic>
                    <a:graphicData uri="http://schemas.openxmlformats.org/drawingml/2006/picture">
                      <pic:pic>
                        <pic:nvPicPr>
                          <pic:cNvPr id="163285760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315889" name="Picture">
</wp:docPr>
                  <a:graphic>
                    <a:graphicData uri="http://schemas.openxmlformats.org/drawingml/2006/picture">
                      <pic:pic>
                        <pic:nvPicPr>
                          <pic:cNvPr id="3583158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158039" name="Picture">
</wp:docPr>
                  <a:graphic>
                    <a:graphicData uri="http://schemas.openxmlformats.org/drawingml/2006/picture">
                      <pic:pic>
                        <pic:nvPicPr>
                          <pic:cNvPr id="3315803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869255" name="Picture">
</wp:docPr>
                        <a:graphic>
                          <a:graphicData uri="http://schemas.openxmlformats.org/drawingml/2006/picture">
                            <pic:pic>
                              <pic:nvPicPr>
                                <pic:cNvPr id="124586925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973620" name="Picture">
</wp:docPr>
                  <a:graphic>
                    <a:graphicData uri="http://schemas.openxmlformats.org/drawingml/2006/picture">
                      <pic:pic>
                        <pic:nvPicPr>
                          <pic:cNvPr id="1563973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513380" name="Picture">
</wp:docPr>
                  <a:graphic>
                    <a:graphicData uri="http://schemas.openxmlformats.org/drawingml/2006/picture">
                      <pic:pic>
                        <pic:nvPicPr>
                          <pic:cNvPr id="952513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Fonroque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875575" name="Picture">
</wp:docPr>
                  <a:graphic>
                    <a:graphicData uri="http://schemas.openxmlformats.org/drawingml/2006/picture">
                      <pic:pic>
                        <pic:nvPicPr>
                          <pic:cNvPr id="1643875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Fonroque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397670" name="Picture">
</wp:docPr>
                  <a:graphic>
                    <a:graphicData uri="http://schemas.openxmlformats.org/drawingml/2006/picture">
                      <pic:pic>
                        <pic:nvPicPr>
                          <pic:cNvPr id="1940397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970980" name="Picture">
</wp:docPr>
                  <a:graphic>
                    <a:graphicData uri="http://schemas.openxmlformats.org/drawingml/2006/picture">
                      <pic:pic>
                        <pic:nvPicPr>
                          <pic:cNvPr id="2054970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Fonroque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337064" name="Picture">
</wp:docPr>
                  <a:graphic>
                    <a:graphicData uri="http://schemas.openxmlformats.org/drawingml/2006/picture">
                      <pic:pic>
                        <pic:nvPicPr>
                          <pic:cNvPr id="1197337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816388" name="Picture">
</wp:docPr>
                  <a:graphic>
                    <a:graphicData uri="http://schemas.openxmlformats.org/drawingml/2006/picture">
                      <pic:pic>
                        <pic:nvPicPr>
                          <pic:cNvPr id="185681638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593315" name="Picture">
</wp:docPr>
                  <a:graphic>
                    <a:graphicData uri="http://schemas.openxmlformats.org/drawingml/2006/picture">
                      <pic:pic>
                        <pic:nvPicPr>
                          <pic:cNvPr id="6435933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108078" name="Picture">
</wp:docPr>
                  <a:graphic>
                    <a:graphicData uri="http://schemas.openxmlformats.org/drawingml/2006/picture">
                      <pic:pic>
                        <pic:nvPicPr>
                          <pic:cNvPr id="138410807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941663" name="Picture">
</wp:docPr>
                        <a:graphic>
                          <a:graphicData uri="http://schemas.openxmlformats.org/drawingml/2006/picture">
                            <pic:pic>
                              <pic:nvPicPr>
                                <pic:cNvPr id="8539416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107724" name="Picture">
</wp:docPr>
                  <a:graphic>
                    <a:graphicData uri="http://schemas.openxmlformats.org/drawingml/2006/picture">
                      <pic:pic>
                        <pic:nvPicPr>
                          <pic:cNvPr id="596107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110722" name="Picture">
</wp:docPr>
                  <a:graphic>
                    <a:graphicData uri="http://schemas.openxmlformats.org/drawingml/2006/picture">
                      <pic:pic>
                        <pic:nvPicPr>
                          <pic:cNvPr id="281110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Fonroque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812320" name="Picture">
</wp:docPr>
                  <a:graphic>
                    <a:graphicData uri="http://schemas.openxmlformats.org/drawingml/2006/picture">
                      <pic:pic>
                        <pic:nvPicPr>
                          <pic:cNvPr id="306812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Fonroque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7963" name="Picture">
</wp:docPr>
                  <a:graphic>
                    <a:graphicData uri="http://schemas.openxmlformats.org/drawingml/2006/picture">
                      <pic:pic>
                        <pic:nvPicPr>
                          <pic:cNvPr id="629796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175233" name="Picture">
</wp:docPr>
                  <a:graphic>
                    <a:graphicData uri="http://schemas.openxmlformats.org/drawingml/2006/picture">
                      <pic:pic>
                        <pic:nvPicPr>
                          <pic:cNvPr id="13171752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61851913" name="Picture">
</wp:docPr>
                  <a:graphic>
                    <a:graphicData uri="http://schemas.openxmlformats.org/drawingml/2006/picture">
                      <pic:pic>
                        <pic:nvPicPr>
                          <pic:cNvPr id="66185191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637390" name="Picture">
</wp:docPr>
                        <a:graphic>
                          <a:graphicData uri="http://schemas.openxmlformats.org/drawingml/2006/picture">
                            <pic:pic>
                              <pic:nvPicPr>
                                <pic:cNvPr id="19046373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121401" name="Picture">
</wp:docPr>
                        <a:graphic>
                          <a:graphicData uri="http://schemas.openxmlformats.org/drawingml/2006/picture">
                            <pic:pic>
                              <pic:nvPicPr>
                                <pic:cNvPr id="47312140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918708" name="Picture">
</wp:docPr>
                  <a:graphic>
                    <a:graphicData uri="http://schemas.openxmlformats.org/drawingml/2006/picture">
                      <pic:pic>
                        <pic:nvPicPr>
                          <pic:cNvPr id="1582918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80216" name="Picture">
</wp:docPr>
                  <a:graphic>
                    <a:graphicData uri="http://schemas.openxmlformats.org/drawingml/2006/picture">
                      <pic:pic>
                        <pic:nvPicPr>
                          <pic:cNvPr id="25780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Fonroque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743272" name="Picture">
</wp:docPr>
                  <a:graphic>
                    <a:graphicData uri="http://schemas.openxmlformats.org/drawingml/2006/picture">
                      <pic:pic>
                        <pic:nvPicPr>
                          <pic:cNvPr id="1716743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798229" name="Picture">
</wp:docPr>
                  <a:graphic>
                    <a:graphicData uri="http://schemas.openxmlformats.org/drawingml/2006/picture">
                      <pic:pic>
                        <pic:nvPicPr>
                          <pic:cNvPr id="2307982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529992" name="Picture">
</wp:docPr>
                  <a:graphic>
                    <a:graphicData uri="http://schemas.openxmlformats.org/drawingml/2006/picture">
                      <pic:pic>
                        <pic:nvPicPr>
                          <pic:cNvPr id="7505299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8012945" name="Picture">
</wp:docPr>
                  <a:graphic>
                    <a:graphicData uri="http://schemas.openxmlformats.org/drawingml/2006/picture">
                      <pic:pic>
                        <pic:nvPicPr>
                          <pic:cNvPr id="12580129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433692" name="Picture">
</wp:docPr>
                        <a:graphic>
                          <a:graphicData uri="http://schemas.openxmlformats.org/drawingml/2006/picture">
                            <pic:pic>
                              <pic:nvPicPr>
                                <pic:cNvPr id="7154336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535715" name="Picture">
</wp:docPr>
                  <a:graphic>
                    <a:graphicData uri="http://schemas.openxmlformats.org/drawingml/2006/picture">
                      <pic:pic>
                        <pic:nvPicPr>
                          <pic:cNvPr id="72553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490362" name="Picture">
</wp:docPr>
                  <a:graphic>
                    <a:graphicData uri="http://schemas.openxmlformats.org/drawingml/2006/picture">
                      <pic:pic>
                        <pic:nvPicPr>
                          <pic:cNvPr id="171549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Fonroque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122201" name="Picture">
</wp:docPr>
                  <a:graphic>
                    <a:graphicData uri="http://schemas.openxmlformats.org/drawingml/2006/picture">
                      <pic:pic>
                        <pic:nvPicPr>
                          <pic:cNvPr id="1300122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"https://fiches-risques.brgm.fr/georisques/cavite/AQIAA0003774" \t "_self" </w:instrText>
            </w:r>
            <w:r>
              <w:fldChar w:fldCharType="separate"/>
            </w:r>
            <w:r>
              <w:rPr>
                <w:rFonts w:ascii="Marianne" w:hAnsi="Marianne" w:eastAsia="Marianne" w:cs="Marianne"/>
                <w:sz w:val="14"/>
              </w:rPr>
              <w:t xml:space="preserve">AQIAA0003774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SOUTERRAIN DE GARRIGUE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"https://fiches-risques.brgm.fr/georisques/cavite/AQIAA0003775" \t "_self" </w:instrText>
            </w:r>
            <w:r>
              <w:fldChar w:fldCharType="separate"/>
            </w:r>
            <w:r>
              <w:rPr>
                <w:rFonts w:ascii="Marianne" w:hAnsi="Marianne" w:eastAsia="Marianne" w:cs="Marianne"/>
                <w:sz w:val="14"/>
              </w:rPr>
              <w:t xml:space="preserve">AQIAA0003775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MAYNE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"https://fiches-risques.brgm.fr/georisques/cavite/AQIAA0003776" \t "_self" </w:instrText>
            </w:r>
            <w:r>
              <w:fldChar w:fldCharType="separate"/>
            </w:r>
            <w:r>
              <w:rPr>
                <w:rFonts w:ascii="Marianne" w:hAnsi="Marianne" w:eastAsia="Marianne" w:cs="Marianne"/>
                <w:sz w:val="14"/>
              </w:rPr>
              <w:t xml:space="preserve">AQIAA0003776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SOUTERRAIN DE FONROQUE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873838" name="Picture">
</wp:docPr>
                  <a:graphic>
                    <a:graphicData uri="http://schemas.openxmlformats.org/drawingml/2006/picture">
                      <pic:pic>
                        <pic:nvPicPr>
                          <pic:cNvPr id="97487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222345" name="Picture">
</wp:docPr>
                  <a:graphic>
                    <a:graphicData uri="http://schemas.openxmlformats.org/drawingml/2006/picture">
                      <pic:pic>
                        <pic:nvPicPr>
                          <pic:cNvPr id="1582222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Fonroque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511707" name="Picture">
</wp:docPr>
                  <a:graphic>
                    <a:graphicData uri="http://schemas.openxmlformats.org/drawingml/2006/picture">
                      <pic:pic>
                        <pic:nvPicPr>
                          <pic:cNvPr id="1633511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