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95409" name="Picture">
</wp:docPr>
                  <a:graphic>
                    <a:graphicData uri="http://schemas.openxmlformats.org/drawingml/2006/picture">
                      <pic:pic>
                        <pic:nvPicPr>
                          <pic:cNvPr id="129029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147703" name="Picture">
</wp:docPr>
                  <a:graphic>
                    <a:graphicData uri="http://schemas.openxmlformats.org/drawingml/2006/picture">
                      <pic:pic>
                        <pic:nvPicPr>
                          <pic:cNvPr id="1695147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589677" name="Picture">
</wp:docPr>
                        <a:graphic>
                          <a:graphicData uri="http://schemas.openxmlformats.org/drawingml/2006/picture">
                            <pic:pic>
                              <pic:nvPicPr>
                                <pic:cNvPr id="1581589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08160 Flize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424565" name="Picture">
</wp:docPr>
                  <a:graphic>
                    <a:graphicData uri="http://schemas.openxmlformats.org/drawingml/2006/picture">
                      <pic:pic>
                        <pic:nvPicPr>
                          <pic:cNvPr id="1799424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055644" name="Picture">
</wp:docPr>
                  <a:graphic>
                    <a:graphicData uri="http://schemas.openxmlformats.org/drawingml/2006/picture">
                      <pic:pic>
                        <pic:nvPicPr>
                          <pic:cNvPr id="1380055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22766" name="Picture">
</wp:docPr>
                  <a:graphic>
                    <a:graphicData uri="http://schemas.openxmlformats.org/drawingml/2006/picture">
                      <pic:pic>
                        <pic:nvPicPr>
                          <pic:cNvPr id="40192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04298" name="Picture">
</wp:docPr>
                  <a:graphic>
                    <a:graphicData uri="http://schemas.openxmlformats.org/drawingml/2006/picture">
                      <pic:pic>
                        <pic:nvPicPr>
                          <pic:cNvPr id="69400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54653" name="Picture">
</wp:docPr>
                  <a:graphic>
                    <a:graphicData uri="http://schemas.openxmlformats.org/drawingml/2006/picture">
                      <pic:pic>
                        <pic:nvPicPr>
                          <pic:cNvPr id="154155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72119" name="Picture">
</wp:docPr>
                        <a:graphic>
                          <a:graphicData uri="http://schemas.openxmlformats.org/drawingml/2006/picture">
                            <pic:pic>
                              <pic:nvPicPr>
                                <pic:cNvPr id="1694272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89021" name="Picture">
</wp:docPr>
                        <a:graphic>
                          <a:graphicData uri="http://schemas.openxmlformats.org/drawingml/2006/picture">
                            <pic:pic>
                              <pic:nvPicPr>
                                <pic:cNvPr id="291589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46363" name="Picture">
</wp:docPr>
                        <a:graphic>
                          <a:graphicData uri="http://schemas.openxmlformats.org/drawingml/2006/picture">
                            <pic:pic>
                              <pic:nvPicPr>
                                <pic:cNvPr id="1664846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53487" name="Picture">
</wp:docPr>
                        <a:graphic>
                          <a:graphicData uri="http://schemas.openxmlformats.org/drawingml/2006/picture">
                            <pic:pic>
                              <pic:nvPicPr>
                                <pic:cNvPr id="1782153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90081" name="Picture">
</wp:docPr>
                        <a:graphic>
                          <a:graphicData uri="http://schemas.openxmlformats.org/drawingml/2006/picture">
                            <pic:pic>
                              <pic:nvPicPr>
                                <pic:cNvPr id="1189390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50006" name="Picture">
</wp:docPr>
                        <a:graphic>
                          <a:graphicData uri="http://schemas.openxmlformats.org/drawingml/2006/picture">
                            <pic:pic>
                              <pic:nvPicPr>
                                <pic:cNvPr id="171550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802943" name="Picture">
</wp:docPr>
                        <a:graphic>
                          <a:graphicData uri="http://schemas.openxmlformats.org/drawingml/2006/picture">
                            <pic:pic>
                              <pic:nvPicPr>
                                <pic:cNvPr id="1040802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5725" name="Picture">
</wp:docPr>
                        <a:graphic>
                          <a:graphicData uri="http://schemas.openxmlformats.org/drawingml/2006/picture">
                            <pic:pic>
                              <pic:nvPicPr>
                                <pic:cNvPr id="165565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18034" name="Picture">
</wp:docPr>
                        <a:graphic>
                          <a:graphicData uri="http://schemas.openxmlformats.org/drawingml/2006/picture">
                            <pic:pic>
                              <pic:nvPicPr>
                                <pic:cNvPr id="524518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817238" name="Picture">
</wp:docPr>
                        <a:graphic>
                          <a:graphicData uri="http://schemas.openxmlformats.org/drawingml/2006/picture">
                            <pic:pic>
                              <pic:nvPicPr>
                                <pic:cNvPr id="18368172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53919" name="Picture">
</wp:docPr>
                        <a:graphic>
                          <a:graphicData uri="http://schemas.openxmlformats.org/drawingml/2006/picture">
                            <pic:pic>
                              <pic:nvPicPr>
                                <pic:cNvPr id="991053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74566" name="Picture">
</wp:docPr>
                        <a:graphic>
                          <a:graphicData uri="http://schemas.openxmlformats.org/drawingml/2006/picture">
                            <pic:pic>
                              <pic:nvPicPr>
                                <pic:cNvPr id="18217745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05217" name="Picture">
</wp:docPr>
                        <a:graphic>
                          <a:graphicData uri="http://schemas.openxmlformats.org/drawingml/2006/picture">
                            <pic:pic>
                              <pic:nvPicPr>
                                <pic:cNvPr id="19553052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72156" name="Picture">
</wp:docPr>
                        <a:graphic>
                          <a:graphicData uri="http://schemas.openxmlformats.org/drawingml/2006/picture">
                            <pic:pic>
                              <pic:nvPicPr>
                                <pic:cNvPr id="401872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167480" name="Picture">
</wp:docPr>
                        <a:graphic>
                          <a:graphicData uri="http://schemas.openxmlformats.org/drawingml/2006/picture">
                            <pic:pic>
                              <pic:nvPicPr>
                                <pic:cNvPr id="1287167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92474" name="Picture">
</wp:docPr>
                        <a:graphic>
                          <a:graphicData uri="http://schemas.openxmlformats.org/drawingml/2006/picture">
                            <pic:pic>
                              <pic:nvPicPr>
                                <pic:cNvPr id="7186924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71419" name="Picture">
</wp:docPr>
                        <a:graphic>
                          <a:graphicData uri="http://schemas.openxmlformats.org/drawingml/2006/picture">
                            <pic:pic>
                              <pic:nvPicPr>
                                <pic:cNvPr id="1468571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48831" name="Picture">
</wp:docPr>
                        <a:graphic>
                          <a:graphicData uri="http://schemas.openxmlformats.org/drawingml/2006/picture">
                            <pic:pic>
                              <pic:nvPicPr>
                                <pic:cNvPr id="1160048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95843" name="Picture">
</wp:docPr>
                        <a:graphic>
                          <a:graphicData uri="http://schemas.openxmlformats.org/drawingml/2006/picture">
                            <pic:pic>
                              <pic:nvPicPr>
                                <pic:cNvPr id="15861958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74680" name="Picture">
</wp:docPr>
                        <a:graphic>
                          <a:graphicData uri="http://schemas.openxmlformats.org/drawingml/2006/picture">
                            <pic:pic>
                              <pic:nvPicPr>
                                <pic:cNvPr id="814774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344713" name="Picture">
</wp:docPr>
                        <a:graphic>
                          <a:graphicData uri="http://schemas.openxmlformats.org/drawingml/2006/picture">
                            <pic:pic>
                              <pic:nvPicPr>
                                <pic:cNvPr id="1938344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44472" name="Picture">
</wp:docPr>
                  <a:graphic>
                    <a:graphicData uri="http://schemas.openxmlformats.org/drawingml/2006/picture">
                      <pic:pic>
                        <pic:nvPicPr>
                          <pic:cNvPr id="64354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808695" name="Picture">
</wp:docPr>
                  <a:graphic>
                    <a:graphicData uri="http://schemas.openxmlformats.org/drawingml/2006/picture">
                      <pic:pic>
                        <pic:nvPicPr>
                          <pic:cNvPr id="147180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77230" name="Picture">
</wp:docPr>
                  <a:graphic>
                    <a:graphicData uri="http://schemas.openxmlformats.org/drawingml/2006/picture">
                      <pic:pic>
                        <pic:nvPicPr>
                          <pic:cNvPr id="197387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30130" name="Picture">
</wp:docPr>
                  <a:graphic>
                    <a:graphicData uri="http://schemas.openxmlformats.org/drawingml/2006/picture">
                      <pic:pic>
                        <pic:nvPicPr>
                          <pic:cNvPr id="9368301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90507" name="Picture">
</wp:docPr>
                  <a:graphic>
                    <a:graphicData uri="http://schemas.openxmlformats.org/drawingml/2006/picture">
                      <pic:pic>
                        <pic:nvPicPr>
                          <pic:cNvPr id="655590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0852764" name="Picture">
</wp:docPr>
                  <a:graphic>
                    <a:graphicData uri="http://schemas.openxmlformats.org/drawingml/2006/picture">
                      <pic:pic>
                        <pic:nvPicPr>
                          <pic:cNvPr id="21308527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38469" name="Picture">
</wp:docPr>
                        <a:graphic>
                          <a:graphicData uri="http://schemas.openxmlformats.org/drawingml/2006/picture">
                            <pic:pic>
                              <pic:nvPicPr>
                                <pic:cNvPr id="984438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92950" name="Picture">
</wp:docPr>
                        <a:graphic>
                          <a:graphicData uri="http://schemas.openxmlformats.org/drawingml/2006/picture">
                            <pic:pic>
                              <pic:nvPicPr>
                                <pic:cNvPr id="20252929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48771" name="Picture">
</wp:docPr>
                  <a:graphic>
                    <a:graphicData uri="http://schemas.openxmlformats.org/drawingml/2006/picture">
                      <pic:pic>
                        <pic:nvPicPr>
                          <pic:cNvPr id="102824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21374" name="Picture">
</wp:docPr>
                  <a:graphic>
                    <a:graphicData uri="http://schemas.openxmlformats.org/drawingml/2006/picture">
                      <pic:pic>
                        <pic:nvPicPr>
                          <pic:cNvPr id="127112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29626" name="Picture">
</wp:docPr>
                  <a:graphic>
                    <a:graphicData uri="http://schemas.openxmlformats.org/drawingml/2006/picture">
                      <pic:pic>
                        <pic:nvPicPr>
                          <pic:cNvPr id="114662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Flize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02795" name="Picture">
</wp:docPr>
                  <a:graphic>
                    <a:graphicData uri="http://schemas.openxmlformats.org/drawingml/2006/picture">
                      <pic:pic>
                        <pic:nvPicPr>
                          <pic:cNvPr id="87070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71984" name="Picture">
</wp:docPr>
                  <a:graphic>
                    <a:graphicData uri="http://schemas.openxmlformats.org/drawingml/2006/picture">
                      <pic:pic>
                        <pic:nvPicPr>
                          <pic:cNvPr id="91167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92077" name="Picture">
</wp:docPr>
                  <a:graphic>
                    <a:graphicData uri="http://schemas.openxmlformats.org/drawingml/2006/picture">
                      <pic:pic>
                        <pic:nvPicPr>
                          <pic:cNvPr id="71829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616941" name="Picture">
</wp:docPr>
                  <a:graphic>
                    <a:graphicData uri="http://schemas.openxmlformats.org/drawingml/2006/picture">
                      <pic:pic>
                        <pic:nvPicPr>
                          <pic:cNvPr id="4586169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905" name="Picture">
</wp:docPr>
                  <a:graphic>
                    <a:graphicData uri="http://schemas.openxmlformats.org/drawingml/2006/picture">
                      <pic:pic>
                        <pic:nvPicPr>
                          <pic:cNvPr id="4515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697271" name="Picture">
</wp:docPr>
                  <a:graphic>
                    <a:graphicData uri="http://schemas.openxmlformats.org/drawingml/2006/picture">
                      <pic:pic>
                        <pic:nvPicPr>
                          <pic:cNvPr id="14916972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01409" name="Picture">
</wp:docPr>
                        <a:graphic>
                          <a:graphicData uri="http://schemas.openxmlformats.org/drawingml/2006/picture">
                            <pic:pic>
                              <pic:nvPicPr>
                                <pic:cNvPr id="1346801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02417" name="Picture">
</wp:docPr>
                  <a:graphic>
                    <a:graphicData uri="http://schemas.openxmlformats.org/drawingml/2006/picture">
                      <pic:pic>
                        <pic:nvPicPr>
                          <pic:cNvPr id="202390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02756" name="Picture">
</wp:docPr>
                  <a:graphic>
                    <a:graphicData uri="http://schemas.openxmlformats.org/drawingml/2006/picture">
                      <pic:pic>
                        <pic:nvPicPr>
                          <pic:cNvPr id="141940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49969" name="Picture">
</wp:docPr>
                  <a:graphic>
                    <a:graphicData uri="http://schemas.openxmlformats.org/drawingml/2006/picture">
                      <pic:pic>
                        <pic:nvPicPr>
                          <pic:cNvPr id="81794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69" name="Picture">
</wp:docPr>
                  <a:graphic>
                    <a:graphicData uri="http://schemas.openxmlformats.org/drawingml/2006/picture">
                      <pic:pic>
                        <pic:nvPicPr>
                          <pic:cNvPr id="9442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5966" name="Picture">
</wp:docPr>
                  <a:graphic>
                    <a:graphicData uri="http://schemas.openxmlformats.org/drawingml/2006/picture">
                      <pic:pic>
                        <pic:nvPicPr>
                          <pic:cNvPr id="29595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087407" name="Picture">
</wp:docPr>
                  <a:graphic>
                    <a:graphicData uri="http://schemas.openxmlformats.org/drawingml/2006/picture">
                      <pic:pic>
                        <pic:nvPicPr>
                          <pic:cNvPr id="1039087407"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713652" name="Picture">
</wp:docPr>
                        <a:graphic>
                          <a:graphicData uri="http://schemas.openxmlformats.org/drawingml/2006/picture">
                            <pic:pic>
                              <pic:nvPicPr>
                                <pic:cNvPr id="432713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28969" name="Picture">
</wp:docPr>
                  <a:graphic>
                    <a:graphicData uri="http://schemas.openxmlformats.org/drawingml/2006/picture">
                      <pic:pic>
                        <pic:nvPicPr>
                          <pic:cNvPr id="78712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67342" name="Picture">
</wp:docPr>
                  <a:graphic>
                    <a:graphicData uri="http://schemas.openxmlformats.org/drawingml/2006/picture">
                      <pic:pic>
                        <pic:nvPicPr>
                          <pic:cNvPr id="128776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309" name="Picture">
</wp:docPr>
                  <a:graphic>
                    <a:graphicData uri="http://schemas.openxmlformats.org/drawingml/2006/picture">
                      <pic:pic>
                        <pic:nvPicPr>
                          <pic:cNvPr id="1221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11326" name="Picture">
</wp:docPr>
                  <a:graphic>
                    <a:graphicData uri="http://schemas.openxmlformats.org/drawingml/2006/picture">
                      <pic:pic>
                        <pic:nvPicPr>
                          <pic:cNvPr id="1076211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44493" name="Picture">
</wp:docPr>
                  <a:graphic>
                    <a:graphicData uri="http://schemas.openxmlformats.org/drawingml/2006/picture">
                      <pic:pic>
                        <pic:nvPicPr>
                          <pic:cNvPr id="1041844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862664" name="Picture">
</wp:docPr>
                  <a:graphic>
                    <a:graphicData uri="http://schemas.openxmlformats.org/drawingml/2006/picture">
                      <pic:pic>
                        <pic:nvPicPr>
                          <pic:cNvPr id="13998626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27615" name="Picture">
</wp:docPr>
                        <a:graphic>
                          <a:graphicData uri="http://schemas.openxmlformats.org/drawingml/2006/picture">
                            <pic:pic>
                              <pic:nvPicPr>
                                <pic:cNvPr id="1766427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24939" name="Picture">
</wp:docPr>
                  <a:graphic>
                    <a:graphicData uri="http://schemas.openxmlformats.org/drawingml/2006/picture">
                      <pic:pic>
                        <pic:nvPicPr>
                          <pic:cNvPr id="99452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18518" name="Picture">
</wp:docPr>
                  <a:graphic>
                    <a:graphicData uri="http://schemas.openxmlformats.org/drawingml/2006/picture">
                      <pic:pic>
                        <pic:nvPicPr>
                          <pic:cNvPr id="92071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61594" name="Picture">
</wp:docPr>
                  <a:graphic>
                    <a:graphicData uri="http://schemas.openxmlformats.org/drawingml/2006/picture">
                      <pic:pic>
                        <pic:nvPicPr>
                          <pic:cNvPr id="160736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33556" name="Picture">
</wp:docPr>
                  <a:graphic>
                    <a:graphicData uri="http://schemas.openxmlformats.org/drawingml/2006/picture">
                      <pic:pic>
                        <pic:nvPicPr>
                          <pic:cNvPr id="1879433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64089" name="Picture">
</wp:docPr>
                  <a:graphic>
                    <a:graphicData uri="http://schemas.openxmlformats.org/drawingml/2006/picture">
                      <pic:pic>
                        <pic:nvPicPr>
                          <pic:cNvPr id="809464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902716" name="Picture">
</wp:docPr>
                  <a:graphic>
                    <a:graphicData uri="http://schemas.openxmlformats.org/drawingml/2006/picture">
                      <pic:pic>
                        <pic:nvPicPr>
                          <pic:cNvPr id="861902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32888" name="Picture">
</wp:docPr>
                        <a:graphic>
                          <a:graphicData uri="http://schemas.openxmlformats.org/drawingml/2006/picture">
                            <pic:pic>
                              <pic:nvPicPr>
                                <pic:cNvPr id="1494632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38705" name="Picture">
</wp:docPr>
                  <a:graphic>
                    <a:graphicData uri="http://schemas.openxmlformats.org/drawingml/2006/picture">
                      <pic:pic>
                        <pic:nvPicPr>
                          <pic:cNvPr id="38153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65030" name="Picture">
</wp:docPr>
                  <a:graphic>
                    <a:graphicData uri="http://schemas.openxmlformats.org/drawingml/2006/picture">
                      <pic:pic>
                        <pic:nvPicPr>
                          <pic:cNvPr id="192146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9585" name="Picture">
</wp:docPr>
                  <a:graphic>
                    <a:graphicData uri="http://schemas.openxmlformats.org/drawingml/2006/picture">
                      <pic:pic>
                        <pic:nvPicPr>
                          <pic:cNvPr id="17373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60672" name="Picture">
</wp:docPr>
                  <a:graphic>
                    <a:graphicData uri="http://schemas.openxmlformats.org/drawingml/2006/picture">
                      <pic:pic>
                        <pic:nvPicPr>
                          <pic:cNvPr id="10736606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34505" name="Picture">
</wp:docPr>
                  <a:graphic>
                    <a:graphicData uri="http://schemas.openxmlformats.org/drawingml/2006/picture">
                      <pic:pic>
                        <pic:nvPicPr>
                          <pic:cNvPr id="952534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9048570" name="Picture">
</wp:docPr>
                  <a:graphic>
                    <a:graphicData uri="http://schemas.openxmlformats.org/drawingml/2006/picture">
                      <pic:pic>
                        <pic:nvPicPr>
                          <pic:cNvPr id="11290485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69431" name="Picture">
</wp:docPr>
                  <a:graphic>
                    <a:graphicData uri="http://schemas.openxmlformats.org/drawingml/2006/picture">
                      <pic:pic>
                        <pic:nvPicPr>
                          <pic:cNvPr id="132846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16295" name="Picture">
</wp:docPr>
                  <a:graphic>
                    <a:graphicData uri="http://schemas.openxmlformats.org/drawingml/2006/picture">
                      <pic:pic>
                        <pic:nvPicPr>
                          <pic:cNvPr id="193371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36400" name="Picture">
</wp:docPr>
                  <a:graphic>
                    <a:graphicData uri="http://schemas.openxmlformats.org/drawingml/2006/picture">
                      <pic:pic>
                        <pic:nvPicPr>
                          <pic:cNvPr id="3813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06411" name="Picture">
</wp:docPr>
                  <a:graphic>
                    <a:graphicData uri="http://schemas.openxmlformats.org/drawingml/2006/picture">
                      <pic:pic>
                        <pic:nvPicPr>
                          <pic:cNvPr id="4061064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46266" name="Picture">
</wp:docPr>
                  <a:graphic>
                    <a:graphicData uri="http://schemas.openxmlformats.org/drawingml/2006/picture">
                      <pic:pic>
                        <pic:nvPicPr>
                          <pic:cNvPr id="2029246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337452" name="Picture">
</wp:docPr>
                  <a:graphic>
                    <a:graphicData uri="http://schemas.openxmlformats.org/drawingml/2006/picture">
                      <pic:pic>
                        <pic:nvPicPr>
                          <pic:cNvPr id="15373374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49291" name="Picture">
</wp:docPr>
                  <a:graphic>
                    <a:graphicData uri="http://schemas.openxmlformats.org/drawingml/2006/picture">
                      <pic:pic>
                        <pic:nvPicPr>
                          <pic:cNvPr id="67544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95044" name="Picture">
</wp:docPr>
                  <a:graphic>
                    <a:graphicData uri="http://schemas.openxmlformats.org/drawingml/2006/picture">
                      <pic:pic>
                        <pic:nvPicPr>
                          <pic:cNvPr id="172379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Flize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817268" name="Picture">
</wp:docPr>
                  <a:graphic>
                    <a:graphicData uri="http://schemas.openxmlformats.org/drawingml/2006/picture">
                      <pic:pic>
                        <pic:nvPicPr>
                          <pic:cNvPr id="68981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"https://fiches-risques.brgm.fr/georisques/casias/SSP3832268" \t "_blank" </w:instrText>
            </w:r>
            <w:r>
              <w:fldChar w:fldCharType="separate"/>
            </w:r>
            <w:r>
              <w:rPr>
                <w:rFonts w:ascii="Marianne" w:hAnsi="Marianne" w:eastAsia="Marianne" w:cs="Marianne"/>
                <w:sz w:val="14"/>
              </w:rPr>
              <w:t xml:space="preserve">SSP3832268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"https://fiches-risques.brgm.fr/georisques/casias/SSP3832267" \t "_blank" </w:instrText>
            </w:r>
            <w:r>
              <w:fldChar w:fldCharType="separate"/>
            </w:r>
            <w:r>
              <w:rPr>
                <w:rFonts w:ascii="Marianne" w:hAnsi="Marianne" w:eastAsia="Marianne" w:cs="Marianne"/>
                <w:sz w:val="14"/>
              </w:rPr>
              <w:t xml:space="preserve">SSP3832267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"https://fiches-risques.brgm.fr/georisques/casias/SSP3832266" \t "_blank" </w:instrText>
            </w:r>
            <w:r>
              <w:fldChar w:fldCharType="separate"/>
            </w:r>
            <w:r>
              <w:rPr>
                <w:rFonts w:ascii="Marianne" w:hAnsi="Marianne" w:eastAsia="Marianne" w:cs="Marianne"/>
                <w:sz w:val="14"/>
              </w:rPr>
              <w:t xml:space="preserve">SSP3832266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"https://fiches-risques.brgm.fr/georisques/casias/SSP3832265" \t "_blank" </w:instrText>
            </w:r>
            <w:r>
              <w:fldChar w:fldCharType="separate"/>
            </w:r>
            <w:r>
              <w:rPr>
                <w:rFonts w:ascii="Marianne" w:hAnsi="Marianne" w:eastAsia="Marianne" w:cs="Marianne"/>
                <w:sz w:val="14"/>
              </w:rPr>
              <w:t xml:space="preserve">SSP3832265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"https://fiches-risques.brgm.fr/georisques/casias/SSP3832264" \t "_blank" </w:instrText>
            </w:r>
            <w:r>
              <w:fldChar w:fldCharType="separate"/>
            </w:r>
            <w:r>
              <w:rPr>
                <w:rFonts w:ascii="Marianne" w:hAnsi="Marianne" w:eastAsia="Marianne" w:cs="Marianne"/>
                <w:sz w:val="14"/>
              </w:rPr>
              <w:t xml:space="preserve">SSP3832264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"https://fiches-risques.brgm.fr/georisques/casias/SSP3832263" \t "_blank" </w:instrText>
            </w:r>
            <w:r>
              <w:fldChar w:fldCharType="separate"/>
            </w:r>
            <w:r>
              <w:rPr>
                <w:rFonts w:ascii="Marianne" w:hAnsi="Marianne" w:eastAsia="Marianne" w:cs="Marianne"/>
                <w:sz w:val="14"/>
              </w:rPr>
              <w:t xml:space="preserve">SSP3832263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"https://fiches-risques.brgm.fr/georisques/casias/SSP3831978" \t "_blank" </w:instrText>
            </w:r>
            <w:r>
              <w:fldChar w:fldCharType="separate"/>
            </w:r>
            <w:r>
              <w:rPr>
                <w:rFonts w:ascii="Marianne" w:hAnsi="Marianne" w:eastAsia="Marianne" w:cs="Marianne"/>
                <w:sz w:val="14"/>
              </w:rPr>
              <w:t xml:space="preserve">SSP3831978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métallurgie et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"https://fiches-risques.brgm.fr/georisques/casias/SSP3831936" \t "_blank" </w:instrText>
            </w:r>
            <w:r>
              <w:fldChar w:fldCharType="separate"/>
            </w:r>
            <w:r>
              <w:rPr>
                <w:rFonts w:ascii="Marianne" w:hAnsi="Marianne" w:eastAsia="Marianne" w:cs="Marianne"/>
                <w:sz w:val="14"/>
              </w:rPr>
              <w:t xml:space="preserve">SSP3831936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"https://fiches-risques.brgm.fr/georisques/casias/SSP3831521" \t "_blank" </w:instrText>
            </w:r>
            <w:r>
              <w:fldChar w:fldCharType="separate"/>
            </w:r>
            <w:r>
              <w:rPr>
                <w:rFonts w:ascii="Marianne" w:hAnsi="Marianne" w:eastAsia="Marianne" w:cs="Marianne"/>
                <w:sz w:val="14"/>
              </w:rPr>
              <w:t xml:space="preserve">SSP3831521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métallurgie et dépôt de fuel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"https://fiches-risques.brgm.fr/georisques/casias/SSP3831520" \t "_blank" </w:instrText>
            </w:r>
            <w:r>
              <w:fldChar w:fldCharType="separate"/>
            </w:r>
            <w:r>
              <w:rPr>
                <w:rFonts w:ascii="Marianne" w:hAnsi="Marianne" w:eastAsia="Marianne" w:cs="Marianne"/>
                <w:sz w:val="14"/>
              </w:rPr>
              <w:t xml:space="preserve">SSP3831520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