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57397" name="Picture">
</wp:docPr>
                  <a:graphic>
                    <a:graphicData uri="http://schemas.openxmlformats.org/drawingml/2006/picture">
                      <pic:pic>
                        <pic:nvPicPr>
                          <pic:cNvPr id="73515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162938" name="Picture">
</wp:docPr>
                  <a:graphic>
                    <a:graphicData uri="http://schemas.openxmlformats.org/drawingml/2006/picture">
                      <pic:pic>
                        <pic:nvPicPr>
                          <pic:cNvPr id="718162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280337" name="Picture">
</wp:docPr>
                        <a:graphic>
                          <a:graphicData uri="http://schemas.openxmlformats.org/drawingml/2006/picture">
                            <pic:pic>
                              <pic:nvPicPr>
                                <pic:cNvPr id="1453280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36700 Fléré-la-Rivière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326954" name="Picture">
</wp:docPr>
                  <a:graphic>
                    <a:graphicData uri="http://schemas.openxmlformats.org/drawingml/2006/picture">
                      <pic:pic>
                        <pic:nvPicPr>
                          <pic:cNvPr id="2014326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354384" name="Picture">
</wp:docPr>
                  <a:graphic>
                    <a:graphicData uri="http://schemas.openxmlformats.org/drawingml/2006/picture">
                      <pic:pic>
                        <pic:nvPicPr>
                          <pic:cNvPr id="487354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05826" name="Picture">
</wp:docPr>
                  <a:graphic>
                    <a:graphicData uri="http://schemas.openxmlformats.org/drawingml/2006/picture">
                      <pic:pic>
                        <pic:nvPicPr>
                          <pic:cNvPr id="115780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22578" name="Picture">
</wp:docPr>
                  <a:graphic>
                    <a:graphicData uri="http://schemas.openxmlformats.org/drawingml/2006/picture">
                      <pic:pic>
                        <pic:nvPicPr>
                          <pic:cNvPr id="8262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70091" name="Picture">
</wp:docPr>
                  <a:graphic>
                    <a:graphicData uri="http://schemas.openxmlformats.org/drawingml/2006/picture">
                      <pic:pic>
                        <pic:nvPicPr>
                          <pic:cNvPr id="176817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37052" name="Picture">
</wp:docPr>
                        <a:graphic>
                          <a:graphicData uri="http://schemas.openxmlformats.org/drawingml/2006/picture">
                            <pic:pic>
                              <pic:nvPicPr>
                                <pic:cNvPr id="1969537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35459" name="Picture">
</wp:docPr>
                        <a:graphic>
                          <a:graphicData uri="http://schemas.openxmlformats.org/drawingml/2006/picture">
                            <pic:pic>
                              <pic:nvPicPr>
                                <pic:cNvPr id="638335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9077" name="Picture">
</wp:docPr>
                        <a:graphic>
                          <a:graphicData uri="http://schemas.openxmlformats.org/drawingml/2006/picture">
                            <pic:pic>
                              <pic:nvPicPr>
                                <pic:cNvPr id="155009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836831" name="Picture">
</wp:docPr>
                        <a:graphic>
                          <a:graphicData uri="http://schemas.openxmlformats.org/drawingml/2006/picture">
                            <pic:pic>
                              <pic:nvPicPr>
                                <pic:cNvPr id="366836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12862" name="Picture">
</wp:docPr>
                        <a:graphic>
                          <a:graphicData uri="http://schemas.openxmlformats.org/drawingml/2006/picture">
                            <pic:pic>
                              <pic:nvPicPr>
                                <pic:cNvPr id="923012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685378" name="Picture">
</wp:docPr>
                        <a:graphic>
                          <a:graphicData uri="http://schemas.openxmlformats.org/drawingml/2006/picture">
                            <pic:pic>
                              <pic:nvPicPr>
                                <pic:cNvPr id="1779685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41940" name="Picture">
</wp:docPr>
                        <a:graphic>
                          <a:graphicData uri="http://schemas.openxmlformats.org/drawingml/2006/picture">
                            <pic:pic>
                              <pic:nvPicPr>
                                <pic:cNvPr id="459441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33891" name="Picture">
</wp:docPr>
                        <a:graphic>
                          <a:graphicData uri="http://schemas.openxmlformats.org/drawingml/2006/picture">
                            <pic:pic>
                              <pic:nvPicPr>
                                <pic:cNvPr id="1897633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980572" name="Picture">
</wp:docPr>
                        <a:graphic>
                          <a:graphicData uri="http://schemas.openxmlformats.org/drawingml/2006/picture">
                            <pic:pic>
                              <pic:nvPicPr>
                                <pic:cNvPr id="7119805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58077" name="Picture">
</wp:docPr>
                        <a:graphic>
                          <a:graphicData uri="http://schemas.openxmlformats.org/drawingml/2006/picture">
                            <pic:pic>
                              <pic:nvPicPr>
                                <pic:cNvPr id="4317580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73727" name="Picture">
</wp:docPr>
                        <a:graphic>
                          <a:graphicData uri="http://schemas.openxmlformats.org/drawingml/2006/picture">
                            <pic:pic>
                              <pic:nvPicPr>
                                <pic:cNvPr id="645373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65813" name="Picture">
</wp:docPr>
                        <a:graphic>
                          <a:graphicData uri="http://schemas.openxmlformats.org/drawingml/2006/picture">
                            <pic:pic>
                              <pic:nvPicPr>
                                <pic:cNvPr id="5728658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288126" name="Picture">
</wp:docPr>
                        <a:graphic>
                          <a:graphicData uri="http://schemas.openxmlformats.org/drawingml/2006/picture">
                            <pic:pic>
                              <pic:nvPicPr>
                                <pic:cNvPr id="361288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85667" name="Picture">
</wp:docPr>
                        <a:graphic>
                          <a:graphicData uri="http://schemas.openxmlformats.org/drawingml/2006/picture">
                            <pic:pic>
                              <pic:nvPicPr>
                                <pic:cNvPr id="1227685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64068" name="Picture">
</wp:docPr>
                        <a:graphic>
                          <a:graphicData uri="http://schemas.openxmlformats.org/drawingml/2006/picture">
                            <pic:pic>
                              <pic:nvPicPr>
                                <pic:cNvPr id="4260640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03201" name="Picture">
</wp:docPr>
                        <a:graphic>
                          <a:graphicData uri="http://schemas.openxmlformats.org/drawingml/2006/picture">
                            <pic:pic>
                              <pic:nvPicPr>
                                <pic:cNvPr id="5179032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14902" name="Picture">
</wp:docPr>
                        <a:graphic>
                          <a:graphicData uri="http://schemas.openxmlformats.org/drawingml/2006/picture">
                            <pic:pic>
                              <pic:nvPicPr>
                                <pic:cNvPr id="1965514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736933" name="Picture">
</wp:docPr>
                        <a:graphic>
                          <a:graphicData uri="http://schemas.openxmlformats.org/drawingml/2006/picture">
                            <pic:pic>
                              <pic:nvPicPr>
                                <pic:cNvPr id="15017369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0902" name="Picture">
</wp:docPr>
                  <a:graphic>
                    <a:graphicData uri="http://schemas.openxmlformats.org/drawingml/2006/picture">
                      <pic:pic>
                        <pic:nvPicPr>
                          <pic:cNvPr id="7356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00688" name="Picture">
</wp:docPr>
                  <a:graphic>
                    <a:graphicData uri="http://schemas.openxmlformats.org/drawingml/2006/picture">
                      <pic:pic>
                        <pic:nvPicPr>
                          <pic:cNvPr id="83490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131743" name="Picture">
</wp:docPr>
                  <a:graphic>
                    <a:graphicData uri="http://schemas.openxmlformats.org/drawingml/2006/picture">
                      <pic:pic>
                        <pic:nvPicPr>
                          <pic:cNvPr id="33213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Flere-la-riviere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895791" name="Picture">
</wp:docPr>
                  <a:graphic>
                    <a:graphicData uri="http://schemas.openxmlformats.org/drawingml/2006/picture">
                      <pic:pic>
                        <pic:nvPicPr>
                          <pic:cNvPr id="16138957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9988" name="Picture">
</wp:docPr>
                  <a:graphic>
                    <a:graphicData uri="http://schemas.openxmlformats.org/drawingml/2006/picture">
                      <pic:pic>
                        <pic:nvPicPr>
                          <pic:cNvPr id="40309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9280248" name="Picture">
</wp:docPr>
                  <a:graphic>
                    <a:graphicData uri="http://schemas.openxmlformats.org/drawingml/2006/picture">
                      <pic:pic>
                        <pic:nvPicPr>
                          <pic:cNvPr id="34928024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20739" name="Picture">
</wp:docPr>
                        <a:graphic>
                          <a:graphicData uri="http://schemas.openxmlformats.org/drawingml/2006/picture">
                            <pic:pic>
                              <pic:nvPicPr>
                                <pic:cNvPr id="2041420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31/07/2002</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69927" name="Picture">
</wp:docPr>
                  <a:graphic>
                    <a:graphicData uri="http://schemas.openxmlformats.org/drawingml/2006/picture">
                      <pic:pic>
                        <pic:nvPicPr>
                          <pic:cNvPr id="36486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204812" name="Picture">
</wp:docPr>
                  <a:graphic>
                    <a:graphicData uri="http://schemas.openxmlformats.org/drawingml/2006/picture">
                      <pic:pic>
                        <pic:nvPicPr>
                          <pic:cNvPr id="85120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62732" name="Picture">
</wp:docPr>
                  <a:graphic>
                    <a:graphicData uri="http://schemas.openxmlformats.org/drawingml/2006/picture">
                      <pic:pic>
                        <pic:nvPicPr>
                          <pic:cNvPr id="92566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Flere-la-riviere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890435" name="Picture">
</wp:docPr>
                        <a:graphic>
                          <a:graphicData uri="http://schemas.openxmlformats.org/drawingml/2006/picture">
                            <pic:pic>
                              <pic:nvPicPr>
                                <pic:cNvPr id="5888904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92742" name="Picture">
</wp:docPr>
                  <a:graphic>
                    <a:graphicData uri="http://schemas.openxmlformats.org/drawingml/2006/picture">
                      <pic:pic>
                        <pic:nvPicPr>
                          <pic:cNvPr id="20739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636443" name="Picture">
</wp:docPr>
                  <a:graphic>
                    <a:graphicData uri="http://schemas.openxmlformats.org/drawingml/2006/picture">
                      <pic:pic>
                        <pic:nvPicPr>
                          <pic:cNvPr id="193563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13642" name="Picture">
</wp:docPr>
                  <a:graphic>
                    <a:graphicData uri="http://schemas.openxmlformats.org/drawingml/2006/picture">
                      <pic:pic>
                        <pic:nvPicPr>
                          <pic:cNvPr id="51391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Flere-la-riviere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40736" name="Picture">
</wp:docPr>
                  <a:graphic>
                    <a:graphicData uri="http://schemas.openxmlformats.org/drawingml/2006/picture">
                      <pic:pic>
                        <pic:nvPicPr>
                          <pic:cNvPr id="788640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21751" name="Picture">
</wp:docPr>
                  <a:graphic>
                    <a:graphicData uri="http://schemas.openxmlformats.org/drawingml/2006/picture">
                      <pic:pic>
                        <pic:nvPicPr>
                          <pic:cNvPr id="147792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024608" name="Picture">
</wp:docPr>
                  <a:graphic>
                    <a:graphicData uri="http://schemas.openxmlformats.org/drawingml/2006/picture">
                      <pic:pic>
                        <pic:nvPicPr>
                          <pic:cNvPr id="19170246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46401" name="Picture">
</wp:docPr>
                        <a:graphic>
                          <a:graphicData uri="http://schemas.openxmlformats.org/drawingml/2006/picture">
                            <pic:pic>
                              <pic:nvPicPr>
                                <pic:cNvPr id="1580746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11685" name="Picture">
</wp:docPr>
                  <a:graphic>
                    <a:graphicData uri="http://schemas.openxmlformats.org/drawingml/2006/picture">
                      <pic:pic>
                        <pic:nvPicPr>
                          <pic:cNvPr id="162841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19323" name="Picture">
</wp:docPr>
                  <a:graphic>
                    <a:graphicData uri="http://schemas.openxmlformats.org/drawingml/2006/picture">
                      <pic:pic>
                        <pic:nvPicPr>
                          <pic:cNvPr id="57751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410489" name="Picture">
</wp:docPr>
                  <a:graphic>
                    <a:graphicData uri="http://schemas.openxmlformats.org/drawingml/2006/picture">
                      <pic:pic>
                        <pic:nvPicPr>
                          <pic:cNvPr id="104841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Flere-la-riviere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723614" name="Picture">
</wp:docPr>
                  <a:graphic>
                    <a:graphicData uri="http://schemas.openxmlformats.org/drawingml/2006/picture">
                      <pic:pic>
                        <pic:nvPicPr>
                          <pic:cNvPr id="1664723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25238" name="Picture">
</wp:docPr>
                  <a:graphic>
                    <a:graphicData uri="http://schemas.openxmlformats.org/drawingml/2006/picture">
                      <pic:pic>
                        <pic:nvPicPr>
                          <pic:cNvPr id="1203825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981636" name="Picture">
</wp:docPr>
                  <a:graphic>
                    <a:graphicData uri="http://schemas.openxmlformats.org/drawingml/2006/picture">
                      <pic:pic>
                        <pic:nvPicPr>
                          <pic:cNvPr id="4589816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96100" name="Picture">
</wp:docPr>
                        <a:graphic>
                          <a:graphicData uri="http://schemas.openxmlformats.org/drawingml/2006/picture">
                            <pic:pic>
                              <pic:nvPicPr>
                                <pic:cNvPr id="50996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160055" name="Picture">
</wp:docPr>
                        <a:graphic>
                          <a:graphicData uri="http://schemas.openxmlformats.org/drawingml/2006/picture">
                            <pic:pic>
                              <pic:nvPicPr>
                                <pic:cNvPr id="381160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73223" name="Picture">
</wp:docPr>
                  <a:graphic>
                    <a:graphicData uri="http://schemas.openxmlformats.org/drawingml/2006/picture">
                      <pic:pic>
                        <pic:nvPicPr>
                          <pic:cNvPr id="115737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18857" name="Picture">
</wp:docPr>
                  <a:graphic>
                    <a:graphicData uri="http://schemas.openxmlformats.org/drawingml/2006/picture">
                      <pic:pic>
                        <pic:nvPicPr>
                          <pic:cNvPr id="199401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9872" name="Picture">
</wp:docPr>
                  <a:graphic>
                    <a:graphicData uri="http://schemas.openxmlformats.org/drawingml/2006/picture">
                      <pic:pic>
                        <pic:nvPicPr>
                          <pic:cNvPr id="13365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Flere-la-riviere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742417" name="Picture">
</wp:docPr>
                  <a:graphic>
                    <a:graphicData uri="http://schemas.openxmlformats.org/drawingml/2006/picture">
                      <pic:pic>
                        <pic:nvPicPr>
                          <pic:cNvPr id="18337424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22993" name="Picture">
</wp:docPr>
                  <a:graphic>
                    <a:graphicData uri="http://schemas.openxmlformats.org/drawingml/2006/picture">
                      <pic:pic>
                        <pic:nvPicPr>
                          <pic:cNvPr id="530822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684998" name="Picture">
</wp:docPr>
                  <a:graphic>
                    <a:graphicData uri="http://schemas.openxmlformats.org/drawingml/2006/picture">
                      <pic:pic>
                        <pic:nvPicPr>
                          <pic:cNvPr id="116168499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39058" name="Picture">
</wp:docPr>
                        <a:graphic>
                          <a:graphicData uri="http://schemas.openxmlformats.org/drawingml/2006/picture">
                            <pic:pic>
                              <pic:nvPicPr>
                                <pic:cNvPr id="1753139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12295" name="Picture">
</wp:docPr>
                  <a:graphic>
                    <a:graphicData uri="http://schemas.openxmlformats.org/drawingml/2006/picture">
                      <pic:pic>
                        <pic:nvPicPr>
                          <pic:cNvPr id="86041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27676" name="Picture">
</wp:docPr>
                  <a:graphic>
                    <a:graphicData uri="http://schemas.openxmlformats.org/drawingml/2006/picture">
                      <pic:pic>
                        <pic:nvPicPr>
                          <pic:cNvPr id="22442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50261" name="Picture">
</wp:docPr>
                  <a:graphic>
                    <a:graphicData uri="http://schemas.openxmlformats.org/drawingml/2006/picture">
                      <pic:pic>
                        <pic:nvPicPr>
                          <pic:cNvPr id="33105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Flere-la-riviere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6245" name="Picture">
</wp:docPr>
                  <a:graphic>
                    <a:graphicData uri="http://schemas.openxmlformats.org/drawingml/2006/picture">
                      <pic:pic>
                        <pic:nvPicPr>
                          <pic:cNvPr id="292162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80282" name="Picture">
</wp:docPr>
                  <a:graphic>
                    <a:graphicData uri="http://schemas.openxmlformats.org/drawingml/2006/picture">
                      <pic:pic>
                        <pic:nvPicPr>
                          <pic:cNvPr id="12071802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248434" name="Picture">
</wp:docPr>
                  <a:graphic>
                    <a:graphicData uri="http://schemas.openxmlformats.org/drawingml/2006/picture">
                      <pic:pic>
                        <pic:nvPicPr>
                          <pic:cNvPr id="13642484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05968" name="Picture">
</wp:docPr>
                        <a:graphic>
                          <a:graphicData uri="http://schemas.openxmlformats.org/drawingml/2006/picture">
                            <pic:pic>
                              <pic:nvPicPr>
                                <pic:cNvPr id="18130059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34551" name="Picture">
</wp:docPr>
                  <a:graphic>
                    <a:graphicData uri="http://schemas.openxmlformats.org/drawingml/2006/picture">
                      <pic:pic>
                        <pic:nvPicPr>
                          <pic:cNvPr id="49443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084430" name="Picture">
</wp:docPr>
                  <a:graphic>
                    <a:graphicData uri="http://schemas.openxmlformats.org/drawingml/2006/picture">
                      <pic:pic>
                        <pic:nvPicPr>
                          <pic:cNvPr id="1941084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00064" name="Picture">
</wp:docPr>
                  <a:graphic>
                    <a:graphicData uri="http://schemas.openxmlformats.org/drawingml/2006/picture">
                      <pic:pic>
                        <pic:nvPicPr>
                          <pic:cNvPr id="72980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Flere-la-riviere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482037" name="Picture">
</wp:docPr>
                  <a:graphic>
                    <a:graphicData uri="http://schemas.openxmlformats.org/drawingml/2006/picture">
                      <pic:pic>
                        <pic:nvPicPr>
                          <pic:cNvPr id="10554820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49080" name="Picture">
</wp:docPr>
                  <a:graphic>
                    <a:graphicData uri="http://schemas.openxmlformats.org/drawingml/2006/picture">
                      <pic:pic>
                        <pic:nvPicPr>
                          <pic:cNvPr id="2130149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37877" name="Picture">
</wp:docPr>
                  <a:graphic>
                    <a:graphicData uri="http://schemas.openxmlformats.org/drawingml/2006/picture">
                      <pic:pic>
                        <pic:nvPicPr>
                          <pic:cNvPr id="205378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230002" name="Picture">
</wp:docPr>
                  <a:graphic>
                    <a:graphicData uri="http://schemas.openxmlformats.org/drawingml/2006/picture">
                      <pic:pic>
                        <pic:nvPicPr>
                          <pic:cNvPr id="36723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33197" name="Picture">
</wp:docPr>
                  <a:graphic>
                    <a:graphicData uri="http://schemas.openxmlformats.org/drawingml/2006/picture">
                      <pic:pic>
                        <pic:nvPicPr>
                          <pic:cNvPr id="126153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36700 Fléré-la-Rivière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37201" name="Picture">
</wp:docPr>
                  <a:graphic>
                    <a:graphicData uri="http://schemas.openxmlformats.org/drawingml/2006/picture">
                      <pic:pic>
                        <pic:nvPicPr>
                          <pic:cNvPr id="212073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"https://fiches-risques.brgm.fr/georisques/casias/SSP3823078" \t "_blank" </w:instrText>
            </w:r>
            <w:r>
              <w:fldChar w:fldCharType="separate"/>
            </w:r>
            <w:r>
              <w:rPr>
                <w:rFonts w:ascii="Marianne" w:hAnsi="Marianne" w:eastAsia="Marianne" w:cs="Marianne"/>
                <w:sz w:val="14"/>
              </w:rPr>
              <w:t xml:space="preserve">SSP3823078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"https://fiches-risques.brgm.fr/georisques/casias/SSP3823077" \t "_blank" </w:instrText>
            </w:r>
            <w:r>
              <w:fldChar w:fldCharType="separate"/>
            </w:r>
            <w:r>
              <w:rPr>
                <w:rFonts w:ascii="Marianne" w:hAnsi="Marianne" w:eastAsia="Marianne" w:cs="Marianne"/>
                <w:sz w:val="14"/>
              </w:rPr>
              <w:t xml:space="preserve">SSP3823077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"https://fiches-risques.brgm.fr/georisques/casias/SSP3823076" \t "_blank" </w:instrText>
            </w:r>
            <w:r>
              <w:fldChar w:fldCharType="separate"/>
            </w:r>
            <w:r>
              <w:rPr>
                <w:rFonts w:ascii="Marianne" w:hAnsi="Marianne" w:eastAsia="Marianne" w:cs="Marianne"/>
                <w:sz w:val="14"/>
              </w:rPr>
              <w:t xml:space="preserve">SSP3823076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"https://fiches-risques.brgm.fr/georisques/casias/SSP3823075" \t "_blank" </w:instrText>
            </w:r>
            <w:r>
              <w:fldChar w:fldCharType="separate"/>
            </w:r>
            <w:r>
              <w:rPr>
                <w:rFonts w:ascii="Marianne" w:hAnsi="Marianne" w:eastAsia="Marianne" w:cs="Marianne"/>
                <w:sz w:val="14"/>
              </w:rPr>
              <w:t xml:space="preserve">SSP3823075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"https://fiches-risques.brgm.fr/georisques/casias/SSP3823074" \t "_blank" </w:instrText>
            </w:r>
            <w:r>
              <w:fldChar w:fldCharType="separate"/>
            </w:r>
            <w:r>
              <w:rPr>
                <w:rFonts w:ascii="Marianne" w:hAnsi="Marianne" w:eastAsia="Marianne" w:cs="Marianne"/>
                <w:sz w:val="14"/>
              </w:rPr>
              <w:t xml:space="preserve">SSP3823074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"https://fiches-risques.brgm.fr/georisques/casias/SSP593718" \t "_blank" </w:instrText>
            </w:r>
            <w:r>
              <w:fldChar w:fldCharType="separate"/>
            </w:r>
            <w:r>
              <w:rPr>
                <w:rFonts w:ascii="Marianne" w:hAnsi="Marianne" w:eastAsia="Marianne" w:cs="Marianne"/>
                <w:sz w:val="14"/>
              </w:rPr>
              <w:t xml:space="preserve">SSP593718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SETEC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"https://fiches-risques.brgm.fr/georisques/casias/SSP593653" \t "_blank" </w:instrText>
            </w:r>
            <w:r>
              <w:fldChar w:fldCharType="separate"/>
            </w:r>
            <w:r>
              <w:rPr>
                <w:rFonts w:ascii="Marianne" w:hAnsi="Marianne" w:eastAsia="Marianne" w:cs="Marianne"/>
                <w:sz w:val="14"/>
              </w:rPr>
              <w:t xml:space="preserve">SSP593653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ENROPLUS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