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94767" name="Picture">
</wp:docPr>
                  <a:graphic>
                    <a:graphicData uri="http://schemas.openxmlformats.org/drawingml/2006/picture">
                      <pic:pic>
                        <pic:nvPicPr>
                          <pic:cNvPr id="92749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764114" name="Picture">
</wp:docPr>
                  <a:graphic>
                    <a:graphicData uri="http://schemas.openxmlformats.org/drawingml/2006/picture">
                      <pic:pic>
                        <pic:nvPicPr>
                          <pic:cNvPr id="1503764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937647" name="Picture">
</wp:docPr>
                        <a:graphic>
                          <a:graphicData uri="http://schemas.openxmlformats.org/drawingml/2006/picture">
                            <pic:pic>
                              <pic:nvPicPr>
                                <pic:cNvPr id="1899937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36700 Fléré-la-Rivière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1599949" name="Picture">
</wp:docPr>
                  <a:graphic>
                    <a:graphicData uri="http://schemas.openxmlformats.org/drawingml/2006/picture">
                      <pic:pic>
                        <pic:nvPicPr>
                          <pic:cNvPr id="381599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710091" name="Picture">
</wp:docPr>
                  <a:graphic>
                    <a:graphicData uri="http://schemas.openxmlformats.org/drawingml/2006/picture">
                      <pic:pic>
                        <pic:nvPicPr>
                          <pic:cNvPr id="716710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211890" name="Picture">
</wp:docPr>
                  <a:graphic>
                    <a:graphicData uri="http://schemas.openxmlformats.org/drawingml/2006/picture">
                      <pic:pic>
                        <pic:nvPicPr>
                          <pic:cNvPr id="71621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22562" name="Picture">
</wp:docPr>
                  <a:graphic>
                    <a:graphicData uri="http://schemas.openxmlformats.org/drawingml/2006/picture">
                      <pic:pic>
                        <pic:nvPicPr>
                          <pic:cNvPr id="25032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85184" name="Picture">
</wp:docPr>
                  <a:graphic>
                    <a:graphicData uri="http://schemas.openxmlformats.org/drawingml/2006/picture">
                      <pic:pic>
                        <pic:nvPicPr>
                          <pic:cNvPr id="62808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24670" name="Picture">
</wp:docPr>
                        <a:graphic>
                          <a:graphicData uri="http://schemas.openxmlformats.org/drawingml/2006/picture">
                            <pic:pic>
                              <pic:nvPicPr>
                                <pic:cNvPr id="521824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49748" name="Picture">
</wp:docPr>
                        <a:graphic>
                          <a:graphicData uri="http://schemas.openxmlformats.org/drawingml/2006/picture">
                            <pic:pic>
                              <pic:nvPicPr>
                                <pic:cNvPr id="878649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98638" name="Picture">
</wp:docPr>
                        <a:graphic>
                          <a:graphicData uri="http://schemas.openxmlformats.org/drawingml/2006/picture">
                            <pic:pic>
                              <pic:nvPicPr>
                                <pic:cNvPr id="2003898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82691" name="Picture">
</wp:docPr>
                        <a:graphic>
                          <a:graphicData uri="http://schemas.openxmlformats.org/drawingml/2006/picture">
                            <pic:pic>
                              <pic:nvPicPr>
                                <pic:cNvPr id="749682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20718" name="Picture">
</wp:docPr>
                        <a:graphic>
                          <a:graphicData uri="http://schemas.openxmlformats.org/drawingml/2006/picture">
                            <pic:pic>
                              <pic:nvPicPr>
                                <pic:cNvPr id="367920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286817" name="Picture">
</wp:docPr>
                        <a:graphic>
                          <a:graphicData uri="http://schemas.openxmlformats.org/drawingml/2006/picture">
                            <pic:pic>
                              <pic:nvPicPr>
                                <pic:cNvPr id="617286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7259" name="Picture">
</wp:docPr>
                        <a:graphic>
                          <a:graphicData uri="http://schemas.openxmlformats.org/drawingml/2006/picture">
                            <pic:pic>
                              <pic:nvPicPr>
                                <pic:cNvPr id="103977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39122" name="Picture">
</wp:docPr>
                        <a:graphic>
                          <a:graphicData uri="http://schemas.openxmlformats.org/drawingml/2006/picture">
                            <pic:pic>
                              <pic:nvPicPr>
                                <pic:cNvPr id="928139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865747" name="Picture">
</wp:docPr>
                        <a:graphic>
                          <a:graphicData uri="http://schemas.openxmlformats.org/drawingml/2006/picture">
                            <pic:pic>
                              <pic:nvPicPr>
                                <pic:cNvPr id="12048657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70870" name="Picture">
</wp:docPr>
                        <a:graphic>
                          <a:graphicData uri="http://schemas.openxmlformats.org/drawingml/2006/picture">
                            <pic:pic>
                              <pic:nvPicPr>
                                <pic:cNvPr id="3271708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07805" name="Picture">
</wp:docPr>
                        <a:graphic>
                          <a:graphicData uri="http://schemas.openxmlformats.org/drawingml/2006/picture">
                            <pic:pic>
                              <pic:nvPicPr>
                                <pic:cNvPr id="1312407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717529" name="Picture">
</wp:docPr>
                        <a:graphic>
                          <a:graphicData uri="http://schemas.openxmlformats.org/drawingml/2006/picture">
                            <pic:pic>
                              <pic:nvPicPr>
                                <pic:cNvPr id="3727175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388381" name="Picture">
</wp:docPr>
                        <a:graphic>
                          <a:graphicData uri="http://schemas.openxmlformats.org/drawingml/2006/picture">
                            <pic:pic>
                              <pic:nvPicPr>
                                <pic:cNvPr id="1547388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21095" name="Picture">
</wp:docPr>
                        <a:graphic>
                          <a:graphicData uri="http://schemas.openxmlformats.org/drawingml/2006/picture">
                            <pic:pic>
                              <pic:nvPicPr>
                                <pic:cNvPr id="802721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131764" name="Picture">
</wp:docPr>
                        <a:graphic>
                          <a:graphicData uri="http://schemas.openxmlformats.org/drawingml/2006/picture">
                            <pic:pic>
                              <pic:nvPicPr>
                                <pic:cNvPr id="827131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89838" name="Picture">
</wp:docPr>
                        <a:graphic>
                          <a:graphicData uri="http://schemas.openxmlformats.org/drawingml/2006/picture">
                            <pic:pic>
                              <pic:nvPicPr>
                                <pic:cNvPr id="16183898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74032" name="Picture">
</wp:docPr>
                        <a:graphic>
                          <a:graphicData uri="http://schemas.openxmlformats.org/drawingml/2006/picture">
                            <pic:pic>
                              <pic:nvPicPr>
                                <pic:cNvPr id="625874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297341" name="Picture">
</wp:docPr>
                        <a:graphic>
                          <a:graphicData uri="http://schemas.openxmlformats.org/drawingml/2006/picture">
                            <pic:pic>
                              <pic:nvPicPr>
                                <pic:cNvPr id="14102973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66449" name="Picture">
</wp:docPr>
                  <a:graphic>
                    <a:graphicData uri="http://schemas.openxmlformats.org/drawingml/2006/picture">
                      <pic:pic>
                        <pic:nvPicPr>
                          <pic:cNvPr id="142056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61649" name="Picture">
</wp:docPr>
                  <a:graphic>
                    <a:graphicData uri="http://schemas.openxmlformats.org/drawingml/2006/picture">
                      <pic:pic>
                        <pic:nvPicPr>
                          <pic:cNvPr id="124866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87650" name="Picture">
</wp:docPr>
                  <a:graphic>
                    <a:graphicData uri="http://schemas.openxmlformats.org/drawingml/2006/picture">
                      <pic:pic>
                        <pic:nvPicPr>
                          <pic:cNvPr id="206628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Flere-la-riviere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82613" name="Picture">
</wp:docPr>
                  <a:graphic>
                    <a:graphicData uri="http://schemas.openxmlformats.org/drawingml/2006/picture">
                      <pic:pic>
                        <pic:nvPicPr>
                          <pic:cNvPr id="812982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24242" name="Picture">
</wp:docPr>
                  <a:graphic>
                    <a:graphicData uri="http://schemas.openxmlformats.org/drawingml/2006/picture">
                      <pic:pic>
                        <pic:nvPicPr>
                          <pic:cNvPr id="463224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762380" name="Picture">
</wp:docPr>
                  <a:graphic>
                    <a:graphicData uri="http://schemas.openxmlformats.org/drawingml/2006/picture">
                      <pic:pic>
                        <pic:nvPicPr>
                          <pic:cNvPr id="77776238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405046" name="Picture">
</wp:docPr>
                        <a:graphic>
                          <a:graphicData uri="http://schemas.openxmlformats.org/drawingml/2006/picture">
                            <pic:pic>
                              <pic:nvPicPr>
                                <pic:cNvPr id="1329405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52959" name="Picture">
</wp:docPr>
                  <a:graphic>
                    <a:graphicData uri="http://schemas.openxmlformats.org/drawingml/2006/picture">
                      <pic:pic>
                        <pic:nvPicPr>
                          <pic:cNvPr id="38325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54717" name="Picture">
</wp:docPr>
                  <a:graphic>
                    <a:graphicData uri="http://schemas.openxmlformats.org/drawingml/2006/picture">
                      <pic:pic>
                        <pic:nvPicPr>
                          <pic:cNvPr id="23895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13331" name="Picture">
</wp:docPr>
                  <a:graphic>
                    <a:graphicData uri="http://schemas.openxmlformats.org/drawingml/2006/picture">
                      <pic:pic>
                        <pic:nvPicPr>
                          <pic:cNvPr id="205491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Flere-la-riviere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75094" name="Picture">
</wp:docPr>
                        <a:graphic>
                          <a:graphicData uri="http://schemas.openxmlformats.org/drawingml/2006/picture">
                            <pic:pic>
                              <pic:nvPicPr>
                                <pic:cNvPr id="1403750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94642" name="Picture">
</wp:docPr>
                  <a:graphic>
                    <a:graphicData uri="http://schemas.openxmlformats.org/drawingml/2006/picture">
                      <pic:pic>
                        <pic:nvPicPr>
                          <pic:cNvPr id="56189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53934" name="Picture">
</wp:docPr>
                  <a:graphic>
                    <a:graphicData uri="http://schemas.openxmlformats.org/drawingml/2006/picture">
                      <pic:pic>
                        <pic:nvPicPr>
                          <pic:cNvPr id="209665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15139" name="Picture">
</wp:docPr>
                  <a:graphic>
                    <a:graphicData uri="http://schemas.openxmlformats.org/drawingml/2006/picture">
                      <pic:pic>
                        <pic:nvPicPr>
                          <pic:cNvPr id="46791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Flere-la-riviere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28111" name="Picture">
</wp:docPr>
                  <a:graphic>
                    <a:graphicData uri="http://schemas.openxmlformats.org/drawingml/2006/picture">
                      <pic:pic>
                        <pic:nvPicPr>
                          <pic:cNvPr id="676228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52201" name="Picture">
</wp:docPr>
                  <a:graphic>
                    <a:graphicData uri="http://schemas.openxmlformats.org/drawingml/2006/picture">
                      <pic:pic>
                        <pic:nvPicPr>
                          <pic:cNvPr id="1038852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365675" name="Picture">
</wp:docPr>
                  <a:graphic>
                    <a:graphicData uri="http://schemas.openxmlformats.org/drawingml/2006/picture">
                      <pic:pic>
                        <pic:nvPicPr>
                          <pic:cNvPr id="531365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727011" name="Picture">
</wp:docPr>
                        <a:graphic>
                          <a:graphicData uri="http://schemas.openxmlformats.org/drawingml/2006/picture">
                            <pic:pic>
                              <pic:nvPicPr>
                                <pic:cNvPr id="345727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59446" name="Picture">
</wp:docPr>
                  <a:graphic>
                    <a:graphicData uri="http://schemas.openxmlformats.org/drawingml/2006/picture">
                      <pic:pic>
                        <pic:nvPicPr>
                          <pic:cNvPr id="87505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616012" name="Picture">
</wp:docPr>
                  <a:graphic>
                    <a:graphicData uri="http://schemas.openxmlformats.org/drawingml/2006/picture">
                      <pic:pic>
                        <pic:nvPicPr>
                          <pic:cNvPr id="137961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96624" name="Picture">
</wp:docPr>
                  <a:graphic>
                    <a:graphicData uri="http://schemas.openxmlformats.org/drawingml/2006/picture">
                      <pic:pic>
                        <pic:nvPicPr>
                          <pic:cNvPr id="49379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Flere-la-riviere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96061" name="Picture">
</wp:docPr>
                  <a:graphic>
                    <a:graphicData uri="http://schemas.openxmlformats.org/drawingml/2006/picture">
                      <pic:pic>
                        <pic:nvPicPr>
                          <pic:cNvPr id="5631960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78957" name="Picture">
</wp:docPr>
                  <a:graphic>
                    <a:graphicData uri="http://schemas.openxmlformats.org/drawingml/2006/picture">
                      <pic:pic>
                        <pic:nvPicPr>
                          <pic:cNvPr id="811678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3938183" name="Picture">
</wp:docPr>
                  <a:graphic>
                    <a:graphicData uri="http://schemas.openxmlformats.org/drawingml/2006/picture">
                      <pic:pic>
                        <pic:nvPicPr>
                          <pic:cNvPr id="903938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29544" name="Picture">
</wp:docPr>
                        <a:graphic>
                          <a:graphicData uri="http://schemas.openxmlformats.org/drawingml/2006/picture">
                            <pic:pic>
                              <pic:nvPicPr>
                                <pic:cNvPr id="1447329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925437" name="Picture">
</wp:docPr>
                        <a:graphic>
                          <a:graphicData uri="http://schemas.openxmlformats.org/drawingml/2006/picture">
                            <pic:pic>
                              <pic:nvPicPr>
                                <pic:cNvPr id="1056925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88021" name="Picture">
</wp:docPr>
                  <a:graphic>
                    <a:graphicData uri="http://schemas.openxmlformats.org/drawingml/2006/picture">
                      <pic:pic>
                        <pic:nvPicPr>
                          <pic:cNvPr id="126188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36572" name="Picture">
</wp:docPr>
                  <a:graphic>
                    <a:graphicData uri="http://schemas.openxmlformats.org/drawingml/2006/picture">
                      <pic:pic>
                        <pic:nvPicPr>
                          <pic:cNvPr id="116443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212604" name="Picture">
</wp:docPr>
                  <a:graphic>
                    <a:graphicData uri="http://schemas.openxmlformats.org/drawingml/2006/picture">
                      <pic:pic>
                        <pic:nvPicPr>
                          <pic:cNvPr id="23021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Flere-la-riviere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398186" name="Picture">
</wp:docPr>
                  <a:graphic>
                    <a:graphicData uri="http://schemas.openxmlformats.org/drawingml/2006/picture">
                      <pic:pic>
                        <pic:nvPicPr>
                          <pic:cNvPr id="16323981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4350" name="Picture">
</wp:docPr>
                  <a:graphic>
                    <a:graphicData uri="http://schemas.openxmlformats.org/drawingml/2006/picture">
                      <pic:pic>
                        <pic:nvPicPr>
                          <pic:cNvPr id="88654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433214" name="Picture">
</wp:docPr>
                  <a:graphic>
                    <a:graphicData uri="http://schemas.openxmlformats.org/drawingml/2006/picture">
                      <pic:pic>
                        <pic:nvPicPr>
                          <pic:cNvPr id="100643321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17300" name="Picture">
</wp:docPr>
                        <a:graphic>
                          <a:graphicData uri="http://schemas.openxmlformats.org/drawingml/2006/picture">
                            <pic:pic>
                              <pic:nvPicPr>
                                <pic:cNvPr id="1844317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11637" name="Picture">
</wp:docPr>
                  <a:graphic>
                    <a:graphicData uri="http://schemas.openxmlformats.org/drawingml/2006/picture">
                      <pic:pic>
                        <pic:nvPicPr>
                          <pic:cNvPr id="190471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10113" name="Picture">
</wp:docPr>
                  <a:graphic>
                    <a:graphicData uri="http://schemas.openxmlformats.org/drawingml/2006/picture">
                      <pic:pic>
                        <pic:nvPicPr>
                          <pic:cNvPr id="131201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841503" name="Picture">
</wp:docPr>
                  <a:graphic>
                    <a:graphicData uri="http://schemas.openxmlformats.org/drawingml/2006/picture">
                      <pic:pic>
                        <pic:nvPicPr>
                          <pic:cNvPr id="139484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Flere-la-riviere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273502" name="Picture">
</wp:docPr>
                  <a:graphic>
                    <a:graphicData uri="http://schemas.openxmlformats.org/drawingml/2006/picture">
                      <pic:pic>
                        <pic:nvPicPr>
                          <pic:cNvPr id="1501273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82016" name="Picture">
</wp:docPr>
                  <a:graphic>
                    <a:graphicData uri="http://schemas.openxmlformats.org/drawingml/2006/picture">
                      <pic:pic>
                        <pic:nvPicPr>
                          <pic:cNvPr id="232182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774121" name="Picture">
</wp:docPr>
                  <a:graphic>
                    <a:graphicData uri="http://schemas.openxmlformats.org/drawingml/2006/picture">
                      <pic:pic>
                        <pic:nvPicPr>
                          <pic:cNvPr id="17097741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06291" name="Picture">
</wp:docPr>
                        <a:graphic>
                          <a:graphicData uri="http://schemas.openxmlformats.org/drawingml/2006/picture">
                            <pic:pic>
                              <pic:nvPicPr>
                                <pic:cNvPr id="774606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80359" name="Picture">
</wp:docPr>
                  <a:graphic>
                    <a:graphicData uri="http://schemas.openxmlformats.org/drawingml/2006/picture">
                      <pic:pic>
                        <pic:nvPicPr>
                          <pic:cNvPr id="137288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89243" name="Picture">
</wp:docPr>
                  <a:graphic>
                    <a:graphicData uri="http://schemas.openxmlformats.org/drawingml/2006/picture">
                      <pic:pic>
                        <pic:nvPicPr>
                          <pic:cNvPr id="60208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31968" name="Picture">
</wp:docPr>
                  <a:graphic>
                    <a:graphicData uri="http://schemas.openxmlformats.org/drawingml/2006/picture">
                      <pic:pic>
                        <pic:nvPicPr>
                          <pic:cNvPr id="33933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Flere-la-riviere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14402" name="Picture">
</wp:docPr>
                  <a:graphic>
                    <a:graphicData uri="http://schemas.openxmlformats.org/drawingml/2006/picture">
                      <pic:pic>
                        <pic:nvPicPr>
                          <pic:cNvPr id="20725144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186320" name="Picture">
</wp:docPr>
                  <a:graphic>
                    <a:graphicData uri="http://schemas.openxmlformats.org/drawingml/2006/picture">
                      <pic:pic>
                        <pic:nvPicPr>
                          <pic:cNvPr id="827186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5440691" name="Picture">
</wp:docPr>
                  <a:graphic>
                    <a:graphicData uri="http://schemas.openxmlformats.org/drawingml/2006/picture">
                      <pic:pic>
                        <pic:nvPicPr>
                          <pic:cNvPr id="7354406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82375" name="Picture">
</wp:docPr>
                  <a:graphic>
                    <a:graphicData uri="http://schemas.openxmlformats.org/drawingml/2006/picture">
                      <pic:pic>
                        <pic:nvPicPr>
                          <pic:cNvPr id="117118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32182" name="Picture">
</wp:docPr>
                  <a:graphic>
                    <a:graphicData uri="http://schemas.openxmlformats.org/drawingml/2006/picture">
                      <pic:pic>
                        <pic:nvPicPr>
                          <pic:cNvPr id="111893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Fléré-la-Rivière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78459" name="Picture">
</wp:docPr>
                  <a:graphic>
                    <a:graphicData uri="http://schemas.openxmlformats.org/drawingml/2006/picture">
                      <pic:pic>
                        <pic:nvPicPr>
                          <pic:cNvPr id="85497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"https://fiches-risques.brgm.fr/georisques/casias/SSP3823078" \t "_blank" </w:instrText>
            </w:r>
            <w:r>
              <w:fldChar w:fldCharType="separate"/>
            </w:r>
            <w:r>
              <w:rPr>
                <w:rFonts w:ascii="Marianne" w:hAnsi="Marianne" w:eastAsia="Marianne" w:cs="Marianne"/>
                <w:sz w:val="14"/>
              </w:rPr>
              <w:t xml:space="preserve">SSP3823078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"https://fiches-risques.brgm.fr/georisques/casias/SSP3823077" \t "_blank" </w:instrText>
            </w:r>
            <w:r>
              <w:fldChar w:fldCharType="separate"/>
            </w:r>
            <w:r>
              <w:rPr>
                <w:rFonts w:ascii="Marianne" w:hAnsi="Marianne" w:eastAsia="Marianne" w:cs="Marianne"/>
                <w:sz w:val="14"/>
              </w:rPr>
              <w:t xml:space="preserve">SSP3823077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"https://fiches-risques.brgm.fr/georisques/casias/SSP3823076" \t "_blank" </w:instrText>
            </w:r>
            <w:r>
              <w:fldChar w:fldCharType="separate"/>
            </w:r>
            <w:r>
              <w:rPr>
                <w:rFonts w:ascii="Marianne" w:hAnsi="Marianne" w:eastAsia="Marianne" w:cs="Marianne"/>
                <w:sz w:val="14"/>
              </w:rPr>
              <w:t xml:space="preserve">SSP3823076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"https://fiches-risques.brgm.fr/georisques/casias/SSP3823075" \t "_blank" </w:instrText>
            </w:r>
            <w:r>
              <w:fldChar w:fldCharType="separate"/>
            </w:r>
            <w:r>
              <w:rPr>
                <w:rFonts w:ascii="Marianne" w:hAnsi="Marianne" w:eastAsia="Marianne" w:cs="Marianne"/>
                <w:sz w:val="14"/>
              </w:rPr>
              <w:t xml:space="preserve">SSP3823075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"https://fiches-risques.brgm.fr/georisques/casias/SSP3823074" \t "_blank" </w:instrText>
            </w:r>
            <w:r>
              <w:fldChar w:fldCharType="separate"/>
            </w:r>
            <w:r>
              <w:rPr>
                <w:rFonts w:ascii="Marianne" w:hAnsi="Marianne" w:eastAsia="Marianne" w:cs="Marianne"/>
                <w:sz w:val="14"/>
              </w:rPr>
              <w:t xml:space="preserve">SSP3823074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"https://fiches-risques.brgm.fr/georisques/casias/SSP593718" \t "_blank" </w:instrText>
            </w:r>
            <w:r>
              <w:fldChar w:fldCharType="separate"/>
            </w:r>
            <w:r>
              <w:rPr>
                <w:rFonts w:ascii="Marianne" w:hAnsi="Marianne" w:eastAsia="Marianne" w:cs="Marianne"/>
                <w:sz w:val="14"/>
              </w:rPr>
              <w:t xml:space="preserve">SSP593718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SETEC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