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11921" name="Picture">
</wp:docPr>
                  <a:graphic>
                    <a:graphicData uri="http://schemas.openxmlformats.org/drawingml/2006/picture">
                      <pic:pic>
                        <pic:nvPicPr>
                          <pic:cNvPr id="124061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137991" name="Picture">
</wp:docPr>
                  <a:graphic>
                    <a:graphicData uri="http://schemas.openxmlformats.org/drawingml/2006/picture">
                      <pic:pic>
                        <pic:nvPicPr>
                          <pic:cNvPr id="277137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380097" name="Picture">
</wp:docPr>
                        <a:graphic>
                          <a:graphicData uri="http://schemas.openxmlformats.org/drawingml/2006/picture">
                            <pic:pic>
                              <pic:nvPicPr>
                                <pic:cNvPr id="883380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80470 Ferrières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443686" name="Picture">
</wp:docPr>
                  <a:graphic>
                    <a:graphicData uri="http://schemas.openxmlformats.org/drawingml/2006/picture">
                      <pic:pic>
                        <pic:nvPicPr>
                          <pic:cNvPr id="1025443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263418" name="Picture">
</wp:docPr>
                  <a:graphic>
                    <a:graphicData uri="http://schemas.openxmlformats.org/drawingml/2006/picture">
                      <pic:pic>
                        <pic:nvPicPr>
                          <pic:cNvPr id="2059263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01054" name="Picture">
</wp:docPr>
                  <a:graphic>
                    <a:graphicData uri="http://schemas.openxmlformats.org/drawingml/2006/picture">
                      <pic:pic>
                        <pic:nvPicPr>
                          <pic:cNvPr id="186580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26993" name="Picture">
</wp:docPr>
                  <a:graphic>
                    <a:graphicData uri="http://schemas.openxmlformats.org/drawingml/2006/picture">
                      <pic:pic>
                        <pic:nvPicPr>
                          <pic:cNvPr id="77102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59116" name="Picture">
</wp:docPr>
                  <a:graphic>
                    <a:graphicData uri="http://schemas.openxmlformats.org/drawingml/2006/picture">
                      <pic:pic>
                        <pic:nvPicPr>
                          <pic:cNvPr id="46385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394591" name="Picture">
</wp:docPr>
                        <a:graphic>
                          <a:graphicData uri="http://schemas.openxmlformats.org/drawingml/2006/picture">
                            <pic:pic>
                              <pic:nvPicPr>
                                <pic:cNvPr id="366394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68187" name="Picture">
</wp:docPr>
                        <a:graphic>
                          <a:graphicData uri="http://schemas.openxmlformats.org/drawingml/2006/picture">
                            <pic:pic>
                              <pic:nvPicPr>
                                <pic:cNvPr id="1516268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11250" name="Picture">
</wp:docPr>
                        <a:graphic>
                          <a:graphicData uri="http://schemas.openxmlformats.org/drawingml/2006/picture">
                            <pic:pic>
                              <pic:nvPicPr>
                                <pic:cNvPr id="514311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67508" name="Picture">
</wp:docPr>
                        <a:graphic>
                          <a:graphicData uri="http://schemas.openxmlformats.org/drawingml/2006/picture">
                            <pic:pic>
                              <pic:nvPicPr>
                                <pic:cNvPr id="1851967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21443" name="Picture">
</wp:docPr>
                        <a:graphic>
                          <a:graphicData uri="http://schemas.openxmlformats.org/drawingml/2006/picture">
                            <pic:pic>
                              <pic:nvPicPr>
                                <pic:cNvPr id="899821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59184" name="Picture">
</wp:docPr>
                        <a:graphic>
                          <a:graphicData uri="http://schemas.openxmlformats.org/drawingml/2006/picture">
                            <pic:pic>
                              <pic:nvPicPr>
                                <pic:cNvPr id="1268159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98634" name="Picture">
</wp:docPr>
                        <a:graphic>
                          <a:graphicData uri="http://schemas.openxmlformats.org/drawingml/2006/picture">
                            <pic:pic>
                              <pic:nvPicPr>
                                <pic:cNvPr id="558998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94141" name="Picture">
</wp:docPr>
                        <a:graphic>
                          <a:graphicData uri="http://schemas.openxmlformats.org/drawingml/2006/picture">
                            <pic:pic>
                              <pic:nvPicPr>
                                <pic:cNvPr id="915294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35388" name="Picture">
</wp:docPr>
                        <a:graphic>
                          <a:graphicData uri="http://schemas.openxmlformats.org/drawingml/2006/picture">
                            <pic:pic>
                              <pic:nvPicPr>
                                <pic:cNvPr id="327235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204017" name="Picture">
</wp:docPr>
                        <a:graphic>
                          <a:graphicData uri="http://schemas.openxmlformats.org/drawingml/2006/picture">
                            <pic:pic>
                              <pic:nvPicPr>
                                <pic:cNvPr id="1948204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47411" name="Picture">
</wp:docPr>
                        <a:graphic>
                          <a:graphicData uri="http://schemas.openxmlformats.org/drawingml/2006/picture">
                            <pic:pic>
                              <pic:nvPicPr>
                                <pic:cNvPr id="1801047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025583" name="Picture">
</wp:docPr>
                        <a:graphic>
                          <a:graphicData uri="http://schemas.openxmlformats.org/drawingml/2006/picture">
                            <pic:pic>
                              <pic:nvPicPr>
                                <pic:cNvPr id="1472025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56849" name="Picture">
</wp:docPr>
                        <a:graphic>
                          <a:graphicData uri="http://schemas.openxmlformats.org/drawingml/2006/picture">
                            <pic:pic>
                              <pic:nvPicPr>
                                <pic:cNvPr id="1035356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71251" name="Picture">
</wp:docPr>
                        <a:graphic>
                          <a:graphicData uri="http://schemas.openxmlformats.org/drawingml/2006/picture">
                            <pic:pic>
                              <pic:nvPicPr>
                                <pic:cNvPr id="743671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483754" name="Picture">
</wp:docPr>
                        <a:graphic>
                          <a:graphicData uri="http://schemas.openxmlformats.org/drawingml/2006/picture">
                            <pic:pic>
                              <pic:nvPicPr>
                                <pic:cNvPr id="1074483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68023" name="Picture">
</wp:docPr>
                        <a:graphic>
                          <a:graphicData uri="http://schemas.openxmlformats.org/drawingml/2006/picture">
                            <pic:pic>
                              <pic:nvPicPr>
                                <pic:cNvPr id="341368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30876" name="Picture">
</wp:docPr>
                        <a:graphic>
                          <a:graphicData uri="http://schemas.openxmlformats.org/drawingml/2006/picture">
                            <pic:pic>
                              <pic:nvPicPr>
                                <pic:cNvPr id="375830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8121" name="Picture">
</wp:docPr>
                        <a:graphic>
                          <a:graphicData uri="http://schemas.openxmlformats.org/drawingml/2006/picture">
                            <pic:pic>
                              <pic:nvPicPr>
                                <pic:cNvPr id="177181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33969" name="Picture">
</wp:docPr>
                        <a:graphic>
                          <a:graphicData uri="http://schemas.openxmlformats.org/drawingml/2006/picture">
                            <pic:pic>
                              <pic:nvPicPr>
                                <pic:cNvPr id="1384033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14923" name="Picture">
</wp:docPr>
                        <a:graphic>
                          <a:graphicData uri="http://schemas.openxmlformats.org/drawingml/2006/picture">
                            <pic:pic>
                              <pic:nvPicPr>
                                <pic:cNvPr id="286014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459769" name="Picture">
</wp:docPr>
                        <a:graphic>
                          <a:graphicData uri="http://schemas.openxmlformats.org/drawingml/2006/picture">
                            <pic:pic>
                              <pic:nvPicPr>
                                <pic:cNvPr id="2017459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65818" name="Picture">
</wp:docPr>
                  <a:graphic>
                    <a:graphicData uri="http://schemas.openxmlformats.org/drawingml/2006/picture">
                      <pic:pic>
                        <pic:nvPicPr>
                          <pic:cNvPr id="59746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52747" name="Picture">
</wp:docPr>
                  <a:graphic>
                    <a:graphicData uri="http://schemas.openxmlformats.org/drawingml/2006/picture">
                      <pic:pic>
                        <pic:nvPicPr>
                          <pic:cNvPr id="76455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43662" name="Picture">
</wp:docPr>
                  <a:graphic>
                    <a:graphicData uri="http://schemas.openxmlformats.org/drawingml/2006/picture">
                      <pic:pic>
                        <pic:nvPicPr>
                          <pic:cNvPr id="48414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08791" name="Picture">
</wp:docPr>
                  <a:graphic>
                    <a:graphicData uri="http://schemas.openxmlformats.org/drawingml/2006/picture">
                      <pic:pic>
                        <pic:nvPicPr>
                          <pic:cNvPr id="18282087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07349" name="Picture">
</wp:docPr>
                  <a:graphic>
                    <a:graphicData uri="http://schemas.openxmlformats.org/drawingml/2006/picture">
                      <pic:pic>
                        <pic:nvPicPr>
                          <pic:cNvPr id="1042907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154316" name="Picture">
</wp:docPr>
                  <a:graphic>
                    <a:graphicData uri="http://schemas.openxmlformats.org/drawingml/2006/picture">
                      <pic:pic>
                        <pic:nvPicPr>
                          <pic:cNvPr id="19771543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62427" name="Picture">
</wp:docPr>
                        <a:graphic>
                          <a:graphicData uri="http://schemas.openxmlformats.org/drawingml/2006/picture">
                            <pic:pic>
                              <pic:nvPicPr>
                                <pic:cNvPr id="339062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032955" name="Picture">
</wp:docPr>
                        <a:graphic>
                          <a:graphicData uri="http://schemas.openxmlformats.org/drawingml/2006/picture">
                            <pic:pic>
                              <pic:nvPicPr>
                                <pic:cNvPr id="7710329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7591" name="Picture">
</wp:docPr>
                  <a:graphic>
                    <a:graphicData uri="http://schemas.openxmlformats.org/drawingml/2006/picture">
                      <pic:pic>
                        <pic:nvPicPr>
                          <pic:cNvPr id="4828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50623" name="Picture">
</wp:docPr>
                  <a:graphic>
                    <a:graphicData uri="http://schemas.openxmlformats.org/drawingml/2006/picture">
                      <pic:pic>
                        <pic:nvPicPr>
                          <pic:cNvPr id="152585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14853" name="Picture">
</wp:docPr>
                  <a:graphic>
                    <a:graphicData uri="http://schemas.openxmlformats.org/drawingml/2006/picture">
                      <pic:pic>
                        <pic:nvPicPr>
                          <pic:cNvPr id="159761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07310" name="Picture">
</wp:docPr>
                  <a:graphic>
                    <a:graphicData uri="http://schemas.openxmlformats.org/drawingml/2006/picture">
                      <pic:pic>
                        <pic:nvPicPr>
                          <pic:cNvPr id="18977073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55089" name="Picture">
</wp:docPr>
                  <a:graphic>
                    <a:graphicData uri="http://schemas.openxmlformats.org/drawingml/2006/picture">
                      <pic:pic>
                        <pic:nvPicPr>
                          <pic:cNvPr id="1538155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566564" name="Picture">
</wp:docPr>
                  <a:graphic>
                    <a:graphicData uri="http://schemas.openxmlformats.org/drawingml/2006/picture">
                      <pic:pic>
                        <pic:nvPicPr>
                          <pic:cNvPr id="1317566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25439" name="Picture">
</wp:docPr>
                        <a:graphic>
                          <a:graphicData uri="http://schemas.openxmlformats.org/drawingml/2006/picture">
                            <pic:pic>
                              <pic:nvPicPr>
                                <pic:cNvPr id="1682125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52783" name="Picture">
</wp:docPr>
                  <a:graphic>
                    <a:graphicData uri="http://schemas.openxmlformats.org/drawingml/2006/picture">
                      <pic:pic>
                        <pic:nvPicPr>
                          <pic:cNvPr id="74715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52436" name="Picture">
</wp:docPr>
                  <a:graphic>
                    <a:graphicData uri="http://schemas.openxmlformats.org/drawingml/2006/picture">
                      <pic:pic>
                        <pic:nvPicPr>
                          <pic:cNvPr id="124205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15333" name="Picture">
</wp:docPr>
                  <a:graphic>
                    <a:graphicData uri="http://schemas.openxmlformats.org/drawingml/2006/picture">
                      <pic:pic>
                        <pic:nvPicPr>
                          <pic:cNvPr id="81271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8854" name="Picture">
</wp:docPr>
                  <a:graphic>
                    <a:graphicData uri="http://schemas.openxmlformats.org/drawingml/2006/picture">
                      <pic:pic>
                        <pic:nvPicPr>
                          <pic:cNvPr id="449588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84385" name="Picture">
</wp:docPr>
                  <a:graphic>
                    <a:graphicData uri="http://schemas.openxmlformats.org/drawingml/2006/picture">
                      <pic:pic>
                        <pic:nvPicPr>
                          <pic:cNvPr id="255484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683506" name="Picture">
</wp:docPr>
                  <a:graphic>
                    <a:graphicData uri="http://schemas.openxmlformats.org/drawingml/2006/picture">
                      <pic:pic>
                        <pic:nvPicPr>
                          <pic:cNvPr id="12596835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80563" name="Picture">
</wp:docPr>
                  <a:graphic>
                    <a:graphicData uri="http://schemas.openxmlformats.org/drawingml/2006/picture">
                      <pic:pic>
                        <pic:nvPicPr>
                          <pic:cNvPr id="27128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87850" name="Picture">
</wp:docPr>
                  <a:graphic>
                    <a:graphicData uri="http://schemas.openxmlformats.org/drawingml/2006/picture">
                      <pic:pic>
                        <pic:nvPicPr>
                          <pic:cNvPr id="192368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0844" name="Picture">
</wp:docPr>
                  <a:graphic>
                    <a:graphicData uri="http://schemas.openxmlformats.org/drawingml/2006/picture">
                      <pic:pic>
                        <pic:nvPicPr>
                          <pic:cNvPr id="10877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905453" name="Picture">
</wp:docPr>
                  <a:graphic>
                    <a:graphicData uri="http://schemas.openxmlformats.org/drawingml/2006/picture">
                      <pic:pic>
                        <pic:nvPicPr>
                          <pic:cNvPr id="563905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38045" name="Picture">
</wp:docPr>
                  <a:graphic>
                    <a:graphicData uri="http://schemas.openxmlformats.org/drawingml/2006/picture">
                      <pic:pic>
                        <pic:nvPicPr>
                          <pic:cNvPr id="751238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347934" name="Picture">
</wp:docPr>
                  <a:graphic>
                    <a:graphicData uri="http://schemas.openxmlformats.org/drawingml/2006/picture">
                      <pic:pic>
                        <pic:nvPicPr>
                          <pic:cNvPr id="19623479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46551" name="Picture">
</wp:docPr>
                        <a:graphic>
                          <a:graphicData uri="http://schemas.openxmlformats.org/drawingml/2006/picture">
                            <pic:pic>
                              <pic:nvPicPr>
                                <pic:cNvPr id="489746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43026" name="Picture">
</wp:docPr>
                  <a:graphic>
                    <a:graphicData uri="http://schemas.openxmlformats.org/drawingml/2006/picture">
                      <pic:pic>
                        <pic:nvPicPr>
                          <pic:cNvPr id="136574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40106" name="Picture">
</wp:docPr>
                  <a:graphic>
                    <a:graphicData uri="http://schemas.openxmlformats.org/drawingml/2006/picture">
                      <pic:pic>
                        <pic:nvPicPr>
                          <pic:cNvPr id="23664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42117" name="Picture">
</wp:docPr>
                  <a:graphic>
                    <a:graphicData uri="http://schemas.openxmlformats.org/drawingml/2006/picture">
                      <pic:pic>
                        <pic:nvPicPr>
                          <pic:cNvPr id="11602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528984" name="Picture">
</wp:docPr>
                  <a:graphic>
                    <a:graphicData uri="http://schemas.openxmlformats.org/drawingml/2006/picture">
                      <pic:pic>
                        <pic:nvPicPr>
                          <pic:cNvPr id="1068528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77866" name="Picture">
</wp:docPr>
                  <a:graphic>
                    <a:graphicData uri="http://schemas.openxmlformats.org/drawingml/2006/picture">
                      <pic:pic>
                        <pic:nvPicPr>
                          <pic:cNvPr id="639177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140603" name="Picture">
</wp:docPr>
                  <a:graphic>
                    <a:graphicData uri="http://schemas.openxmlformats.org/drawingml/2006/picture">
                      <pic:pic>
                        <pic:nvPicPr>
                          <pic:cNvPr id="9271406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47811" name="Picture">
</wp:docPr>
                        <a:graphic>
                          <a:graphicData uri="http://schemas.openxmlformats.org/drawingml/2006/picture">
                            <pic:pic>
                              <pic:nvPicPr>
                                <pic:cNvPr id="925547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84047" name="Picture">
</wp:docPr>
                  <a:graphic>
                    <a:graphicData uri="http://schemas.openxmlformats.org/drawingml/2006/picture">
                      <pic:pic>
                        <pic:nvPicPr>
                          <pic:cNvPr id="41218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67309" name="Picture">
</wp:docPr>
                  <a:graphic>
                    <a:graphicData uri="http://schemas.openxmlformats.org/drawingml/2006/picture">
                      <pic:pic>
                        <pic:nvPicPr>
                          <pic:cNvPr id="118186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61492" name="Picture">
</wp:docPr>
                  <a:graphic>
                    <a:graphicData uri="http://schemas.openxmlformats.org/drawingml/2006/picture">
                      <pic:pic>
                        <pic:nvPicPr>
                          <pic:cNvPr id="136406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3036" name="Picture">
</wp:docPr>
                  <a:graphic>
                    <a:graphicData uri="http://schemas.openxmlformats.org/drawingml/2006/picture">
                      <pic:pic>
                        <pic:nvPicPr>
                          <pic:cNvPr id="332930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47375" name="Picture">
</wp:docPr>
                  <a:graphic>
                    <a:graphicData uri="http://schemas.openxmlformats.org/drawingml/2006/picture">
                      <pic:pic>
                        <pic:nvPicPr>
                          <pic:cNvPr id="1197647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6954453" name="Picture">
</wp:docPr>
                  <a:graphic>
                    <a:graphicData uri="http://schemas.openxmlformats.org/drawingml/2006/picture">
                      <pic:pic>
                        <pic:nvPicPr>
                          <pic:cNvPr id="100695445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5542" name="Picture">
</wp:docPr>
                  <a:graphic>
                    <a:graphicData uri="http://schemas.openxmlformats.org/drawingml/2006/picture">
                      <pic:pic>
                        <pic:nvPicPr>
                          <pic:cNvPr id="15420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145784" name="Picture">
</wp:docPr>
                  <a:graphic>
                    <a:graphicData uri="http://schemas.openxmlformats.org/drawingml/2006/picture">
                      <pic:pic>
                        <pic:nvPicPr>
                          <pic:cNvPr id="152214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14933" name="Picture">
</wp:docPr>
                  <a:graphic>
                    <a:graphicData uri="http://schemas.openxmlformats.org/drawingml/2006/picture">
                      <pic:pic>
                        <pic:nvPicPr>
                          <pic:cNvPr id="109231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870542" name="Picture">
</wp:docPr>
                  <a:graphic>
                    <a:graphicData uri="http://schemas.openxmlformats.org/drawingml/2006/picture">
                      <pic:pic>
                        <pic:nvPicPr>
                          <pic:cNvPr id="7498705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04460" name="Picture">
</wp:docPr>
                  <a:graphic>
                    <a:graphicData uri="http://schemas.openxmlformats.org/drawingml/2006/picture">
                      <pic:pic>
                        <pic:nvPicPr>
                          <pic:cNvPr id="1777104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691603" name="Picture">
</wp:docPr>
                  <a:graphic>
                    <a:graphicData uri="http://schemas.openxmlformats.org/drawingml/2006/picture">
                      <pic:pic>
                        <pic:nvPicPr>
                          <pic:cNvPr id="1686916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003369" name="Picture">
</wp:docPr>
                  <a:graphic>
                    <a:graphicData uri="http://schemas.openxmlformats.org/drawingml/2006/picture">
                      <pic:pic>
                        <pic:nvPicPr>
                          <pic:cNvPr id="106100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45345" name="Picture">
</wp:docPr>
                  <a:graphic>
                    <a:graphicData uri="http://schemas.openxmlformats.org/drawingml/2006/picture">
                      <pic:pic>
                        <pic:nvPicPr>
                          <pic:cNvPr id="129104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107" name="Picture">
</wp:docPr>
                  <a:graphic>
                    <a:graphicData uri="http://schemas.openxmlformats.org/drawingml/2006/picture">
                      <pic:pic>
                        <pic:nvPicPr>
                          <pic:cNvPr id="551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"https://fiches-risques.brgm.fr/fr/georisques/mvt-synthetique/11900837" \t "_self" </w:instrText>
            </w:r>
            <w:r>
              <w:fldChar w:fldCharType="separate"/>
            </w:r>
            <w:r>
              <w:rPr>
                <w:rFonts w:ascii="Marianne" w:hAnsi="Marianne" w:eastAsia="Marianne" w:cs="Marianne"/>
                <w:sz w:val="14"/>
              </w:rPr>
              <w:t xml:space="preserve">11900837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passage Fourquier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35970" name="Picture">
</wp:docPr>
                  <a:graphic>
                    <a:graphicData uri="http://schemas.openxmlformats.org/drawingml/2006/picture">
                      <pic:pic>
                        <pic:nvPicPr>
                          <pic:cNvPr id="40063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751" name="Picture">
</wp:docPr>
                  <a:graphic>
                    <a:graphicData uri="http://schemas.openxmlformats.org/drawingml/2006/picture">
                      <pic:pic>
                        <pic:nvPicPr>
                          <pic:cNvPr id="871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82897" name="Picture">
</wp:docPr>
                  <a:graphic>
                    <a:graphicData uri="http://schemas.openxmlformats.org/drawingml/2006/picture">
                      <pic:pic>
                        <pic:nvPicPr>
                          <pic:cNvPr id="49788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"https://fiches-risques.brgm.fr/georisques/casias/SSP4024695" \t "_blank" </w:instrText>
            </w:r>
            <w:r>
              <w:fldChar w:fldCharType="separate"/>
            </w:r>
            <w:r>
              <w:rPr>
                <w:rFonts w:ascii="Marianne" w:hAnsi="Marianne" w:eastAsia="Marianne" w:cs="Marianne"/>
                <w:sz w:val="14"/>
              </w:rPr>
              <w:t xml:space="preserve">SSP4024695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Hâvre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"https://fiches-risques.brgm.fr/georisques/casias/SSP4024508" \t "_blank" </w:instrText>
            </w:r>
            <w:r>
              <w:fldChar w:fldCharType="separate"/>
            </w:r>
            <w:r>
              <w:rPr>
                <w:rFonts w:ascii="Marianne" w:hAnsi="Marianne" w:eastAsia="Marianne" w:cs="Marianne"/>
                <w:sz w:val="14"/>
              </w:rPr>
              <w:t xml:space="preserve">SSP4024508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