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937480" name="Picture">
</wp:docPr>
                  <a:graphic>
                    <a:graphicData uri="http://schemas.openxmlformats.org/drawingml/2006/picture">
                      <pic:pic>
                        <pic:nvPicPr>
                          <pic:cNvPr id="675937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59468641" name="Picture">
</wp:docPr>
                  <a:graphic>
                    <a:graphicData uri="http://schemas.openxmlformats.org/drawingml/2006/picture">
                      <pic:pic>
                        <pic:nvPicPr>
                          <pic:cNvPr id="19594686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43897839" name="Picture">
</wp:docPr>
                        <a:graphic>
                          <a:graphicData uri="http://schemas.openxmlformats.org/drawingml/2006/picture">
                            <pic:pic>
                              <pic:nvPicPr>
                                <pic:cNvPr id="21438978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37600 Ferrière-sur-Beaulieu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49963884" name="Picture">
</wp:docPr>
                  <a:graphic>
                    <a:graphicData uri="http://schemas.openxmlformats.org/drawingml/2006/picture">
                      <pic:pic>
                        <pic:nvPicPr>
                          <pic:cNvPr id="5499638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57088371" name="Picture">
</wp:docPr>
                  <a:graphic>
                    <a:graphicData uri="http://schemas.openxmlformats.org/drawingml/2006/picture">
                      <pic:pic>
                        <pic:nvPicPr>
                          <pic:cNvPr id="14570883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3242240" name="Picture">
</wp:docPr>
                  <a:graphic>
                    <a:graphicData uri="http://schemas.openxmlformats.org/drawingml/2006/picture">
                      <pic:pic>
                        <pic:nvPicPr>
                          <pic:cNvPr id="593242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2322784" name="Picture">
</wp:docPr>
                  <a:graphic>
                    <a:graphicData uri="http://schemas.openxmlformats.org/drawingml/2006/picture">
                      <pic:pic>
                        <pic:nvPicPr>
                          <pic:cNvPr id="1092322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37600 Ferrière-sur-Beaulieu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5893056" name="Picture">
</wp:docPr>
                  <a:graphic>
                    <a:graphicData uri="http://schemas.openxmlformats.org/drawingml/2006/picture">
                      <pic:pic>
                        <pic:nvPicPr>
                          <pic:cNvPr id="1815893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1472499" name="Picture">
</wp:docPr>
                        <a:graphic>
                          <a:graphicData uri="http://schemas.openxmlformats.org/drawingml/2006/picture">
                            <pic:pic>
                              <pic:nvPicPr>
                                <pic:cNvPr id="19914724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071419" name="Picture">
</wp:docPr>
                        <a:graphic>
                          <a:graphicData uri="http://schemas.openxmlformats.org/drawingml/2006/picture">
                            <pic:pic>
                              <pic:nvPicPr>
                                <pic:cNvPr id="3510714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5796281" name="Picture">
</wp:docPr>
                        <a:graphic>
                          <a:graphicData uri="http://schemas.openxmlformats.org/drawingml/2006/picture">
                            <pic:pic>
                              <pic:nvPicPr>
                                <pic:cNvPr id="21257962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1937074" name="Picture">
</wp:docPr>
                        <a:graphic>
                          <a:graphicData uri="http://schemas.openxmlformats.org/drawingml/2006/picture">
                            <pic:pic>
                              <pic:nvPicPr>
                                <pic:cNvPr id="11719370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52537" name="Picture">
</wp:docPr>
                        <a:graphic>
                          <a:graphicData uri="http://schemas.openxmlformats.org/drawingml/2006/picture">
                            <pic:pic>
                              <pic:nvPicPr>
                                <pic:cNvPr id="1802525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4942843" name="Picture">
</wp:docPr>
                        <a:graphic>
                          <a:graphicData uri="http://schemas.openxmlformats.org/drawingml/2006/picture">
                            <pic:pic>
                              <pic:nvPicPr>
                                <pic:cNvPr id="185494284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134399" name="Picture">
</wp:docPr>
                        <a:graphic>
                          <a:graphicData uri="http://schemas.openxmlformats.org/drawingml/2006/picture">
                            <pic:pic>
                              <pic:nvPicPr>
                                <pic:cNvPr id="1491343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506500" name="Picture">
</wp:docPr>
                        <a:graphic>
                          <a:graphicData uri="http://schemas.openxmlformats.org/drawingml/2006/picture">
                            <pic:pic>
                              <pic:nvPicPr>
                                <pic:cNvPr id="2715065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8154053" name="Picture">
</wp:docPr>
                        <a:graphic>
                          <a:graphicData uri="http://schemas.openxmlformats.org/drawingml/2006/picture">
                            <pic:pic>
                              <pic:nvPicPr>
                                <pic:cNvPr id="173815405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5706546" name="Picture">
</wp:docPr>
                        <a:graphic>
                          <a:graphicData uri="http://schemas.openxmlformats.org/drawingml/2006/picture">
                            <pic:pic>
                              <pic:nvPicPr>
                                <pic:cNvPr id="33570654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683169" name="Picture">
</wp:docPr>
                        <a:graphic>
                          <a:graphicData uri="http://schemas.openxmlformats.org/drawingml/2006/picture">
                            <pic:pic>
                              <pic:nvPicPr>
                                <pic:cNvPr id="7986831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9143704" name="Picture">
</wp:docPr>
                        <a:graphic>
                          <a:graphicData uri="http://schemas.openxmlformats.org/drawingml/2006/picture">
                            <pic:pic>
                              <pic:nvPicPr>
                                <pic:cNvPr id="60914370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114721" name="Picture">
</wp:docPr>
                        <a:graphic>
                          <a:graphicData uri="http://schemas.openxmlformats.org/drawingml/2006/picture">
                            <pic:pic>
                              <pic:nvPicPr>
                                <pic:cNvPr id="17211472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534884" name="Picture">
</wp:docPr>
                        <a:graphic>
                          <a:graphicData uri="http://schemas.openxmlformats.org/drawingml/2006/picture">
                            <pic:pic>
                              <pic:nvPicPr>
                                <pic:cNvPr id="16815348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0414771" name="Picture">
</wp:docPr>
                        <a:graphic>
                          <a:graphicData uri="http://schemas.openxmlformats.org/drawingml/2006/picture">
                            <pic:pic>
                              <pic:nvPicPr>
                                <pic:cNvPr id="95041477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3705457" name="Picture">
</wp:docPr>
                        <a:graphic>
                          <a:graphicData uri="http://schemas.openxmlformats.org/drawingml/2006/picture">
                            <pic:pic>
                              <pic:nvPicPr>
                                <pic:cNvPr id="211370545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367876" name="Picture">
</wp:docPr>
                        <a:graphic>
                          <a:graphicData uri="http://schemas.openxmlformats.org/drawingml/2006/picture">
                            <pic:pic>
                              <pic:nvPicPr>
                                <pic:cNvPr id="196536787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9299430" name="Picture">
</wp:docPr>
                        <a:graphic>
                          <a:graphicData uri="http://schemas.openxmlformats.org/drawingml/2006/picture">
                            <pic:pic>
                              <pic:nvPicPr>
                                <pic:cNvPr id="33929943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5992598" name="Picture">
</wp:docPr>
                        <a:graphic>
                          <a:graphicData uri="http://schemas.openxmlformats.org/drawingml/2006/picture">
                            <pic:pic>
                              <pic:nvPicPr>
                                <pic:cNvPr id="91599259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072757" name="Picture">
</wp:docPr>
                        <a:graphic>
                          <a:graphicData uri="http://schemas.openxmlformats.org/drawingml/2006/picture">
                            <pic:pic>
                              <pic:nvPicPr>
                                <pic:cNvPr id="101507275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7374335" name="Picture">
</wp:docPr>
                        <a:graphic>
                          <a:graphicData uri="http://schemas.openxmlformats.org/drawingml/2006/picture">
                            <pic:pic>
                              <pic:nvPicPr>
                                <pic:cNvPr id="87737433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1238186" name="Picture">
</wp:docPr>
                  <a:graphic>
                    <a:graphicData uri="http://schemas.openxmlformats.org/drawingml/2006/picture">
                      <pic:pic>
                        <pic:nvPicPr>
                          <pic:cNvPr id="1191238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953940" name="Picture">
</wp:docPr>
                  <a:graphic>
                    <a:graphicData uri="http://schemas.openxmlformats.org/drawingml/2006/picture">
                      <pic:pic>
                        <pic:nvPicPr>
                          <pic:cNvPr id="54953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37600 Ferrière-sur-Beaulieu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244437" name="Picture">
</wp:docPr>
                  <a:graphic>
                    <a:graphicData uri="http://schemas.openxmlformats.org/drawingml/2006/picture">
                      <pic:pic>
                        <pic:nvPicPr>
                          <pic:cNvPr id="64244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Ferriere-sur-beaulieu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1874881" name="Picture">
</wp:docPr>
                  <a:graphic>
                    <a:graphicData uri="http://schemas.openxmlformats.org/drawingml/2006/picture">
                      <pic:pic>
                        <pic:nvPicPr>
                          <pic:cNvPr id="64187488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5787323" name="Picture">
</wp:docPr>
                  <a:graphic>
                    <a:graphicData uri="http://schemas.openxmlformats.org/drawingml/2006/picture">
                      <pic:pic>
                        <pic:nvPicPr>
                          <pic:cNvPr id="20857873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79141362" name="Picture">
</wp:docPr>
                  <a:graphic>
                    <a:graphicData uri="http://schemas.openxmlformats.org/drawingml/2006/picture">
                      <pic:pic>
                        <pic:nvPicPr>
                          <pic:cNvPr id="187914136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9857285" name="Picture">
</wp:docPr>
                        <a:graphic>
                          <a:graphicData uri="http://schemas.openxmlformats.org/drawingml/2006/picture">
                            <pic:pic>
                              <pic:nvPicPr>
                                <pic:cNvPr id="3898572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5332083" name="Picture">
</wp:docPr>
                  <a:graphic>
                    <a:graphicData uri="http://schemas.openxmlformats.org/drawingml/2006/picture">
                      <pic:pic>
                        <pic:nvPicPr>
                          <pic:cNvPr id="1105332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5091598" name="Picture">
</wp:docPr>
                  <a:graphic>
                    <a:graphicData uri="http://schemas.openxmlformats.org/drawingml/2006/picture">
                      <pic:pic>
                        <pic:nvPicPr>
                          <pic:cNvPr id="755091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37600 Ferrière-sur-Beaulieu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6875715" name="Picture">
</wp:docPr>
                  <a:graphic>
                    <a:graphicData uri="http://schemas.openxmlformats.org/drawingml/2006/picture">
                      <pic:pic>
                        <pic:nvPicPr>
                          <pic:cNvPr id="1556875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Ferriere-sur-beaulieu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6410265" name="Picture">
</wp:docPr>
                  <a:graphic>
                    <a:graphicData uri="http://schemas.openxmlformats.org/drawingml/2006/picture">
                      <pic:pic>
                        <pic:nvPicPr>
                          <pic:cNvPr id="63641026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8583176" name="Picture">
</wp:docPr>
                  <a:graphic>
                    <a:graphicData uri="http://schemas.openxmlformats.org/drawingml/2006/picture">
                      <pic:pic>
                        <pic:nvPicPr>
                          <pic:cNvPr id="96858317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87412112" name="Picture">
</wp:docPr>
                  <a:graphic>
                    <a:graphicData uri="http://schemas.openxmlformats.org/drawingml/2006/picture">
                      <pic:pic>
                        <pic:nvPicPr>
                          <pic:cNvPr id="168741211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6819693" name="Picture">
</wp:docPr>
                        <a:graphic>
                          <a:graphicData uri="http://schemas.openxmlformats.org/drawingml/2006/picture">
                            <pic:pic>
                              <pic:nvPicPr>
                                <pic:cNvPr id="196681969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5861414" name="Picture">
</wp:docPr>
                        <a:graphic>
                          <a:graphicData uri="http://schemas.openxmlformats.org/drawingml/2006/picture">
                            <pic:pic>
                              <pic:nvPicPr>
                                <pic:cNvPr id="61586141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145651" name="Picture">
</wp:docPr>
                  <a:graphic>
                    <a:graphicData uri="http://schemas.openxmlformats.org/drawingml/2006/picture">
                      <pic:pic>
                        <pic:nvPicPr>
                          <pic:cNvPr id="880145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504078" name="Picture">
</wp:docPr>
                  <a:graphic>
                    <a:graphicData uri="http://schemas.openxmlformats.org/drawingml/2006/picture">
                      <pic:pic>
                        <pic:nvPicPr>
                          <pic:cNvPr id="36504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37600 Ferrière-sur-Beaulieu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2455526" name="Picture">
</wp:docPr>
                  <a:graphic>
                    <a:graphicData uri="http://schemas.openxmlformats.org/drawingml/2006/picture">
                      <pic:pic>
                        <pic:nvPicPr>
                          <pic:cNvPr id="1332455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Ferriere-sur-beaulieu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3898983" name="Picture">
</wp:docPr>
                  <a:graphic>
                    <a:graphicData uri="http://schemas.openxmlformats.org/drawingml/2006/picture">
                      <pic:pic>
                        <pic:nvPicPr>
                          <pic:cNvPr id="25389898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754132" name="Picture">
</wp:docPr>
                  <a:graphic>
                    <a:graphicData uri="http://schemas.openxmlformats.org/drawingml/2006/picture">
                      <pic:pic>
                        <pic:nvPicPr>
                          <pic:cNvPr id="20977541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51493638" name="Picture">
</wp:docPr>
                  <a:graphic>
                    <a:graphicData uri="http://schemas.openxmlformats.org/drawingml/2006/picture">
                      <pic:pic>
                        <pic:nvPicPr>
                          <pic:cNvPr id="95149363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7554498" name="Picture">
</wp:docPr>
                  <a:graphic>
                    <a:graphicData uri="http://schemas.openxmlformats.org/drawingml/2006/picture">
                      <pic:pic>
                        <pic:nvPicPr>
                          <pic:cNvPr id="1057554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8434481" name="Picture">
</wp:docPr>
                  <a:graphic>
                    <a:graphicData uri="http://schemas.openxmlformats.org/drawingml/2006/picture">
                      <pic:pic>
                        <pic:nvPicPr>
                          <pic:cNvPr id="848434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37600 Ferrière-sur-Beaulieu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2801661" name="Picture">
</wp:docPr>
                  <a:graphic>
                    <a:graphicData uri="http://schemas.openxmlformats.org/drawingml/2006/picture">
                      <pic:pic>
                        <pic:nvPicPr>
                          <pic:cNvPr id="1662801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Ferriere-sur-beaulieu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0403720" name="Picture">
</wp:docPr>
                  <a:graphic>
                    <a:graphicData uri="http://schemas.openxmlformats.org/drawingml/2006/picture">
                      <pic:pic>
                        <pic:nvPicPr>
                          <pic:cNvPr id="2070403720"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626207" name="Picture">
</wp:docPr>
                  <a:graphic>
                    <a:graphicData uri="http://schemas.openxmlformats.org/drawingml/2006/picture">
                      <pic:pic>
                        <pic:nvPicPr>
                          <pic:cNvPr id="18276262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8576965" name="Picture">
</wp:docPr>
                  <a:graphic>
                    <a:graphicData uri="http://schemas.openxmlformats.org/drawingml/2006/picture">
                      <pic:pic>
                        <pic:nvPicPr>
                          <pic:cNvPr id="1188576965"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8290569" name="Picture">
</wp:docPr>
                        <a:graphic>
                          <a:graphicData uri="http://schemas.openxmlformats.org/drawingml/2006/picture">
                            <pic:pic>
                              <pic:nvPicPr>
                                <pic:cNvPr id="12782905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1138809" name="Picture">
</wp:docPr>
                  <a:graphic>
                    <a:graphicData uri="http://schemas.openxmlformats.org/drawingml/2006/picture">
                      <pic:pic>
                        <pic:nvPicPr>
                          <pic:cNvPr id="661138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2164699" name="Picture">
</wp:docPr>
                  <a:graphic>
                    <a:graphicData uri="http://schemas.openxmlformats.org/drawingml/2006/picture">
                      <pic:pic>
                        <pic:nvPicPr>
                          <pic:cNvPr id="1682164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37600 Ferrière-sur-Beaulieu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8578232" name="Picture">
</wp:docPr>
                  <a:graphic>
                    <a:graphicData uri="http://schemas.openxmlformats.org/drawingml/2006/picture">
                      <pic:pic>
                        <pic:nvPicPr>
                          <pic:cNvPr id="568578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Ferriere-sur-beaulieu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2622266" name="Picture">
</wp:docPr>
                  <a:graphic>
                    <a:graphicData uri="http://schemas.openxmlformats.org/drawingml/2006/picture">
                      <pic:pic>
                        <pic:nvPicPr>
                          <pic:cNvPr id="142262226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713444" name="Picture">
</wp:docPr>
                  <a:graphic>
                    <a:graphicData uri="http://schemas.openxmlformats.org/drawingml/2006/picture">
                      <pic:pic>
                        <pic:nvPicPr>
                          <pic:cNvPr id="8877134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7262546" name="Picture">
</wp:docPr>
                  <a:graphic>
                    <a:graphicData uri="http://schemas.openxmlformats.org/drawingml/2006/picture">
                      <pic:pic>
                        <pic:nvPicPr>
                          <pic:cNvPr id="196726254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963104" name="Picture">
</wp:docPr>
                        <a:graphic>
                          <a:graphicData uri="http://schemas.openxmlformats.org/drawingml/2006/picture">
                            <pic:pic>
                              <pic:nvPicPr>
                                <pic:cNvPr id="329631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473687" name="Picture">
</wp:docPr>
                  <a:graphic>
                    <a:graphicData uri="http://schemas.openxmlformats.org/drawingml/2006/picture">
                      <pic:pic>
                        <pic:nvPicPr>
                          <pic:cNvPr id="1678473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2069633" name="Picture">
</wp:docPr>
                  <a:graphic>
                    <a:graphicData uri="http://schemas.openxmlformats.org/drawingml/2006/picture">
                      <pic:pic>
                        <pic:nvPicPr>
                          <pic:cNvPr id="1612069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37600 Ferrière-sur-Beaulieu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3088109" name="Picture">
</wp:docPr>
                  <a:graphic>
                    <a:graphicData uri="http://schemas.openxmlformats.org/drawingml/2006/picture">
                      <pic:pic>
                        <pic:nvPicPr>
                          <pic:cNvPr id="293088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Ferriere-sur-beaulieu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0147535" name="Picture">
</wp:docPr>
                  <a:graphic>
                    <a:graphicData uri="http://schemas.openxmlformats.org/drawingml/2006/picture">
                      <pic:pic>
                        <pic:nvPicPr>
                          <pic:cNvPr id="1910147535"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5373387" name="Picture">
</wp:docPr>
                  <a:graphic>
                    <a:graphicData uri="http://schemas.openxmlformats.org/drawingml/2006/picture">
                      <pic:pic>
                        <pic:nvPicPr>
                          <pic:cNvPr id="102537338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66096749" name="Picture">
</wp:docPr>
                  <a:graphic>
                    <a:graphicData uri="http://schemas.openxmlformats.org/drawingml/2006/picture">
                      <pic:pic>
                        <pic:nvPicPr>
                          <pic:cNvPr id="266096749"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7764279" name="Picture">
</wp:docPr>
                  <a:graphic>
                    <a:graphicData uri="http://schemas.openxmlformats.org/drawingml/2006/picture">
                      <pic:pic>
                        <pic:nvPicPr>
                          <pic:cNvPr id="567764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0358730" name="Picture">
</wp:docPr>
                  <a:graphic>
                    <a:graphicData uri="http://schemas.openxmlformats.org/drawingml/2006/picture">
                      <pic:pic>
                        <pic:nvPicPr>
                          <pic:cNvPr id="820358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37600 Ferrière-sur-Beaulieu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6035715" name="Picture">
</wp:docPr>
                  <a:graphic>
                    <a:graphicData uri="http://schemas.openxmlformats.org/drawingml/2006/picture">
                      <pic:pic>
                        <pic:nvPicPr>
                          <pic:cNvPr id="1566035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Ferriere-sur-beaulieu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4842903" name="Picture">
</wp:docPr>
                  <a:graphic>
                    <a:graphicData uri="http://schemas.openxmlformats.org/drawingml/2006/picture">
                      <pic:pic>
                        <pic:nvPicPr>
                          <pic:cNvPr id="188484290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000131" name="Picture">
</wp:docPr>
                  <a:graphic>
                    <a:graphicData uri="http://schemas.openxmlformats.org/drawingml/2006/picture">
                      <pic:pic>
                        <pic:nvPicPr>
                          <pic:cNvPr id="19090001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67061187" name="Picture">
</wp:docPr>
                  <a:graphic>
                    <a:graphicData uri="http://schemas.openxmlformats.org/drawingml/2006/picture">
                      <pic:pic>
                        <pic:nvPicPr>
                          <pic:cNvPr id="176706118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574448" name="Picture">
</wp:docPr>
                  <a:graphic>
                    <a:graphicData uri="http://schemas.openxmlformats.org/drawingml/2006/picture">
                      <pic:pic>
                        <pic:nvPicPr>
                          <pic:cNvPr id="2008574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9162114" name="Picture">
</wp:docPr>
                  <a:graphic>
                    <a:graphicData uri="http://schemas.openxmlformats.org/drawingml/2006/picture">
                      <pic:pic>
                        <pic:nvPicPr>
                          <pic:cNvPr id="1949162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37600 Ferrière-sur-Beaulieu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6540162" name="Picture">
</wp:docPr>
                  <a:graphic>
                    <a:graphicData uri="http://schemas.openxmlformats.org/drawingml/2006/picture">
                      <pic:pic>
                        <pic:nvPicPr>
                          <pic:cNvPr id="536540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"https://fiches-risques.brgm.fr/georisques/cavite/CEN0000446AA" \t "_self" </w:instrText>
            </w:r>
            <w:r>
              <w:fldChar w:fldCharType="separate"/>
            </w:r>
            <w:r>
              <w:rPr>
                <w:rFonts w:ascii="Marianne" w:hAnsi="Marianne" w:eastAsia="Marianne" w:cs="Marianne"/>
                <w:sz w:val="14"/>
              </w:rPr>
              <w:t xml:space="preserve">CEN0000446AA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Site_446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"https://fiches-risques.brgm.fr/georisques/cavite/CEN0000447AA" \t "_self" </w:instrText>
            </w:r>
            <w:r>
              <w:fldChar w:fldCharType="separate"/>
            </w:r>
            <w:r>
              <w:rPr>
                <w:rFonts w:ascii="Marianne" w:hAnsi="Marianne" w:eastAsia="Marianne" w:cs="Marianne"/>
                <w:sz w:val="14"/>
              </w:rPr>
              <w:t xml:space="preserve">CEN0000447AA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Site_447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"https://fiches-risques.brgm.fr/georisques/cavite/CENAA0000109" \t "_self" </w:instrText>
            </w:r>
            <w:r>
              <w:fldChar w:fldCharType="separate"/>
            </w:r>
            <w:r>
              <w:rPr>
                <w:rFonts w:ascii="Marianne" w:hAnsi="Marianne" w:eastAsia="Marianne" w:cs="Marianne"/>
                <w:sz w:val="14"/>
              </w:rPr>
              <w:t xml:space="preserve">CENAA0000109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Casse Cou, section C parcelle 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"https://fiches-risques.brgm.fr/georisques/cavite/CENAA0000243" \t "_self" </w:instrText>
            </w:r>
            <w:r>
              <w:fldChar w:fldCharType="separate"/>
            </w:r>
            <w:r>
              <w:rPr>
                <w:rFonts w:ascii="Marianne" w:hAnsi="Marianne" w:eastAsia="Marianne" w:cs="Marianne"/>
                <w:sz w:val="14"/>
              </w:rPr>
              <w:t xml:space="preserve">CENAA0000243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 Allée de la Brossardière, section C, parcelle 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"https://fiches-risques.brgm.fr/georisques/cavite/CENAA0000480" \t "_self" </w:instrText>
            </w:r>
            <w:r>
              <w:fldChar w:fldCharType="separate"/>
            </w:r>
            <w:r>
              <w:rPr>
                <w:rFonts w:ascii="Marianne" w:hAnsi="Marianne" w:eastAsia="Marianne" w:cs="Marianne"/>
                <w:sz w:val="14"/>
              </w:rPr>
              <w:t xml:space="preserve">CENAA0000480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 rue Buhetterie, section D parcelle 355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"https://fiches-risques.brgm.fr/georisques/cavite/CENAA0000743" \t "_self" </w:instrText>
            </w:r>
            <w:r>
              <w:fldChar w:fldCharType="separate"/>
            </w:r>
            <w:r>
              <w:rPr>
                <w:rFonts w:ascii="Marianne" w:hAnsi="Marianne" w:eastAsia="Marianne" w:cs="Marianne"/>
                <w:sz w:val="14"/>
              </w:rPr>
              <w:t xml:space="preserve">CENAA0000743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 Allée du Lavoir, section C parcelle 523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"https://fiches-risques.brgm.fr/georisques/cavite/CENAA0000754" \t "_self" </w:instrText>
            </w:r>
            <w:r>
              <w:fldChar w:fldCharType="separate"/>
            </w:r>
            <w:r>
              <w:rPr>
                <w:rFonts w:ascii="Marianne" w:hAnsi="Marianne" w:eastAsia="Marianne" w:cs="Marianne"/>
                <w:sz w:val="14"/>
              </w:rPr>
              <w:t xml:space="preserve">CENAA0000754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 rue du Casse Cou, section C parcelle 487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"https://fiches-risques.brgm.fr/georisques/cavite/CENAA0000763" \t "_self" </w:instrText>
            </w:r>
            <w:r>
              <w:fldChar w:fldCharType="separate"/>
            </w:r>
            <w:r>
              <w:rPr>
                <w:rFonts w:ascii="Marianne" w:hAnsi="Marianne" w:eastAsia="Marianne" w:cs="Marianne"/>
                <w:sz w:val="14"/>
              </w:rPr>
              <w:t xml:space="preserve">CENAA0000763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 Allée du Mail, section AA parcelle 70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"https://fiches-risques.brgm.fr/georisques/cavite/CENAA0000867" \t "_self" </w:instrText>
            </w:r>
            <w:r>
              <w:fldChar w:fldCharType="separate"/>
            </w:r>
            <w:r>
              <w:rPr>
                <w:rFonts w:ascii="Marianne" w:hAnsi="Marianne" w:eastAsia="Marianne" w:cs="Marianne"/>
                <w:sz w:val="14"/>
              </w:rPr>
              <w:t xml:space="preserve">CENAA0000867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33 Allée des Forges, section C parcelle 103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"https://fiches-risques.brgm.fr/georisques/cavite/CENAA0000871" \t "_self" </w:instrText>
            </w:r>
            <w:r>
              <w:fldChar w:fldCharType="separate"/>
            </w:r>
            <w:r>
              <w:rPr>
                <w:rFonts w:ascii="Marianne" w:hAnsi="Marianne" w:eastAsia="Marianne" w:cs="Marianne"/>
                <w:sz w:val="14"/>
              </w:rPr>
              <w:t xml:space="preserve">CENAA0000871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33 rue du Casse Cou, section C parcelle 486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"https://fiches-risques.brgm.fr/georisques/cavite/CENAA0000926" \t "_self" </w:instrText>
            </w:r>
            <w:r>
              <w:fldChar w:fldCharType="separate"/>
            </w:r>
            <w:r>
              <w:rPr>
                <w:rFonts w:ascii="Marianne" w:hAnsi="Marianne" w:eastAsia="Marianne" w:cs="Marianne"/>
                <w:sz w:val="14"/>
              </w:rPr>
              <w:t xml:space="preserve">CENAA0000926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39 rue du Casse Cou, section C parcelle 111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"https://fiches-risques.brgm.fr/georisques/cavite/CENAA0000991" \t "_self" </w:instrText>
            </w:r>
            <w:r>
              <w:fldChar w:fldCharType="separate"/>
            </w:r>
            <w:r>
              <w:rPr>
                <w:rFonts w:ascii="Marianne" w:hAnsi="Marianne" w:eastAsia="Marianne" w:cs="Marianne"/>
                <w:sz w:val="14"/>
              </w:rPr>
              <w:t xml:space="preserve">CENAA0000991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41 rue du Casse Cou, section C parcelle 569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"https://fiches-risques.brgm.fr/georisques/cavite/CENAA0001465" \t "_self" </w:instrText>
            </w:r>
            <w:r>
              <w:fldChar w:fldCharType="separate"/>
            </w:r>
            <w:r>
              <w:rPr>
                <w:rFonts w:ascii="Marianne" w:hAnsi="Marianne" w:eastAsia="Marianne" w:cs="Marianne"/>
                <w:sz w:val="14"/>
              </w:rPr>
              <w:t xml:space="preserve">CENAA0001465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Allée de la Garenne, section C parcelle 558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"https://fiches-risques.brgm.fr/georisques/cavite/CENAA0001476" \t "_self" </w:instrText>
            </w:r>
            <w:r>
              <w:fldChar w:fldCharType="separate"/>
            </w:r>
            <w:r>
              <w:rPr>
                <w:rFonts w:ascii="Marianne" w:hAnsi="Marianne" w:eastAsia="Marianne" w:cs="Marianne"/>
                <w:sz w:val="14"/>
              </w:rPr>
              <w:t xml:space="preserve">CENAA0001476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Allée des Fourreaux, section C parcelle 101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"https://fiches-risques.brgm.fr/georisques/cavite/CENAA0003707" \t "_self" </w:instrText>
            </w:r>
            <w:r>
              <w:fldChar w:fldCharType="separate"/>
            </w:r>
            <w:r>
              <w:rPr>
                <w:rFonts w:ascii="Marianne" w:hAnsi="Marianne" w:eastAsia="Marianne" w:cs="Marianne"/>
                <w:sz w:val="14"/>
              </w:rPr>
              <w:t xml:space="preserve">CENAA0003707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Briquions, section ZA parcelle 22</w:t>
            </w: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6802180" name="Picture">
</wp:docPr>
                  <a:graphic>
                    <a:graphicData uri="http://schemas.openxmlformats.org/drawingml/2006/picture">
                      <pic:pic>
                        <pic:nvPicPr>
                          <pic:cNvPr id="1206802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4213940" name="Picture">
</wp:docPr>
                  <a:graphic>
                    <a:graphicData uri="http://schemas.openxmlformats.org/drawingml/2006/picture">
                      <pic:pic>
                        <pic:nvPicPr>
                          <pic:cNvPr id="374213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37600 Ferrière-sur-Beaulieu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3939289" name="Picture">
</wp:docPr>
                  <a:graphic>
                    <a:graphicData uri="http://schemas.openxmlformats.org/drawingml/2006/picture">
                      <pic:pic>
                        <pic:nvPicPr>
                          <pic:cNvPr id="443939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"https://fiches-risques.brgm.fr/georisques/casias/SSP3824099" \t "_blank" </w:instrText>
            </w:r>
            <w:r>
              <w:fldChar w:fldCharType="separate"/>
            </w:r>
            <w:r>
              <w:rPr>
                <w:rFonts w:ascii="Marianne" w:hAnsi="Marianne" w:eastAsia="Marianne" w:cs="Marianne"/>
                <w:sz w:val="14"/>
              </w:rPr>
              <w:t xml:space="preserve">SSP3824099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