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87500" name="Picture">
</wp:docPr>
                  <a:graphic>
                    <a:graphicData uri="http://schemas.openxmlformats.org/drawingml/2006/picture">
                      <pic:pic>
                        <pic:nvPicPr>
                          <pic:cNvPr id="2003187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7548478" name="Picture">
</wp:docPr>
                  <a:graphic>
                    <a:graphicData uri="http://schemas.openxmlformats.org/drawingml/2006/picture">
                      <pic:pic>
                        <pic:nvPicPr>
                          <pic:cNvPr id="597548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784591" name="Picture">
</wp:docPr>
                        <a:graphic>
                          <a:graphicData uri="http://schemas.openxmlformats.org/drawingml/2006/picture">
                            <pic:pic>
                              <pic:nvPicPr>
                                <pic:cNvPr id="212784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45230 Feins-en-Gâtinais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8154383" name="Picture">
</wp:docPr>
                  <a:graphic>
                    <a:graphicData uri="http://schemas.openxmlformats.org/drawingml/2006/picture">
                      <pic:pic>
                        <pic:nvPicPr>
                          <pic:cNvPr id="1138154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3017679" name="Picture">
</wp:docPr>
                  <a:graphic>
                    <a:graphicData uri="http://schemas.openxmlformats.org/drawingml/2006/picture">
                      <pic:pic>
                        <pic:nvPicPr>
                          <pic:cNvPr id="403017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490158" name="Picture">
</wp:docPr>
                  <a:graphic>
                    <a:graphicData uri="http://schemas.openxmlformats.org/drawingml/2006/picture">
                      <pic:pic>
                        <pic:nvPicPr>
                          <pic:cNvPr id="1809490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036938" name="Picture">
</wp:docPr>
                  <a:graphic>
                    <a:graphicData uri="http://schemas.openxmlformats.org/drawingml/2006/picture">
                      <pic:pic>
                        <pic:nvPicPr>
                          <pic:cNvPr id="203303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46214" name="Picture">
</wp:docPr>
                  <a:graphic>
                    <a:graphicData uri="http://schemas.openxmlformats.org/drawingml/2006/picture">
                      <pic:pic>
                        <pic:nvPicPr>
                          <pic:cNvPr id="964446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239594" name="Picture">
</wp:docPr>
                        <a:graphic>
                          <a:graphicData uri="http://schemas.openxmlformats.org/drawingml/2006/picture">
                            <pic:pic>
                              <pic:nvPicPr>
                                <pic:cNvPr id="1241239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90319" name="Picture">
</wp:docPr>
                        <a:graphic>
                          <a:graphicData uri="http://schemas.openxmlformats.org/drawingml/2006/picture">
                            <pic:pic>
                              <pic:nvPicPr>
                                <pic:cNvPr id="1984390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859224" name="Picture">
</wp:docPr>
                        <a:graphic>
                          <a:graphicData uri="http://schemas.openxmlformats.org/drawingml/2006/picture">
                            <pic:pic>
                              <pic:nvPicPr>
                                <pic:cNvPr id="1621859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970100" name="Picture">
</wp:docPr>
                        <a:graphic>
                          <a:graphicData uri="http://schemas.openxmlformats.org/drawingml/2006/picture">
                            <pic:pic>
                              <pic:nvPicPr>
                                <pic:cNvPr id="10789701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95290" name="Picture">
</wp:docPr>
                        <a:graphic>
                          <a:graphicData uri="http://schemas.openxmlformats.org/drawingml/2006/picture">
                            <pic:pic>
                              <pic:nvPicPr>
                                <pic:cNvPr id="1243952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60312" name="Picture">
</wp:docPr>
                        <a:graphic>
                          <a:graphicData uri="http://schemas.openxmlformats.org/drawingml/2006/picture">
                            <pic:pic>
                              <pic:nvPicPr>
                                <pic:cNvPr id="2182603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433555" name="Picture">
</wp:docPr>
                        <a:graphic>
                          <a:graphicData uri="http://schemas.openxmlformats.org/drawingml/2006/picture">
                            <pic:pic>
                              <pic:nvPicPr>
                                <pic:cNvPr id="1965433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941590" name="Picture">
</wp:docPr>
                        <a:graphic>
                          <a:graphicData uri="http://schemas.openxmlformats.org/drawingml/2006/picture">
                            <pic:pic>
                              <pic:nvPicPr>
                                <pic:cNvPr id="11219415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95504" name="Picture">
</wp:docPr>
                        <a:graphic>
                          <a:graphicData uri="http://schemas.openxmlformats.org/drawingml/2006/picture">
                            <pic:pic>
                              <pic:nvPicPr>
                                <pic:cNvPr id="1820955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571540" name="Picture">
</wp:docPr>
                        <a:graphic>
                          <a:graphicData uri="http://schemas.openxmlformats.org/drawingml/2006/picture">
                            <pic:pic>
                              <pic:nvPicPr>
                                <pic:cNvPr id="11935715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66126" name="Picture">
</wp:docPr>
                        <a:graphic>
                          <a:graphicData uri="http://schemas.openxmlformats.org/drawingml/2006/picture">
                            <pic:pic>
                              <pic:nvPicPr>
                                <pic:cNvPr id="1224966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74327" name="Picture">
</wp:docPr>
                        <a:graphic>
                          <a:graphicData uri="http://schemas.openxmlformats.org/drawingml/2006/picture">
                            <pic:pic>
                              <pic:nvPicPr>
                                <pic:cNvPr id="1058743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500837" name="Picture">
</wp:docPr>
                        <a:graphic>
                          <a:graphicData uri="http://schemas.openxmlformats.org/drawingml/2006/picture">
                            <pic:pic>
                              <pic:nvPicPr>
                                <pic:cNvPr id="526500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91449" name="Picture">
</wp:docPr>
                        <a:graphic>
                          <a:graphicData uri="http://schemas.openxmlformats.org/drawingml/2006/picture">
                            <pic:pic>
                              <pic:nvPicPr>
                                <pic:cNvPr id="14906914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396471" name="Picture">
</wp:docPr>
                        <a:graphic>
                          <a:graphicData uri="http://schemas.openxmlformats.org/drawingml/2006/picture">
                            <pic:pic>
                              <pic:nvPicPr>
                                <pic:cNvPr id="12253964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03948" name="Picture">
</wp:docPr>
                        <a:graphic>
                          <a:graphicData uri="http://schemas.openxmlformats.org/drawingml/2006/picture">
                            <pic:pic>
                              <pic:nvPicPr>
                                <pic:cNvPr id="2047039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816152" name="Picture">
</wp:docPr>
                        <a:graphic>
                          <a:graphicData uri="http://schemas.openxmlformats.org/drawingml/2006/picture">
                            <pic:pic>
                              <pic:nvPicPr>
                                <pic:cNvPr id="6198161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978907" name="Picture">
</wp:docPr>
                        <a:graphic>
                          <a:graphicData uri="http://schemas.openxmlformats.org/drawingml/2006/picture">
                            <pic:pic>
                              <pic:nvPicPr>
                                <pic:cNvPr id="6449789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845987" name="Picture">
</wp:docPr>
                  <a:graphic>
                    <a:graphicData uri="http://schemas.openxmlformats.org/drawingml/2006/picture">
                      <pic:pic>
                        <pic:nvPicPr>
                          <pic:cNvPr id="1781845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195495" name="Picture">
</wp:docPr>
                  <a:graphic>
                    <a:graphicData uri="http://schemas.openxmlformats.org/drawingml/2006/picture">
                      <pic:pic>
                        <pic:nvPicPr>
                          <pic:cNvPr id="118319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36627" name="Picture">
</wp:docPr>
                  <a:graphic>
                    <a:graphicData uri="http://schemas.openxmlformats.org/drawingml/2006/picture">
                      <pic:pic>
                        <pic:nvPicPr>
                          <pic:cNvPr id="629036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Feins-en-gatinais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764557" name="Picture">
</wp:docPr>
                  <a:graphic>
                    <a:graphicData uri="http://schemas.openxmlformats.org/drawingml/2006/picture">
                      <pic:pic>
                        <pic:nvPicPr>
                          <pic:cNvPr id="21157645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833531" name="Picture">
</wp:docPr>
                  <a:graphic>
                    <a:graphicData uri="http://schemas.openxmlformats.org/drawingml/2006/picture">
                      <pic:pic>
                        <pic:nvPicPr>
                          <pic:cNvPr id="825833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798204" name="Picture">
</wp:docPr>
                  <a:graphic>
                    <a:graphicData uri="http://schemas.openxmlformats.org/drawingml/2006/picture">
                      <pic:pic>
                        <pic:nvPicPr>
                          <pic:cNvPr id="26179820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632214" name="Picture">
</wp:docPr>
                        <a:graphic>
                          <a:graphicData uri="http://schemas.openxmlformats.org/drawingml/2006/picture">
                            <pic:pic>
                              <pic:nvPicPr>
                                <pic:cNvPr id="20606322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656102" name="Picture">
</wp:docPr>
                        <a:graphic>
                          <a:graphicData uri="http://schemas.openxmlformats.org/drawingml/2006/picture">
                            <pic:pic>
                              <pic:nvPicPr>
                                <pic:cNvPr id="9776561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859635" name="Picture">
</wp:docPr>
                  <a:graphic>
                    <a:graphicData uri="http://schemas.openxmlformats.org/drawingml/2006/picture">
                      <pic:pic>
                        <pic:nvPicPr>
                          <pic:cNvPr id="119185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27427" name="Picture">
</wp:docPr>
                  <a:graphic>
                    <a:graphicData uri="http://schemas.openxmlformats.org/drawingml/2006/picture">
                      <pic:pic>
                        <pic:nvPicPr>
                          <pic:cNvPr id="1552627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611965" name="Picture">
</wp:docPr>
                  <a:graphic>
                    <a:graphicData uri="http://schemas.openxmlformats.org/drawingml/2006/picture">
                      <pic:pic>
                        <pic:nvPicPr>
                          <pic:cNvPr id="1217611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Feins-en-gatinais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50114" name="Picture">
</wp:docPr>
                  <a:graphic>
                    <a:graphicData uri="http://schemas.openxmlformats.org/drawingml/2006/picture">
                      <pic:pic>
                        <pic:nvPicPr>
                          <pic:cNvPr id="1576501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847596" name="Picture">
</wp:docPr>
                  <a:graphic>
                    <a:graphicData uri="http://schemas.openxmlformats.org/drawingml/2006/picture">
                      <pic:pic>
                        <pic:nvPicPr>
                          <pic:cNvPr id="119984759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7164345" name="Picture">
</wp:docPr>
                  <a:graphic>
                    <a:graphicData uri="http://schemas.openxmlformats.org/drawingml/2006/picture">
                      <pic:pic>
                        <pic:nvPicPr>
                          <pic:cNvPr id="176716434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678398" name="Picture">
</wp:docPr>
                        <a:graphic>
                          <a:graphicData uri="http://schemas.openxmlformats.org/drawingml/2006/picture">
                            <pic:pic>
                              <pic:nvPicPr>
                                <pic:cNvPr id="754678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844780" name="Picture">
</wp:docPr>
                  <a:graphic>
                    <a:graphicData uri="http://schemas.openxmlformats.org/drawingml/2006/picture">
                      <pic:pic>
                        <pic:nvPicPr>
                          <pic:cNvPr id="45184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159345" name="Picture">
</wp:docPr>
                  <a:graphic>
                    <a:graphicData uri="http://schemas.openxmlformats.org/drawingml/2006/picture">
                      <pic:pic>
                        <pic:nvPicPr>
                          <pic:cNvPr id="40915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92497" name="Picture">
</wp:docPr>
                  <a:graphic>
                    <a:graphicData uri="http://schemas.openxmlformats.org/drawingml/2006/picture">
                      <pic:pic>
                        <pic:nvPicPr>
                          <pic:cNvPr id="187269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Feins-en-gatinais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4158457" name="Picture">
</wp:docPr>
                  <a:graphic>
                    <a:graphicData uri="http://schemas.openxmlformats.org/drawingml/2006/picture">
                      <pic:pic>
                        <pic:nvPicPr>
                          <pic:cNvPr id="5541584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8279" name="Picture">
</wp:docPr>
                  <a:graphic>
                    <a:graphicData uri="http://schemas.openxmlformats.org/drawingml/2006/picture">
                      <pic:pic>
                        <pic:nvPicPr>
                          <pic:cNvPr id="1255182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7145889" name="Picture">
</wp:docPr>
                  <a:graphic>
                    <a:graphicData uri="http://schemas.openxmlformats.org/drawingml/2006/picture">
                      <pic:pic>
                        <pic:nvPicPr>
                          <pic:cNvPr id="165714588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053133" name="Picture">
</wp:docPr>
                        <a:graphic>
                          <a:graphicData uri="http://schemas.openxmlformats.org/drawingml/2006/picture">
                            <pic:pic>
                              <pic:nvPicPr>
                                <pic:cNvPr id="34705313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712870" name="Picture">
</wp:docPr>
                  <a:graphic>
                    <a:graphicData uri="http://schemas.openxmlformats.org/drawingml/2006/picture">
                      <pic:pic>
                        <pic:nvPicPr>
                          <pic:cNvPr id="1958712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615143" name="Picture">
</wp:docPr>
                  <a:graphic>
                    <a:graphicData uri="http://schemas.openxmlformats.org/drawingml/2006/picture">
                      <pic:pic>
                        <pic:nvPicPr>
                          <pic:cNvPr id="1796615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3356" name="Picture">
</wp:docPr>
                  <a:graphic>
                    <a:graphicData uri="http://schemas.openxmlformats.org/drawingml/2006/picture">
                      <pic:pic>
                        <pic:nvPicPr>
                          <pic:cNvPr id="6210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Feins-en-gatinais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873471" name="Picture">
</wp:docPr>
                  <a:graphic>
                    <a:graphicData uri="http://schemas.openxmlformats.org/drawingml/2006/picture">
                      <pic:pic>
                        <pic:nvPicPr>
                          <pic:cNvPr id="189487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077269" name="Picture">
</wp:docPr>
                  <a:graphic>
                    <a:graphicData uri="http://schemas.openxmlformats.org/drawingml/2006/picture">
                      <pic:pic>
                        <pic:nvPicPr>
                          <pic:cNvPr id="71107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800410" name="Picture">
</wp:docPr>
                  <a:graphic>
                    <a:graphicData uri="http://schemas.openxmlformats.org/drawingml/2006/picture">
                      <pic:pic>
                        <pic:nvPicPr>
                          <pic:cNvPr id="892800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Feins-en-gatinais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093678" name="Picture">
</wp:docPr>
                  <a:graphic>
                    <a:graphicData uri="http://schemas.openxmlformats.org/drawingml/2006/picture">
                      <pic:pic>
                        <pic:nvPicPr>
                          <pic:cNvPr id="11360936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56013" name="Picture">
</wp:docPr>
                  <a:graphic>
                    <a:graphicData uri="http://schemas.openxmlformats.org/drawingml/2006/picture">
                      <pic:pic>
                        <pic:nvPicPr>
                          <pic:cNvPr id="19067560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665471" name="Picture">
</wp:docPr>
                  <a:graphic>
                    <a:graphicData uri="http://schemas.openxmlformats.org/drawingml/2006/picture">
                      <pic:pic>
                        <pic:nvPicPr>
                          <pic:cNvPr id="20436654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971368" name="Picture">
</wp:docPr>
                        <a:graphic>
                          <a:graphicData uri="http://schemas.openxmlformats.org/drawingml/2006/picture">
                            <pic:pic>
                              <pic:nvPicPr>
                                <pic:cNvPr id="13679713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60642" name="Picture">
</wp:docPr>
                  <a:graphic>
                    <a:graphicData uri="http://schemas.openxmlformats.org/drawingml/2006/picture">
                      <pic:pic>
                        <pic:nvPicPr>
                          <pic:cNvPr id="145336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909077" name="Picture">
</wp:docPr>
                  <a:graphic>
                    <a:graphicData uri="http://schemas.openxmlformats.org/drawingml/2006/picture">
                      <pic:pic>
                        <pic:nvPicPr>
                          <pic:cNvPr id="194890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89507" name="Picture">
</wp:docPr>
                  <a:graphic>
                    <a:graphicData uri="http://schemas.openxmlformats.org/drawingml/2006/picture">
                      <pic:pic>
                        <pic:nvPicPr>
                          <pic:cNvPr id="8338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Feins-en-gatinais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366737" name="Picture">
</wp:docPr>
                  <a:graphic>
                    <a:graphicData uri="http://schemas.openxmlformats.org/drawingml/2006/picture">
                      <pic:pic>
                        <pic:nvPicPr>
                          <pic:cNvPr id="111736673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244325" name="Picture">
</wp:docPr>
                  <a:graphic>
                    <a:graphicData uri="http://schemas.openxmlformats.org/drawingml/2006/picture">
                      <pic:pic>
                        <pic:nvPicPr>
                          <pic:cNvPr id="15682443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060095" name="Picture">
</wp:docPr>
                  <a:graphic>
                    <a:graphicData uri="http://schemas.openxmlformats.org/drawingml/2006/picture">
                      <pic:pic>
                        <pic:nvPicPr>
                          <pic:cNvPr id="2460600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129749" name="Picture">
</wp:docPr>
                        <a:graphic>
                          <a:graphicData uri="http://schemas.openxmlformats.org/drawingml/2006/picture">
                            <pic:pic>
                              <pic:nvPicPr>
                                <pic:cNvPr id="11071297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875321" name="Picture">
</wp:docPr>
                  <a:graphic>
                    <a:graphicData uri="http://schemas.openxmlformats.org/drawingml/2006/picture">
                      <pic:pic>
                        <pic:nvPicPr>
                          <pic:cNvPr id="45587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536852" name="Picture">
</wp:docPr>
                  <a:graphic>
                    <a:graphicData uri="http://schemas.openxmlformats.org/drawingml/2006/picture">
                      <pic:pic>
                        <pic:nvPicPr>
                          <pic:cNvPr id="24753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043959" name="Picture">
</wp:docPr>
                  <a:graphic>
                    <a:graphicData uri="http://schemas.openxmlformats.org/drawingml/2006/picture">
                      <pic:pic>
                        <pic:nvPicPr>
                          <pic:cNvPr id="1306043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Feins-en-gatinais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087173" name="Picture">
</wp:docPr>
                  <a:graphic>
                    <a:graphicData uri="http://schemas.openxmlformats.org/drawingml/2006/picture">
                      <pic:pic>
                        <pic:nvPicPr>
                          <pic:cNvPr id="18140871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61870" name="Picture">
</wp:docPr>
                  <a:graphic>
                    <a:graphicData uri="http://schemas.openxmlformats.org/drawingml/2006/picture">
                      <pic:pic>
                        <pic:nvPicPr>
                          <pic:cNvPr id="18781618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6371485" name="Picture">
</wp:docPr>
                  <a:graphic>
                    <a:graphicData uri="http://schemas.openxmlformats.org/drawingml/2006/picture">
                      <pic:pic>
                        <pic:nvPicPr>
                          <pic:cNvPr id="75637148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874492" name="Picture">
</wp:docPr>
                  <a:graphic>
                    <a:graphicData uri="http://schemas.openxmlformats.org/drawingml/2006/picture">
                      <pic:pic>
                        <pic:nvPicPr>
                          <pic:cNvPr id="1844874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844171" name="Picture">
</wp:docPr>
                  <a:graphic>
                    <a:graphicData uri="http://schemas.openxmlformats.org/drawingml/2006/picture">
                      <pic:pic>
                        <pic:nvPicPr>
                          <pic:cNvPr id="47984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45067" name="Picture">
</wp:docPr>
                  <a:graphic>
                    <a:graphicData uri="http://schemas.openxmlformats.org/drawingml/2006/picture">
                      <pic:pic>
                        <pic:nvPicPr>
                          <pic:cNvPr id="179544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"https://fiches-risques.brgm.fr/fr/georisques/mvt-synthetique/64501354" \t "_self" </w:instrText>
            </w:r>
            <w:r>
              <w:fldChar w:fldCharType="separate"/>
            </w:r>
            <w:r>
              <w:rPr>
                <w:rFonts w:ascii="Marianne" w:hAnsi="Marianne" w:eastAsia="Marianne" w:cs="Marianne"/>
                <w:sz w:val="14"/>
              </w:rPr>
              <w:t xml:space="preserve">64501354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"https://fiches-risques.brgm.fr/fr/georisques/mvt-synthetique/64501361" \t "_self" </w:instrText>
            </w:r>
            <w:r>
              <w:fldChar w:fldCharType="separate"/>
            </w:r>
            <w:r>
              <w:rPr>
                <w:rFonts w:ascii="Marianne" w:hAnsi="Marianne" w:eastAsia="Marianne" w:cs="Marianne"/>
                <w:sz w:val="14"/>
              </w:rPr>
              <w:t xml:space="preserve">64501361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"https://fiches-risques.brgm.fr/fr/georisques/mvt-synthetique/64501362" \t "_self" </w:instrText>
            </w:r>
            <w:r>
              <w:fldChar w:fldCharType="separate"/>
            </w:r>
            <w:r>
              <w:rPr>
                <w:rFonts w:ascii="Marianne" w:hAnsi="Marianne" w:eastAsia="Marianne" w:cs="Marianne"/>
                <w:sz w:val="14"/>
              </w:rPr>
              <w:t xml:space="preserve">64501362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"https://fiches-risques.brgm.fr/fr/georisques/mvt-synthetique/64501364" \t "_self" </w:instrText>
            </w:r>
            <w:r>
              <w:fldChar w:fldCharType="separate"/>
            </w:r>
            <w:r>
              <w:rPr>
                <w:rFonts w:ascii="Marianne" w:hAnsi="Marianne" w:eastAsia="Marianne" w:cs="Marianne"/>
                <w:sz w:val="14"/>
              </w:rPr>
              <w:t xml:space="preserve">64501364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"https://fiches-risques.brgm.fr/fr/georisques/mvt-synthetique/64501365" \t "_self" </w:instrText>
            </w:r>
            <w:r>
              <w:fldChar w:fldCharType="separate"/>
            </w:r>
            <w:r>
              <w:rPr>
                <w:rFonts w:ascii="Marianne" w:hAnsi="Marianne" w:eastAsia="Marianne" w:cs="Marianne"/>
                <w:sz w:val="14"/>
              </w:rPr>
              <w:t xml:space="preserve">64501365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"https://fiches-risques.brgm.fr/fr/georisques/mvt-synthetique/64501366" \t "_self" </w:instrText>
            </w:r>
            <w:r>
              <w:fldChar w:fldCharType="separate"/>
            </w:r>
            <w:r>
              <w:rPr>
                <w:rFonts w:ascii="Marianne" w:hAnsi="Marianne" w:eastAsia="Marianne" w:cs="Marianne"/>
                <w:sz w:val="14"/>
              </w:rPr>
              <w:t xml:space="preserve">64501366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"https://fiches-risques.brgm.fr/fr/georisques/mvt-synthetique/64501367" \t "_self" </w:instrText>
            </w:r>
            <w:r>
              <w:fldChar w:fldCharType="separate"/>
            </w:r>
            <w:r>
              <w:rPr>
                <w:rFonts w:ascii="Marianne" w:hAnsi="Marianne" w:eastAsia="Marianne" w:cs="Marianne"/>
                <w:sz w:val="14"/>
              </w:rPr>
              <w:t xml:space="preserve">64501367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"https://fiches-risques.brgm.fr/fr/georisques/mvt-synthetique/64501368" \t "_self" </w:instrText>
            </w:r>
            <w:r>
              <w:fldChar w:fldCharType="separate"/>
            </w:r>
            <w:r>
              <w:rPr>
                <w:rFonts w:ascii="Marianne" w:hAnsi="Marianne" w:eastAsia="Marianne" w:cs="Marianne"/>
                <w:sz w:val="14"/>
              </w:rPr>
              <w:t xml:space="preserve">64501368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"https://fiches-risques.brgm.fr/fr/georisques/mvt-synthetique/64501375" \t "_self" </w:instrText>
            </w:r>
            <w:r>
              <w:fldChar w:fldCharType="separate"/>
            </w:r>
            <w:r>
              <w:rPr>
                <w:rFonts w:ascii="Marianne" w:hAnsi="Marianne" w:eastAsia="Marianne" w:cs="Marianne"/>
                <w:sz w:val="14"/>
              </w:rPr>
              <w:t xml:space="preserve">64501375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"https://fiches-risques.brgm.fr/fr/georisques/mvt-synthetique/64501437" \t "_self" </w:instrText>
            </w:r>
            <w:r>
              <w:fldChar w:fldCharType="separate"/>
            </w:r>
            <w:r>
              <w:rPr>
                <w:rFonts w:ascii="Marianne" w:hAnsi="Marianne" w:eastAsia="Marianne" w:cs="Marianne"/>
                <w:sz w:val="14"/>
              </w:rPr>
              <w:t xml:space="preserve">64501437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"https://fiches-risques.brgm.fr/fr/georisques/mvt-synthetique/64501438" \t "_self" </w:instrText>
            </w:r>
            <w:r>
              <w:fldChar w:fldCharType="separate"/>
            </w:r>
            <w:r>
              <w:rPr>
                <w:rFonts w:ascii="Marianne" w:hAnsi="Marianne" w:eastAsia="Marianne" w:cs="Marianne"/>
                <w:sz w:val="14"/>
              </w:rPr>
              <w:t xml:space="preserve">64501438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118836" name="Picture">
</wp:docPr>
                  <a:graphic>
                    <a:graphicData uri="http://schemas.openxmlformats.org/drawingml/2006/picture">
                      <pic:pic>
                        <pic:nvPicPr>
                          <pic:cNvPr id="127011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72685" name="Picture">
</wp:docPr>
                  <a:graphic>
                    <a:graphicData uri="http://schemas.openxmlformats.org/drawingml/2006/picture">
                      <pic:pic>
                        <pic:nvPicPr>
                          <pic:cNvPr id="63107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536231" name="Picture">
</wp:docPr>
                  <a:graphic>
                    <a:graphicData uri="http://schemas.openxmlformats.org/drawingml/2006/picture">
                      <pic:pic>
                        <pic:nvPicPr>
                          <pic:cNvPr id="84053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"https://fiches-risques.brgm.fr/georisques/cavite/CENAA0005321" \t "_self" </w:instrText>
            </w:r>
            <w:r>
              <w:fldChar w:fldCharType="separate"/>
            </w:r>
            <w:r>
              <w:rPr>
                <w:rFonts w:ascii="Marianne" w:hAnsi="Marianne" w:eastAsia="Marianne" w:cs="Marianne"/>
                <w:sz w:val="14"/>
              </w:rPr>
              <w:t xml:space="preserve">CENAA0005321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"https://fiches-risques.brgm.fr/georisques/cavite/CENAA0005328" \t "_self" </w:instrText>
            </w:r>
            <w:r>
              <w:fldChar w:fldCharType="separate"/>
            </w:r>
            <w:r>
              <w:rPr>
                <w:rFonts w:ascii="Marianne" w:hAnsi="Marianne" w:eastAsia="Marianne" w:cs="Marianne"/>
                <w:sz w:val="14"/>
              </w:rPr>
              <w:t xml:space="preserve">CENAA0005328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"https://fiches-risques.brgm.fr/georisques/cavite/CENAA0005329" \t "_self" </w:instrText>
            </w:r>
            <w:r>
              <w:fldChar w:fldCharType="separate"/>
            </w:r>
            <w:r>
              <w:rPr>
                <w:rFonts w:ascii="Marianne" w:hAnsi="Marianne" w:eastAsia="Marianne" w:cs="Marianne"/>
                <w:sz w:val="14"/>
              </w:rPr>
              <w:t xml:space="preserve">CENAA0005329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"https://fiches-risques.brgm.fr/georisques/cavite/CENAA0005331" \t "_self" </w:instrText>
            </w:r>
            <w:r>
              <w:fldChar w:fldCharType="separate"/>
            </w:r>
            <w:r>
              <w:rPr>
                <w:rFonts w:ascii="Marianne" w:hAnsi="Marianne" w:eastAsia="Marianne" w:cs="Marianne"/>
                <w:sz w:val="14"/>
              </w:rPr>
              <w:t xml:space="preserve">CENAA0005331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"https://fiches-risques.brgm.fr/georisques/cavite/CENAA0005332" \t "_self" </w:instrText>
            </w:r>
            <w:r>
              <w:fldChar w:fldCharType="separate"/>
            </w:r>
            <w:r>
              <w:rPr>
                <w:rFonts w:ascii="Marianne" w:hAnsi="Marianne" w:eastAsia="Marianne" w:cs="Marianne"/>
                <w:sz w:val="14"/>
              </w:rPr>
              <w:t xml:space="preserve">CENAA0005332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"https://fiches-risques.brgm.fr/georisques/cavite/CENAA0005333" \t "_self" </w:instrText>
            </w:r>
            <w:r>
              <w:fldChar w:fldCharType="separate"/>
            </w:r>
            <w:r>
              <w:rPr>
                <w:rFonts w:ascii="Marianne" w:hAnsi="Marianne" w:eastAsia="Marianne" w:cs="Marianne"/>
                <w:sz w:val="14"/>
              </w:rPr>
              <w:t xml:space="preserve">CENAA0005333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"https://fiches-risques.brgm.fr/georisques/cavite/CENAA0005334" \t "_self" </w:instrText>
            </w:r>
            <w:r>
              <w:fldChar w:fldCharType="separate"/>
            </w:r>
            <w:r>
              <w:rPr>
                <w:rFonts w:ascii="Marianne" w:hAnsi="Marianne" w:eastAsia="Marianne" w:cs="Marianne"/>
                <w:sz w:val="14"/>
              </w:rPr>
              <w:t xml:space="preserve">CENAA0005334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"https://fiches-risques.brgm.fr/georisques/cavite/CENAA0005335" \t "_self" </w:instrText>
            </w:r>
            <w:r>
              <w:fldChar w:fldCharType="separate"/>
            </w:r>
            <w:r>
              <w:rPr>
                <w:rFonts w:ascii="Marianne" w:hAnsi="Marianne" w:eastAsia="Marianne" w:cs="Marianne"/>
                <w:sz w:val="14"/>
              </w:rPr>
              <w:t xml:space="preserve">CENAA0005335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"https://fiches-risques.brgm.fr/georisques/cavite/CENAA0005342" \t "_self" </w:instrText>
            </w:r>
            <w:r>
              <w:fldChar w:fldCharType="separate"/>
            </w:r>
            <w:r>
              <w:rPr>
                <w:rFonts w:ascii="Marianne" w:hAnsi="Marianne" w:eastAsia="Marianne" w:cs="Marianne"/>
                <w:sz w:val="14"/>
              </w:rPr>
              <w:t xml:space="preserve">CENAA0005342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"https://fiches-risques.brgm.fr/georisques/cavite/CENAA0005404" \t "_self" </w:instrText>
            </w:r>
            <w:r>
              <w:fldChar w:fldCharType="separate"/>
            </w:r>
            <w:r>
              <w:rPr>
                <w:rFonts w:ascii="Marianne" w:hAnsi="Marianne" w:eastAsia="Marianne" w:cs="Marianne"/>
                <w:sz w:val="14"/>
              </w:rPr>
              <w:t xml:space="preserve">CENAA0005404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"https://fiches-risques.brgm.fr/georisques/cavite/CENAA0005405" \t "_self" </w:instrText>
            </w:r>
            <w:r>
              <w:fldChar w:fldCharType="separate"/>
            </w:r>
            <w:r>
              <w:rPr>
                <w:rFonts w:ascii="Marianne" w:hAnsi="Marianne" w:eastAsia="Marianne" w:cs="Marianne"/>
                <w:sz w:val="14"/>
              </w:rPr>
              <w:t xml:space="preserve">CENAA0005405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15648" name="Picture">
</wp:docPr>
                  <a:graphic>
                    <a:graphicData uri="http://schemas.openxmlformats.org/drawingml/2006/picture">
                      <pic:pic>
                        <pic:nvPicPr>
                          <pic:cNvPr id="58591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23200" name="Picture">
</wp:docPr>
                  <a:graphic>
                    <a:graphicData uri="http://schemas.openxmlformats.org/drawingml/2006/picture">
                      <pic:pic>
                        <pic:nvPicPr>
                          <pic:cNvPr id="78562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45230 Feins-en-Gâtinais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45951" name="Picture">
</wp:docPr>
                  <a:graphic>
                    <a:graphicData uri="http://schemas.openxmlformats.org/drawingml/2006/picture">
                      <pic:pic>
                        <pic:nvPicPr>
                          <pic:cNvPr id="129974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"https://fiches-risques.brgm.fr/georisques/casias/SSP3831105" \t "_blank" </w:instrText>
            </w:r>
            <w:r>
              <w:fldChar w:fldCharType="separate"/>
            </w:r>
            <w:r>
              <w:rPr>
                <w:rFonts w:ascii="Marianne" w:hAnsi="Marianne" w:eastAsia="Marianne" w:cs="Marianne"/>
                <w:sz w:val="14"/>
              </w:rPr>
              <w:t xml:space="preserve">SSP3831105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