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944006" name="Picture">
</wp:docPr>
                  <a:graphic>
                    <a:graphicData uri="http://schemas.openxmlformats.org/drawingml/2006/picture">
                      <pic:pic>
                        <pic:nvPicPr>
                          <pic:cNvPr id="780944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9609522" name="Picture">
</wp:docPr>
                  <a:graphic>
                    <a:graphicData uri="http://schemas.openxmlformats.org/drawingml/2006/picture">
                      <pic:pic>
                        <pic:nvPicPr>
                          <pic:cNvPr id="3696095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6514920" name="Picture">
</wp:docPr>
                        <a:graphic>
                          <a:graphicData uri="http://schemas.openxmlformats.org/drawingml/2006/picture">
                            <pic:pic>
                              <pic:nvPicPr>
                                <pic:cNvPr id="18765149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60800 Feigneux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7022139" name="Picture">
</wp:docPr>
                  <a:graphic>
                    <a:graphicData uri="http://schemas.openxmlformats.org/drawingml/2006/picture">
                      <pic:pic>
                        <pic:nvPicPr>
                          <pic:cNvPr id="18070221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4845565" name="Picture">
</wp:docPr>
                  <a:graphic>
                    <a:graphicData uri="http://schemas.openxmlformats.org/drawingml/2006/picture">
                      <pic:pic>
                        <pic:nvPicPr>
                          <pic:cNvPr id="9648455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962773" name="Picture">
</wp:docPr>
                  <a:graphic>
                    <a:graphicData uri="http://schemas.openxmlformats.org/drawingml/2006/picture">
                      <pic:pic>
                        <pic:nvPicPr>
                          <pic:cNvPr id="1338962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36" name="Picture">
</wp:docPr>
                  <a:graphic>
                    <a:graphicData uri="http://schemas.openxmlformats.org/drawingml/2006/picture">
                      <pic:pic>
                        <pic:nvPicPr>
                          <pic:cNvPr id="182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Feigneux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511842" name="Picture">
</wp:docPr>
                  <a:graphic>
                    <a:graphicData uri="http://schemas.openxmlformats.org/drawingml/2006/picture">
                      <pic:pic>
                        <pic:nvPicPr>
                          <pic:cNvPr id="1389511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506071" name="Picture">
</wp:docPr>
                        <a:graphic>
                          <a:graphicData uri="http://schemas.openxmlformats.org/drawingml/2006/picture">
                            <pic:pic>
                              <pic:nvPicPr>
                                <pic:cNvPr id="7045060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228043" name="Picture">
</wp:docPr>
                        <a:graphic>
                          <a:graphicData uri="http://schemas.openxmlformats.org/drawingml/2006/picture">
                            <pic:pic>
                              <pic:nvPicPr>
                                <pic:cNvPr id="16802280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139800" name="Picture">
</wp:docPr>
                        <a:graphic>
                          <a:graphicData uri="http://schemas.openxmlformats.org/drawingml/2006/picture">
                            <pic:pic>
                              <pic:nvPicPr>
                                <pic:cNvPr id="16121398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297742" name="Picture">
</wp:docPr>
                        <a:graphic>
                          <a:graphicData uri="http://schemas.openxmlformats.org/drawingml/2006/picture">
                            <pic:pic>
                              <pic:nvPicPr>
                                <pic:cNvPr id="17902977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541" name="Picture">
</wp:docPr>
                        <a:graphic>
                          <a:graphicData uri="http://schemas.openxmlformats.org/drawingml/2006/picture">
                            <pic:pic>
                              <pic:nvPicPr>
                                <pic:cNvPr id="19705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94071" name="Picture">
</wp:docPr>
                        <a:graphic>
                          <a:graphicData uri="http://schemas.openxmlformats.org/drawingml/2006/picture">
                            <pic:pic>
                              <pic:nvPicPr>
                                <pic:cNvPr id="1538940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024404" name="Picture">
</wp:docPr>
                        <a:graphic>
                          <a:graphicData uri="http://schemas.openxmlformats.org/drawingml/2006/picture">
                            <pic:pic>
                              <pic:nvPicPr>
                                <pic:cNvPr id="3410244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311826" name="Picture">
</wp:docPr>
                        <a:graphic>
                          <a:graphicData uri="http://schemas.openxmlformats.org/drawingml/2006/picture">
                            <pic:pic>
                              <pic:nvPicPr>
                                <pic:cNvPr id="11783118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117431" name="Picture">
</wp:docPr>
                        <a:graphic>
                          <a:graphicData uri="http://schemas.openxmlformats.org/drawingml/2006/picture">
                            <pic:pic>
                              <pic:nvPicPr>
                                <pic:cNvPr id="18221174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782149" name="Picture">
</wp:docPr>
                        <a:graphic>
                          <a:graphicData uri="http://schemas.openxmlformats.org/drawingml/2006/picture">
                            <pic:pic>
                              <pic:nvPicPr>
                                <pic:cNvPr id="3767821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074696" name="Picture">
</wp:docPr>
                        <a:graphic>
                          <a:graphicData uri="http://schemas.openxmlformats.org/drawingml/2006/picture">
                            <pic:pic>
                              <pic:nvPicPr>
                                <pic:cNvPr id="16520746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594144" name="Picture">
</wp:docPr>
                        <a:graphic>
                          <a:graphicData uri="http://schemas.openxmlformats.org/drawingml/2006/picture">
                            <pic:pic>
                              <pic:nvPicPr>
                                <pic:cNvPr id="93459414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524265" name="Picture">
</wp:docPr>
                        <a:graphic>
                          <a:graphicData uri="http://schemas.openxmlformats.org/drawingml/2006/picture">
                            <pic:pic>
                              <pic:nvPicPr>
                                <pic:cNvPr id="7225242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332207" name="Picture">
</wp:docPr>
                        <a:graphic>
                          <a:graphicData uri="http://schemas.openxmlformats.org/drawingml/2006/picture">
                            <pic:pic>
                              <pic:nvPicPr>
                                <pic:cNvPr id="8713322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394703" name="Picture">
</wp:docPr>
                        <a:graphic>
                          <a:graphicData uri="http://schemas.openxmlformats.org/drawingml/2006/picture">
                            <pic:pic>
                              <pic:nvPicPr>
                                <pic:cNvPr id="17323947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177634" name="Picture">
</wp:docPr>
                        <a:graphic>
                          <a:graphicData uri="http://schemas.openxmlformats.org/drawingml/2006/picture">
                            <pic:pic>
                              <pic:nvPicPr>
                                <pic:cNvPr id="12921776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142879" name="Picture">
</wp:docPr>
                        <a:graphic>
                          <a:graphicData uri="http://schemas.openxmlformats.org/drawingml/2006/picture">
                            <pic:pic>
                              <pic:nvPicPr>
                                <pic:cNvPr id="6041428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023340" name="Picture">
</wp:docPr>
                        <a:graphic>
                          <a:graphicData uri="http://schemas.openxmlformats.org/drawingml/2006/picture">
                            <pic:pic>
                              <pic:nvPicPr>
                                <pic:cNvPr id="11540233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139187" name="Picture">
</wp:docPr>
                        <a:graphic>
                          <a:graphicData uri="http://schemas.openxmlformats.org/drawingml/2006/picture">
                            <pic:pic>
                              <pic:nvPicPr>
                                <pic:cNvPr id="4521391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146656" name="Picture">
</wp:docPr>
                        <a:graphic>
                          <a:graphicData uri="http://schemas.openxmlformats.org/drawingml/2006/picture">
                            <pic:pic>
                              <pic:nvPicPr>
                                <pic:cNvPr id="19861466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706924" name="Picture">
</wp:docPr>
                        <a:graphic>
                          <a:graphicData uri="http://schemas.openxmlformats.org/drawingml/2006/picture">
                            <pic:pic>
                              <pic:nvPicPr>
                                <pic:cNvPr id="13907069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990159" name="Picture">
</wp:docPr>
                  <a:graphic>
                    <a:graphicData uri="http://schemas.openxmlformats.org/drawingml/2006/picture">
                      <pic:pic>
                        <pic:nvPicPr>
                          <pic:cNvPr id="988990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840432" name="Picture">
</wp:docPr>
                  <a:graphic>
                    <a:graphicData uri="http://schemas.openxmlformats.org/drawingml/2006/picture">
                      <pic:pic>
                        <pic:nvPicPr>
                          <pic:cNvPr id="1572840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Feigneux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831312" name="Picture">
</wp:docPr>
                  <a:graphic>
                    <a:graphicData uri="http://schemas.openxmlformats.org/drawingml/2006/picture">
                      <pic:pic>
                        <pic:nvPicPr>
                          <pic:cNvPr id="921831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Feigneux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049215" name="Picture">
</wp:docPr>
                  <a:graphic>
                    <a:graphicData uri="http://schemas.openxmlformats.org/drawingml/2006/picture">
                      <pic:pic>
                        <pic:nvPicPr>
                          <pic:cNvPr id="16530492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846127" name="Picture">
</wp:docPr>
                  <a:graphic>
                    <a:graphicData uri="http://schemas.openxmlformats.org/drawingml/2006/picture">
                      <pic:pic>
                        <pic:nvPicPr>
                          <pic:cNvPr id="15848461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512304" name="Picture">
</wp:docPr>
                  <a:graphic>
                    <a:graphicData uri="http://schemas.openxmlformats.org/drawingml/2006/picture">
                      <pic:pic>
                        <pic:nvPicPr>
                          <pic:cNvPr id="845123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793492" name="Picture">
</wp:docPr>
                        <a:graphic>
                          <a:graphicData uri="http://schemas.openxmlformats.org/drawingml/2006/picture">
                            <pic:pic>
                              <pic:nvPicPr>
                                <pic:cNvPr id="15117934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981710" name="Picture">
</wp:docPr>
                  <a:graphic>
                    <a:graphicData uri="http://schemas.openxmlformats.org/drawingml/2006/picture">
                      <pic:pic>
                        <pic:nvPicPr>
                          <pic:cNvPr id="405981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684579" name="Picture">
</wp:docPr>
                  <a:graphic>
                    <a:graphicData uri="http://schemas.openxmlformats.org/drawingml/2006/picture">
                      <pic:pic>
                        <pic:nvPicPr>
                          <pic:cNvPr id="385684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Feigneux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591275" name="Picture">
</wp:docPr>
                  <a:graphic>
                    <a:graphicData uri="http://schemas.openxmlformats.org/drawingml/2006/picture">
                      <pic:pic>
                        <pic:nvPicPr>
                          <pic:cNvPr id="767591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011493" name="Picture">
</wp:docPr>
                  <a:graphic>
                    <a:graphicData uri="http://schemas.openxmlformats.org/drawingml/2006/picture">
                      <pic:pic>
                        <pic:nvPicPr>
                          <pic:cNvPr id="4860114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308102" name="Picture">
</wp:docPr>
                  <a:graphic>
                    <a:graphicData uri="http://schemas.openxmlformats.org/drawingml/2006/picture">
                      <pic:pic>
                        <pic:nvPicPr>
                          <pic:cNvPr id="6843081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6226149" name="Picture">
</wp:docPr>
                  <a:graphic>
                    <a:graphicData uri="http://schemas.openxmlformats.org/drawingml/2006/picture">
                      <pic:pic>
                        <pic:nvPicPr>
                          <pic:cNvPr id="33622614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427403" name="Picture">
</wp:docPr>
                        <a:graphic>
                          <a:graphicData uri="http://schemas.openxmlformats.org/drawingml/2006/picture">
                            <pic:pic>
                              <pic:nvPicPr>
                                <pic:cNvPr id="18274274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707252" name="Picture">
</wp:docPr>
                  <a:graphic>
                    <a:graphicData uri="http://schemas.openxmlformats.org/drawingml/2006/picture">
                      <pic:pic>
                        <pic:nvPicPr>
                          <pic:cNvPr id="2054707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418490" name="Picture">
</wp:docPr>
                  <a:graphic>
                    <a:graphicData uri="http://schemas.openxmlformats.org/drawingml/2006/picture">
                      <pic:pic>
                        <pic:nvPicPr>
                          <pic:cNvPr id="1024418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Feigneux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165098" name="Picture">
</wp:docPr>
                  <a:graphic>
                    <a:graphicData uri="http://schemas.openxmlformats.org/drawingml/2006/picture">
                      <pic:pic>
                        <pic:nvPicPr>
                          <pic:cNvPr id="1989165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053818" name="Picture">
</wp:docPr>
                  <a:graphic>
                    <a:graphicData uri="http://schemas.openxmlformats.org/drawingml/2006/picture">
                      <pic:pic>
                        <pic:nvPicPr>
                          <pic:cNvPr id="183105381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780235" name="Picture">
</wp:docPr>
                  <a:graphic>
                    <a:graphicData uri="http://schemas.openxmlformats.org/drawingml/2006/picture">
                      <pic:pic>
                        <pic:nvPicPr>
                          <pic:cNvPr id="14797802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7987225" name="Picture">
</wp:docPr>
                  <a:graphic>
                    <a:graphicData uri="http://schemas.openxmlformats.org/drawingml/2006/picture">
                      <pic:pic>
                        <pic:nvPicPr>
                          <pic:cNvPr id="21798722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898628" name="Picture">
</wp:docPr>
                  <a:graphic>
                    <a:graphicData uri="http://schemas.openxmlformats.org/drawingml/2006/picture">
                      <pic:pic>
                        <pic:nvPicPr>
                          <pic:cNvPr id="1631898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353989" name="Picture">
</wp:docPr>
                  <a:graphic>
                    <a:graphicData uri="http://schemas.openxmlformats.org/drawingml/2006/picture">
                      <pic:pic>
                        <pic:nvPicPr>
                          <pic:cNvPr id="478353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Feigneux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062782" name="Picture">
</wp:docPr>
                  <a:graphic>
                    <a:graphicData uri="http://schemas.openxmlformats.org/drawingml/2006/picture">
                      <pic:pic>
                        <pic:nvPicPr>
                          <pic:cNvPr id="1939062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685231" name="Picture">
</wp:docPr>
                  <a:graphic>
                    <a:graphicData uri="http://schemas.openxmlformats.org/drawingml/2006/picture">
                      <pic:pic>
                        <pic:nvPicPr>
                          <pic:cNvPr id="14796852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417835" name="Picture">
</wp:docPr>
                  <a:graphic>
                    <a:graphicData uri="http://schemas.openxmlformats.org/drawingml/2006/picture">
                      <pic:pic>
                        <pic:nvPicPr>
                          <pic:cNvPr id="14704178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5936649" name="Picture">
</wp:docPr>
                  <a:graphic>
                    <a:graphicData uri="http://schemas.openxmlformats.org/drawingml/2006/picture">
                      <pic:pic>
                        <pic:nvPicPr>
                          <pic:cNvPr id="156593664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141905" name="Picture">
</wp:docPr>
                        <a:graphic>
                          <a:graphicData uri="http://schemas.openxmlformats.org/drawingml/2006/picture">
                            <pic:pic>
                              <pic:nvPicPr>
                                <pic:cNvPr id="3351419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921059" name="Picture">
</wp:docPr>
                  <a:graphic>
                    <a:graphicData uri="http://schemas.openxmlformats.org/drawingml/2006/picture">
                      <pic:pic>
                        <pic:nvPicPr>
                          <pic:cNvPr id="2090921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227529" name="Picture">
</wp:docPr>
                  <a:graphic>
                    <a:graphicData uri="http://schemas.openxmlformats.org/drawingml/2006/picture">
                      <pic:pic>
                        <pic:nvPicPr>
                          <pic:cNvPr id="567227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Feigneux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84731" name="Picture">
</wp:docPr>
                  <a:graphic>
                    <a:graphicData uri="http://schemas.openxmlformats.org/drawingml/2006/picture">
                      <pic:pic>
                        <pic:nvPicPr>
                          <pic:cNvPr id="159684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74471" name="Picture">
</wp:docPr>
                  <a:graphic>
                    <a:graphicData uri="http://schemas.openxmlformats.org/drawingml/2006/picture">
                      <pic:pic>
                        <pic:nvPicPr>
                          <pic:cNvPr id="1354744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158089" name="Picture">
</wp:docPr>
                  <a:graphic>
                    <a:graphicData uri="http://schemas.openxmlformats.org/drawingml/2006/picture">
                      <pic:pic>
                        <pic:nvPicPr>
                          <pic:cNvPr id="4961580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4084351" name="Picture">
</wp:docPr>
                  <a:graphic>
                    <a:graphicData uri="http://schemas.openxmlformats.org/drawingml/2006/picture">
                      <pic:pic>
                        <pic:nvPicPr>
                          <pic:cNvPr id="20440843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618493" name="Picture">
</wp:docPr>
                        <a:graphic>
                          <a:graphicData uri="http://schemas.openxmlformats.org/drawingml/2006/picture">
                            <pic:pic>
                              <pic:nvPicPr>
                                <pic:cNvPr id="4486184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496236" name="Picture">
</wp:docPr>
                  <a:graphic>
                    <a:graphicData uri="http://schemas.openxmlformats.org/drawingml/2006/picture">
                      <pic:pic>
                        <pic:nvPicPr>
                          <pic:cNvPr id="944496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474058" name="Picture">
</wp:docPr>
                  <a:graphic>
                    <a:graphicData uri="http://schemas.openxmlformats.org/drawingml/2006/picture">
                      <pic:pic>
                        <pic:nvPicPr>
                          <pic:cNvPr id="375474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Feigneux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756492" name="Picture">
</wp:docPr>
                  <a:graphic>
                    <a:graphicData uri="http://schemas.openxmlformats.org/drawingml/2006/picture">
                      <pic:pic>
                        <pic:nvPicPr>
                          <pic:cNvPr id="1716756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Feigneux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488304" name="Picture">
</wp:docPr>
                  <a:graphic>
                    <a:graphicData uri="http://schemas.openxmlformats.org/drawingml/2006/picture">
                      <pic:pic>
                        <pic:nvPicPr>
                          <pic:cNvPr id="468488304"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58643" name="Picture">
</wp:docPr>
                  <a:graphic>
                    <a:graphicData uri="http://schemas.openxmlformats.org/drawingml/2006/picture">
                      <pic:pic>
                        <pic:nvPicPr>
                          <pic:cNvPr id="1096586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87186168" name="Picture">
</wp:docPr>
                  <a:graphic>
                    <a:graphicData uri="http://schemas.openxmlformats.org/drawingml/2006/picture">
                      <pic:pic>
                        <pic:nvPicPr>
                          <pic:cNvPr id="1387186168"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961061" name="Picture">
</wp:docPr>
                  <a:graphic>
                    <a:graphicData uri="http://schemas.openxmlformats.org/drawingml/2006/picture">
                      <pic:pic>
                        <pic:nvPicPr>
                          <pic:cNvPr id="903961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769318" name="Picture">
</wp:docPr>
                  <a:graphic>
                    <a:graphicData uri="http://schemas.openxmlformats.org/drawingml/2006/picture">
                      <pic:pic>
                        <pic:nvPicPr>
                          <pic:cNvPr id="290769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Feigneux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924358" name="Picture">
</wp:docPr>
                  <a:graphic>
                    <a:graphicData uri="http://schemas.openxmlformats.org/drawingml/2006/picture">
                      <pic:pic>
                        <pic:nvPicPr>
                          <pic:cNvPr id="1402924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Feigneux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657757" name="Picture">
</wp:docPr>
                  <a:graphic>
                    <a:graphicData uri="http://schemas.openxmlformats.org/drawingml/2006/picture">
                      <pic:pic>
                        <pic:nvPicPr>
                          <pic:cNvPr id="20365775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253556" name="Picture">
</wp:docPr>
                  <a:graphic>
                    <a:graphicData uri="http://schemas.openxmlformats.org/drawingml/2006/picture">
                      <pic:pic>
                        <pic:nvPicPr>
                          <pic:cNvPr id="9952535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04366788" name="Picture">
</wp:docPr>
                  <a:graphic>
                    <a:graphicData uri="http://schemas.openxmlformats.org/drawingml/2006/picture">
                      <pic:pic>
                        <pic:nvPicPr>
                          <pic:cNvPr id="170436678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337179" name="Picture">
</wp:docPr>
                  <a:graphic>
                    <a:graphicData uri="http://schemas.openxmlformats.org/drawingml/2006/picture">
                      <pic:pic>
                        <pic:nvPicPr>
                          <pic:cNvPr id="530337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101315" name="Picture">
</wp:docPr>
                  <a:graphic>
                    <a:graphicData uri="http://schemas.openxmlformats.org/drawingml/2006/picture">
                      <pic:pic>
                        <pic:nvPicPr>
                          <pic:cNvPr id="1364101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Feigneux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649470" name="Picture">
</wp:docPr>
                  <a:graphic>
                    <a:graphicData uri="http://schemas.openxmlformats.org/drawingml/2006/picture">
                      <pic:pic>
                        <pic:nvPicPr>
                          <pic:cNvPr id="1133649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"https://fiches-risques.brgm.fr/fr/georisques/mvt-synthetique/11900416" \t "_self" </w:instrText>
            </w:r>
            <w:r>
              <w:fldChar w:fldCharType="separate"/>
            </w:r>
            <w:r>
              <w:rPr>
                <w:rFonts w:ascii="Marianne" w:hAnsi="Marianne" w:eastAsia="Marianne" w:cs="Marianne"/>
                <w:sz w:val="14"/>
              </w:rPr>
              <w:t xml:space="preserve">11900416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place du village, rue des brebis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048522" name="Picture">
</wp:docPr>
                  <a:graphic>
                    <a:graphicData uri="http://schemas.openxmlformats.org/drawingml/2006/picture">
                      <pic:pic>
                        <pic:nvPicPr>
                          <pic:cNvPr id="779048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512791" name="Picture">
</wp:docPr>
                  <a:graphic>
                    <a:graphicData uri="http://schemas.openxmlformats.org/drawingml/2006/picture">
                      <pic:pic>
                        <pic:nvPicPr>
                          <pic:cNvPr id="1540512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Feigneux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979772" name="Picture">
</wp:docPr>
                  <a:graphic>
                    <a:graphicData uri="http://schemas.openxmlformats.org/drawingml/2006/picture">
                      <pic:pic>
                        <pic:nvPicPr>
                          <pic:cNvPr id="1916979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"https://fiches-risques.brgm.fr/georisques/cavite/PIC0000416CS" \t "_self" </w:instrText>
            </w:r>
            <w:r>
              <w:fldChar w:fldCharType="separate"/>
            </w:r>
            <w:r>
              <w:rPr>
                <w:rFonts w:ascii="Marianne" w:hAnsi="Marianne" w:eastAsia="Marianne" w:cs="Marianne"/>
                <w:sz w:val="14"/>
              </w:rPr>
              <w:t xml:space="preserve">PIC0000416CS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"https://fiches-risques.brgm.fr/georisques/cavite/PIC0000417CS" \t "_self" </w:instrText>
            </w:r>
            <w:r>
              <w:fldChar w:fldCharType="separate"/>
            </w:r>
            <w:r>
              <w:rPr>
                <w:rFonts w:ascii="Marianne" w:hAnsi="Marianne" w:eastAsia="Marianne" w:cs="Marianne"/>
                <w:sz w:val="14"/>
              </w:rPr>
              <w:t xml:space="preserve">PIC0000417CS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"https://fiches-risques.brgm.fr/georisques/cavite/PIC0000418CS" \t "_self" </w:instrText>
            </w:r>
            <w:r>
              <w:fldChar w:fldCharType="separate"/>
            </w:r>
            <w:r>
              <w:rPr>
                <w:rFonts w:ascii="Marianne" w:hAnsi="Marianne" w:eastAsia="Marianne" w:cs="Marianne"/>
                <w:sz w:val="14"/>
              </w:rPr>
              <w:t xml:space="preserve">PIC0000418CS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"https://fiches-risques.brgm.fr/georisques/cavite/PIC0000573CS" \t "_self" </w:instrText>
            </w:r>
            <w:r>
              <w:fldChar w:fldCharType="separate"/>
            </w:r>
            <w:r>
              <w:rPr>
                <w:rFonts w:ascii="Marianne" w:hAnsi="Marianne" w:eastAsia="Marianne" w:cs="Marianne"/>
                <w:sz w:val="14"/>
              </w:rPr>
              <w:t xml:space="preserve">PIC0000573CS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chêne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"https://fiches-risques.brgm.fr/georisques/cavite/PICAW0015462" \t "_self" </w:instrText>
            </w:r>
            <w:r>
              <w:fldChar w:fldCharType="separate"/>
            </w:r>
            <w:r>
              <w:rPr>
                <w:rFonts w:ascii="Marianne" w:hAnsi="Marianne" w:eastAsia="Marianne" w:cs="Marianne"/>
                <w:sz w:val="14"/>
              </w:rPr>
              <w:t xml:space="preserve">PICAW0015462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"https://fiches-risques.brgm.fr/georisques/cavite/PICAW0015463" \t "_self" </w:instrText>
            </w:r>
            <w:r>
              <w:fldChar w:fldCharType="separate"/>
            </w:r>
            <w:r>
              <w:rPr>
                <w:rFonts w:ascii="Marianne" w:hAnsi="Marianne" w:eastAsia="Marianne" w:cs="Marianne"/>
                <w:sz w:val="14"/>
              </w:rPr>
              <w:t xml:space="preserve">PICAW0015463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Chêne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"https://fiches-risques.brgm.fr/georisques/cavite/PICAW0016834" \t "_self" </w:instrText>
            </w:r>
            <w:r>
              <w:fldChar w:fldCharType="separate"/>
            </w:r>
            <w:r>
              <w:rPr>
                <w:rFonts w:ascii="Marianne" w:hAnsi="Marianne" w:eastAsia="Marianne" w:cs="Marianne"/>
                <w:sz w:val="14"/>
              </w:rPr>
              <w:t xml:space="preserve">PICAW0016834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"https://fiches-risques.brgm.fr/georisques/cavite/PICAW0016946" \t "_self" </w:instrText>
            </w:r>
            <w:r>
              <w:fldChar w:fldCharType="separate"/>
            </w:r>
            <w:r>
              <w:rPr>
                <w:rFonts w:ascii="Marianne" w:hAnsi="Marianne" w:eastAsia="Marianne" w:cs="Marianne"/>
                <w:sz w:val="14"/>
              </w:rPr>
              <w:t xml:space="preserve">PICAW0016946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Sepulcrale du Loris Goguet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"https://fiches-risques.brgm.fr/georisques/cavite/PICAW0016947" \t "_self" </w:instrText>
            </w:r>
            <w:r>
              <w:fldChar w:fldCharType="separate"/>
            </w:r>
            <w:r>
              <w:rPr>
                <w:rFonts w:ascii="Marianne" w:hAnsi="Marianne" w:eastAsia="Marianne" w:cs="Marianne"/>
                <w:sz w:val="14"/>
              </w:rPr>
              <w:t xml:space="preserve">PICAW0016947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Sepulcrale de Lari-Baré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"https://fiches-risques.brgm.fr/georisques/cavite/PICAW0016977" \t "_self" </w:instrText>
            </w:r>
            <w:r>
              <w:fldChar w:fldCharType="separate"/>
            </w:r>
            <w:r>
              <w:rPr>
                <w:rFonts w:ascii="Marianne" w:hAnsi="Marianne" w:eastAsia="Marianne" w:cs="Marianne"/>
                <w:sz w:val="14"/>
              </w:rPr>
              <w:t xml:space="preserve">PICAW0016977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"https://fiches-risques.brgm.fr/georisques/cavite/PICAW0017007" \t "_self" </w:instrText>
            </w:r>
            <w:r>
              <w:fldChar w:fldCharType="separate"/>
            </w:r>
            <w:r>
              <w:rPr>
                <w:rFonts w:ascii="Marianne" w:hAnsi="Marianne" w:eastAsia="Marianne" w:cs="Marianne"/>
                <w:sz w:val="14"/>
              </w:rPr>
              <w:t xml:space="preserve">PICAW0017007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"https://fiches-risques.brgm.fr/georisques/cavite/PICAW0017008" \t "_self" </w:instrText>
            </w:r>
            <w:r>
              <w:fldChar w:fldCharType="separate"/>
            </w:r>
            <w:r>
              <w:rPr>
                <w:rFonts w:ascii="Marianne" w:hAnsi="Marianne" w:eastAsia="Marianne" w:cs="Marianne"/>
                <w:sz w:val="14"/>
              </w:rPr>
              <w:t xml:space="preserve">PICAW0017008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"https://fiches-risques.brgm.fr/georisques/cavite/PICAW0017009" \t "_self" </w:instrText>
            </w:r>
            <w:r>
              <w:fldChar w:fldCharType="separate"/>
            </w:r>
            <w:r>
              <w:rPr>
                <w:rFonts w:ascii="Marianne" w:hAnsi="Marianne" w:eastAsia="Marianne" w:cs="Marianne"/>
                <w:sz w:val="14"/>
              </w:rPr>
              <w:t xml:space="preserve">PICAW0017009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4</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732433" name="Picture">
</wp:docPr>
                  <a:graphic>
                    <a:graphicData uri="http://schemas.openxmlformats.org/drawingml/2006/picture">
                      <pic:pic>
                        <pic:nvPicPr>
                          <pic:cNvPr id="1640732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647003" name="Picture">
</wp:docPr>
                  <a:graphic>
                    <a:graphicData uri="http://schemas.openxmlformats.org/drawingml/2006/picture">
                      <pic:pic>
                        <pic:nvPicPr>
                          <pic:cNvPr id="682647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Feigneux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750619" name="Picture">
</wp:docPr>
                  <a:graphic>
                    <a:graphicData uri="http://schemas.openxmlformats.org/drawingml/2006/picture">
                      <pic:pic>
                        <pic:nvPicPr>
                          <pic:cNvPr id="1279750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