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764588" name="Picture">
</wp:docPr>
                  <a:graphic>
                    <a:graphicData uri="http://schemas.openxmlformats.org/drawingml/2006/picture">
                      <pic:pic>
                        <pic:nvPicPr>
                          <pic:cNvPr id="109676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9282656" name="Picture">
</wp:docPr>
                  <a:graphic>
                    <a:graphicData uri="http://schemas.openxmlformats.org/drawingml/2006/picture">
                      <pic:pic>
                        <pic:nvPicPr>
                          <pic:cNvPr id="319282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911256" name="Picture">
</wp:docPr>
                        <a:graphic>
                          <a:graphicData uri="http://schemas.openxmlformats.org/drawingml/2006/picture">
                            <pic:pic>
                              <pic:nvPicPr>
                                <pic:cNvPr id="534911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Fédry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1714833" name="Picture">
</wp:docPr>
                  <a:graphic>
                    <a:graphicData uri="http://schemas.openxmlformats.org/drawingml/2006/picture">
                      <pic:pic>
                        <pic:nvPicPr>
                          <pic:cNvPr id="571714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9763106" name="Picture">
</wp:docPr>
                  <a:graphic>
                    <a:graphicData uri="http://schemas.openxmlformats.org/drawingml/2006/picture">
                      <pic:pic>
                        <pic:nvPicPr>
                          <pic:cNvPr id="739763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00474" name="Picture">
</wp:docPr>
                  <a:graphic>
                    <a:graphicData uri="http://schemas.openxmlformats.org/drawingml/2006/picture">
                      <pic:pic>
                        <pic:nvPicPr>
                          <pic:cNvPr id="50530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960834" name="Picture">
</wp:docPr>
                  <a:graphic>
                    <a:graphicData uri="http://schemas.openxmlformats.org/drawingml/2006/picture">
                      <pic:pic>
                        <pic:nvPicPr>
                          <pic:cNvPr id="87796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844778" name="Picture">
</wp:docPr>
                  <a:graphic>
                    <a:graphicData uri="http://schemas.openxmlformats.org/drawingml/2006/picture">
                      <pic:pic>
                        <pic:nvPicPr>
                          <pic:cNvPr id="23684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530646" name="Picture">
</wp:docPr>
                        <a:graphic>
                          <a:graphicData uri="http://schemas.openxmlformats.org/drawingml/2006/picture">
                            <pic:pic>
                              <pic:nvPicPr>
                                <pic:cNvPr id="1939530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11018" name="Picture">
</wp:docPr>
                        <a:graphic>
                          <a:graphicData uri="http://schemas.openxmlformats.org/drawingml/2006/picture">
                            <pic:pic>
                              <pic:nvPicPr>
                                <pic:cNvPr id="1098211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850761" name="Picture">
</wp:docPr>
                        <a:graphic>
                          <a:graphicData uri="http://schemas.openxmlformats.org/drawingml/2006/picture">
                            <pic:pic>
                              <pic:nvPicPr>
                                <pic:cNvPr id="1794850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684509" name="Picture">
</wp:docPr>
                        <a:graphic>
                          <a:graphicData uri="http://schemas.openxmlformats.org/drawingml/2006/picture">
                            <pic:pic>
                              <pic:nvPicPr>
                                <pic:cNvPr id="526684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53916" name="Picture">
</wp:docPr>
                        <a:graphic>
                          <a:graphicData uri="http://schemas.openxmlformats.org/drawingml/2006/picture">
                            <pic:pic>
                              <pic:nvPicPr>
                                <pic:cNvPr id="1267653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936040" name="Picture">
</wp:docPr>
                        <a:graphic>
                          <a:graphicData uri="http://schemas.openxmlformats.org/drawingml/2006/picture">
                            <pic:pic>
                              <pic:nvPicPr>
                                <pic:cNvPr id="11159360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498684" name="Picture">
</wp:docPr>
                        <a:graphic>
                          <a:graphicData uri="http://schemas.openxmlformats.org/drawingml/2006/picture">
                            <pic:pic>
                              <pic:nvPicPr>
                                <pic:cNvPr id="241498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22147" name="Picture">
</wp:docPr>
                        <a:graphic>
                          <a:graphicData uri="http://schemas.openxmlformats.org/drawingml/2006/picture">
                            <pic:pic>
                              <pic:nvPicPr>
                                <pic:cNvPr id="648022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784428" name="Picture">
</wp:docPr>
                        <a:graphic>
                          <a:graphicData uri="http://schemas.openxmlformats.org/drawingml/2006/picture">
                            <pic:pic>
                              <pic:nvPicPr>
                                <pic:cNvPr id="10347844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85752" name="Picture">
</wp:docPr>
                        <a:graphic>
                          <a:graphicData uri="http://schemas.openxmlformats.org/drawingml/2006/picture">
                            <pic:pic>
                              <pic:nvPicPr>
                                <pic:cNvPr id="1530085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13152" name="Picture">
</wp:docPr>
                        <a:graphic>
                          <a:graphicData uri="http://schemas.openxmlformats.org/drawingml/2006/picture">
                            <pic:pic>
                              <pic:nvPicPr>
                                <pic:cNvPr id="201913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413271" name="Picture">
</wp:docPr>
                        <a:graphic>
                          <a:graphicData uri="http://schemas.openxmlformats.org/drawingml/2006/picture">
                            <pic:pic>
                              <pic:nvPicPr>
                                <pic:cNvPr id="8064132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855944" name="Picture">
</wp:docPr>
                        <a:graphic>
                          <a:graphicData uri="http://schemas.openxmlformats.org/drawingml/2006/picture">
                            <pic:pic>
                              <pic:nvPicPr>
                                <pic:cNvPr id="7458559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16023" name="Picture">
</wp:docPr>
                        <a:graphic>
                          <a:graphicData uri="http://schemas.openxmlformats.org/drawingml/2006/picture">
                            <pic:pic>
                              <pic:nvPicPr>
                                <pic:cNvPr id="628816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501497" name="Picture">
</wp:docPr>
                        <a:graphic>
                          <a:graphicData uri="http://schemas.openxmlformats.org/drawingml/2006/picture">
                            <pic:pic>
                              <pic:nvPicPr>
                                <pic:cNvPr id="19915014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524902" name="Picture">
</wp:docPr>
                        <a:graphic>
                          <a:graphicData uri="http://schemas.openxmlformats.org/drawingml/2006/picture">
                            <pic:pic>
                              <pic:nvPicPr>
                                <pic:cNvPr id="14285249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1902" name="Picture">
</wp:docPr>
                        <a:graphic>
                          <a:graphicData uri="http://schemas.openxmlformats.org/drawingml/2006/picture">
                            <pic:pic>
                              <pic:nvPicPr>
                                <pic:cNvPr id="10351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630009" name="Picture">
</wp:docPr>
                        <a:graphic>
                          <a:graphicData uri="http://schemas.openxmlformats.org/drawingml/2006/picture">
                            <pic:pic>
                              <pic:nvPicPr>
                                <pic:cNvPr id="8996300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51262" name="Picture">
</wp:docPr>
                  <a:graphic>
                    <a:graphicData uri="http://schemas.openxmlformats.org/drawingml/2006/picture">
                      <pic:pic>
                        <pic:nvPicPr>
                          <pic:cNvPr id="9605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45865" name="Picture">
</wp:docPr>
                  <a:graphic>
                    <a:graphicData uri="http://schemas.openxmlformats.org/drawingml/2006/picture">
                      <pic:pic>
                        <pic:nvPicPr>
                          <pic:cNvPr id="163144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399996" name="Picture">
</wp:docPr>
                  <a:graphic>
                    <a:graphicData uri="http://schemas.openxmlformats.org/drawingml/2006/picture">
                      <pic:pic>
                        <pic:nvPicPr>
                          <pic:cNvPr id="167739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Fedry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681711" name="Picture">
</wp:docPr>
                  <a:graphic>
                    <a:graphicData uri="http://schemas.openxmlformats.org/drawingml/2006/picture">
                      <pic:pic>
                        <pic:nvPicPr>
                          <pic:cNvPr id="2776817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38176" name="Picture">
</wp:docPr>
                  <a:graphic>
                    <a:graphicData uri="http://schemas.openxmlformats.org/drawingml/2006/picture">
                      <pic:pic>
                        <pic:nvPicPr>
                          <pic:cNvPr id="687038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1985896" name="Picture">
</wp:docPr>
                  <a:graphic>
                    <a:graphicData uri="http://schemas.openxmlformats.org/drawingml/2006/picture">
                      <pic:pic>
                        <pic:nvPicPr>
                          <pic:cNvPr id="43198589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13641" name="Picture">
</wp:docPr>
                        <a:graphic>
                          <a:graphicData uri="http://schemas.openxmlformats.org/drawingml/2006/picture">
                            <pic:pic>
                              <pic:nvPicPr>
                                <pic:cNvPr id="16905136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33329" name="Picture">
</wp:docPr>
                  <a:graphic>
                    <a:graphicData uri="http://schemas.openxmlformats.org/drawingml/2006/picture">
                      <pic:pic>
                        <pic:nvPicPr>
                          <pic:cNvPr id="101103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16178" name="Picture">
</wp:docPr>
                  <a:graphic>
                    <a:graphicData uri="http://schemas.openxmlformats.org/drawingml/2006/picture">
                      <pic:pic>
                        <pic:nvPicPr>
                          <pic:cNvPr id="4801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6239" name="Picture">
</wp:docPr>
                  <a:graphic>
                    <a:graphicData uri="http://schemas.openxmlformats.org/drawingml/2006/picture">
                      <pic:pic>
                        <pic:nvPicPr>
                          <pic:cNvPr id="13875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Fedry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266167" name="Picture">
</wp:docPr>
                        <a:graphic>
                          <a:graphicData uri="http://schemas.openxmlformats.org/drawingml/2006/picture">
                            <pic:pic>
                              <pic:nvPicPr>
                                <pic:cNvPr id="11802661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934268" name="Picture">
</wp:docPr>
                        <a:graphic>
                          <a:graphicData uri="http://schemas.openxmlformats.org/drawingml/2006/picture">
                            <pic:pic>
                              <pic:nvPicPr>
                                <pic:cNvPr id="15019342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74778" name="Picture">
</wp:docPr>
                  <a:graphic>
                    <a:graphicData uri="http://schemas.openxmlformats.org/drawingml/2006/picture">
                      <pic:pic>
                        <pic:nvPicPr>
                          <pic:cNvPr id="134117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949324" name="Picture">
</wp:docPr>
                  <a:graphic>
                    <a:graphicData uri="http://schemas.openxmlformats.org/drawingml/2006/picture">
                      <pic:pic>
                        <pic:nvPicPr>
                          <pic:cNvPr id="48894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40646" name="Picture">
</wp:docPr>
                  <a:graphic>
                    <a:graphicData uri="http://schemas.openxmlformats.org/drawingml/2006/picture">
                      <pic:pic>
                        <pic:nvPicPr>
                          <pic:cNvPr id="176584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237374" name="Picture">
</wp:docPr>
                  <a:graphic>
                    <a:graphicData uri="http://schemas.openxmlformats.org/drawingml/2006/picture">
                      <pic:pic>
                        <pic:nvPicPr>
                          <pic:cNvPr id="18912373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20304" name="Picture">
</wp:docPr>
                  <a:graphic>
                    <a:graphicData uri="http://schemas.openxmlformats.org/drawingml/2006/picture">
                      <pic:pic>
                        <pic:nvPicPr>
                          <pic:cNvPr id="644720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8773036" name="Picture">
</wp:docPr>
                  <a:graphic>
                    <a:graphicData uri="http://schemas.openxmlformats.org/drawingml/2006/picture">
                      <pic:pic>
                        <pic:nvPicPr>
                          <pic:cNvPr id="10587730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210835" name="Picture">
</wp:docPr>
                        <a:graphic>
                          <a:graphicData uri="http://schemas.openxmlformats.org/drawingml/2006/picture">
                            <pic:pic>
                              <pic:nvPicPr>
                                <pic:cNvPr id="462210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574544" name="Picture">
</wp:docPr>
                  <a:graphic>
                    <a:graphicData uri="http://schemas.openxmlformats.org/drawingml/2006/picture">
                      <pic:pic>
                        <pic:nvPicPr>
                          <pic:cNvPr id="125857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26201" name="Picture">
</wp:docPr>
                  <a:graphic>
                    <a:graphicData uri="http://schemas.openxmlformats.org/drawingml/2006/picture">
                      <pic:pic>
                        <pic:nvPicPr>
                          <pic:cNvPr id="195792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5139" name="Picture">
</wp:docPr>
                  <a:graphic>
                    <a:graphicData uri="http://schemas.openxmlformats.org/drawingml/2006/picture">
                      <pic:pic>
                        <pic:nvPicPr>
                          <pic:cNvPr id="15901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015505" name="Picture">
</wp:docPr>
                  <a:graphic>
                    <a:graphicData uri="http://schemas.openxmlformats.org/drawingml/2006/picture">
                      <pic:pic>
                        <pic:nvPicPr>
                          <pic:cNvPr id="8410155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03973" name="Picture">
</wp:docPr>
                  <a:graphic>
                    <a:graphicData uri="http://schemas.openxmlformats.org/drawingml/2006/picture">
                      <pic:pic>
                        <pic:nvPicPr>
                          <pic:cNvPr id="14116039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7588405" name="Picture">
</wp:docPr>
                  <a:graphic>
                    <a:graphicData uri="http://schemas.openxmlformats.org/drawingml/2006/picture">
                      <pic:pic>
                        <pic:nvPicPr>
                          <pic:cNvPr id="15275884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484085" name="Picture">
</wp:docPr>
                        <a:graphic>
                          <a:graphicData uri="http://schemas.openxmlformats.org/drawingml/2006/picture">
                            <pic:pic>
                              <pic:nvPicPr>
                                <pic:cNvPr id="1111484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582896" name="Picture">
</wp:docPr>
                        <a:graphic>
                          <a:graphicData uri="http://schemas.openxmlformats.org/drawingml/2006/picture">
                            <pic:pic>
                              <pic:nvPicPr>
                                <pic:cNvPr id="20745828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92735" name="Picture">
</wp:docPr>
                  <a:graphic>
                    <a:graphicData uri="http://schemas.openxmlformats.org/drawingml/2006/picture">
                      <pic:pic>
                        <pic:nvPicPr>
                          <pic:cNvPr id="118389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60032" name="Picture">
</wp:docPr>
                  <a:graphic>
                    <a:graphicData uri="http://schemas.openxmlformats.org/drawingml/2006/picture">
                      <pic:pic>
                        <pic:nvPicPr>
                          <pic:cNvPr id="101876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032908" name="Picture">
</wp:docPr>
                  <a:graphic>
                    <a:graphicData uri="http://schemas.openxmlformats.org/drawingml/2006/picture">
                      <pic:pic>
                        <pic:nvPicPr>
                          <pic:cNvPr id="109003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382827" name="Picture">
</wp:docPr>
                  <a:graphic>
                    <a:graphicData uri="http://schemas.openxmlformats.org/drawingml/2006/picture">
                      <pic:pic>
                        <pic:nvPicPr>
                          <pic:cNvPr id="7863828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45100" name="Picture">
</wp:docPr>
                  <a:graphic>
                    <a:graphicData uri="http://schemas.openxmlformats.org/drawingml/2006/picture">
                      <pic:pic>
                        <pic:nvPicPr>
                          <pic:cNvPr id="17939451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23662" name="Picture">
</wp:docPr>
                  <a:graphic>
                    <a:graphicData uri="http://schemas.openxmlformats.org/drawingml/2006/picture">
                      <pic:pic>
                        <pic:nvPicPr>
                          <pic:cNvPr id="166123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026633" name="Picture">
</wp:docPr>
                        <a:graphic>
                          <a:graphicData uri="http://schemas.openxmlformats.org/drawingml/2006/picture">
                            <pic:pic>
                              <pic:nvPicPr>
                                <pic:cNvPr id="1645026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365294" name="Picture">
</wp:docPr>
                  <a:graphic>
                    <a:graphicData uri="http://schemas.openxmlformats.org/drawingml/2006/picture">
                      <pic:pic>
                        <pic:nvPicPr>
                          <pic:cNvPr id="156136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1222" name="Picture">
</wp:docPr>
                  <a:graphic>
                    <a:graphicData uri="http://schemas.openxmlformats.org/drawingml/2006/picture">
                      <pic:pic>
                        <pic:nvPicPr>
                          <pic:cNvPr id="13251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286319" name="Picture">
</wp:docPr>
                  <a:graphic>
                    <a:graphicData uri="http://schemas.openxmlformats.org/drawingml/2006/picture">
                      <pic:pic>
                        <pic:nvPicPr>
                          <pic:cNvPr id="90828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138055" name="Picture">
</wp:docPr>
                  <a:graphic>
                    <a:graphicData uri="http://schemas.openxmlformats.org/drawingml/2006/picture">
                      <pic:pic>
                        <pic:nvPicPr>
                          <pic:cNvPr id="7141380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57574" name="Picture">
</wp:docPr>
                  <a:graphic>
                    <a:graphicData uri="http://schemas.openxmlformats.org/drawingml/2006/picture">
                      <pic:pic>
                        <pic:nvPicPr>
                          <pic:cNvPr id="928457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379897" name="Picture">
</wp:docPr>
                  <a:graphic>
                    <a:graphicData uri="http://schemas.openxmlformats.org/drawingml/2006/picture">
                      <pic:pic>
                        <pic:nvPicPr>
                          <pic:cNvPr id="13483798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504594" name="Picture">
</wp:docPr>
                        <a:graphic>
                          <a:graphicData uri="http://schemas.openxmlformats.org/drawingml/2006/picture">
                            <pic:pic>
                              <pic:nvPicPr>
                                <pic:cNvPr id="1808504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65225" name="Picture">
</wp:docPr>
                  <a:graphic>
                    <a:graphicData uri="http://schemas.openxmlformats.org/drawingml/2006/picture">
                      <pic:pic>
                        <pic:nvPicPr>
                          <pic:cNvPr id="100496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5744" name="Picture">
</wp:docPr>
                  <a:graphic>
                    <a:graphicData uri="http://schemas.openxmlformats.org/drawingml/2006/picture">
                      <pic:pic>
                        <pic:nvPicPr>
                          <pic:cNvPr id="20361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25877" name="Picture">
</wp:docPr>
                  <a:graphic>
                    <a:graphicData uri="http://schemas.openxmlformats.org/drawingml/2006/picture">
                      <pic:pic>
                        <pic:nvPicPr>
                          <pic:cNvPr id="211762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751370" name="Picture">
</wp:docPr>
                  <a:graphic>
                    <a:graphicData uri="http://schemas.openxmlformats.org/drawingml/2006/picture">
                      <pic:pic>
                        <pic:nvPicPr>
                          <pic:cNvPr id="12497513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01097" name="Picture">
</wp:docPr>
                  <a:graphic>
                    <a:graphicData uri="http://schemas.openxmlformats.org/drawingml/2006/picture">
                      <pic:pic>
                        <pic:nvPicPr>
                          <pic:cNvPr id="1538201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4554445" name="Picture">
</wp:docPr>
                  <a:graphic>
                    <a:graphicData uri="http://schemas.openxmlformats.org/drawingml/2006/picture">
                      <pic:pic>
                        <pic:nvPicPr>
                          <pic:cNvPr id="4845544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47912" name="Picture">
</wp:docPr>
                  <a:graphic>
                    <a:graphicData uri="http://schemas.openxmlformats.org/drawingml/2006/picture">
                      <pic:pic>
                        <pic:nvPicPr>
                          <pic:cNvPr id="128504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680359" name="Picture">
</wp:docPr>
                  <a:graphic>
                    <a:graphicData uri="http://schemas.openxmlformats.org/drawingml/2006/picture">
                      <pic:pic>
                        <pic:nvPicPr>
                          <pic:cNvPr id="205068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695184" name="Picture">
</wp:docPr>
                  <a:graphic>
                    <a:graphicData uri="http://schemas.openxmlformats.org/drawingml/2006/picture">
                      <pic:pic>
                        <pic:nvPicPr>
                          <pic:cNvPr id="47469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"https://fiches-risques.brgm.fr/georisques/casias/SSP3854384" \t "_blank" </w:instrText>
            </w:r>
            <w:r>
              <w:fldChar w:fldCharType="separate"/>
            </w:r>
            <w:r>
              <w:rPr>
                <w:rFonts w:ascii="Marianne" w:hAnsi="Marianne" w:eastAsia="Marianne" w:cs="Marianne"/>
                <w:sz w:val="14"/>
              </w:rPr>
              <w:t xml:space="preserve">SSP3854384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"https://fiches-risques.brgm.fr/georisques/casias/SSP3853769" \t "_blank" </w:instrText>
            </w:r>
            <w:r>
              <w:fldChar w:fldCharType="separate"/>
            </w:r>
            <w:r>
              <w:rPr>
                <w:rFonts w:ascii="Marianne" w:hAnsi="Marianne" w:eastAsia="Marianne" w:cs="Marianne"/>
                <w:sz w:val="14"/>
              </w:rPr>
              <w:t xml:space="preserve">SSP3853769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