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8508892" name="Picture">
</wp:docPr>
                  <a:graphic>
                    <a:graphicData uri="http://schemas.openxmlformats.org/drawingml/2006/picture">
                      <pic:pic>
                        <pic:nvPicPr>
                          <pic:cNvPr id="658508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44965902" name="Picture">
</wp:docPr>
                  <a:graphic>
                    <a:graphicData uri="http://schemas.openxmlformats.org/drawingml/2006/picture">
                      <pic:pic>
                        <pic:nvPicPr>
                          <pic:cNvPr id="124496590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01757284" name="Picture">
</wp:docPr>
                        <a:graphic>
                          <a:graphicData uri="http://schemas.openxmlformats.org/drawingml/2006/picture">
                            <pic:pic>
                              <pic:nvPicPr>
                                <pic:cNvPr id="110175728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38110 Faverges-de-la-Tour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67426156" name="Picture">
</wp:docPr>
                  <a:graphic>
                    <a:graphicData uri="http://schemas.openxmlformats.org/drawingml/2006/picture">
                      <pic:pic>
                        <pic:nvPicPr>
                          <pic:cNvPr id="186742615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85357725" name="Picture">
</wp:docPr>
                  <a:graphic>
                    <a:graphicData uri="http://schemas.openxmlformats.org/drawingml/2006/picture">
                      <pic:pic>
                        <pic:nvPicPr>
                          <pic:cNvPr id="208535772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2044658" name="Picture">
</wp:docPr>
                  <a:graphic>
                    <a:graphicData uri="http://schemas.openxmlformats.org/drawingml/2006/picture">
                      <pic:pic>
                        <pic:nvPicPr>
                          <pic:cNvPr id="612044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9113564" name="Picture">
</wp:docPr>
                  <a:graphic>
                    <a:graphicData uri="http://schemas.openxmlformats.org/drawingml/2006/picture">
                      <pic:pic>
                        <pic:nvPicPr>
                          <pic:cNvPr id="1009113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38110 Faverges-de-la-Tour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9637691" name="Picture">
</wp:docPr>
                  <a:graphic>
                    <a:graphicData uri="http://schemas.openxmlformats.org/drawingml/2006/picture">
                      <pic:pic>
                        <pic:nvPicPr>
                          <pic:cNvPr id="1669637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0476348" name="Picture">
</wp:docPr>
                        <a:graphic>
                          <a:graphicData uri="http://schemas.openxmlformats.org/drawingml/2006/picture">
                            <pic:pic>
                              <pic:nvPicPr>
                                <pic:cNvPr id="43047634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6546390" name="Picture">
</wp:docPr>
                        <a:graphic>
                          <a:graphicData uri="http://schemas.openxmlformats.org/drawingml/2006/picture">
                            <pic:pic>
                              <pic:nvPicPr>
                                <pic:cNvPr id="176654639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8756337" name="Picture">
</wp:docPr>
                        <a:graphic>
                          <a:graphicData uri="http://schemas.openxmlformats.org/drawingml/2006/picture">
                            <pic:pic>
                              <pic:nvPicPr>
                                <pic:cNvPr id="183875633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9825836" name="Picture">
</wp:docPr>
                        <a:graphic>
                          <a:graphicData uri="http://schemas.openxmlformats.org/drawingml/2006/picture">
                            <pic:pic>
                              <pic:nvPicPr>
                                <pic:cNvPr id="163982583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0333691" name="Picture">
</wp:docPr>
                        <a:graphic>
                          <a:graphicData uri="http://schemas.openxmlformats.org/drawingml/2006/picture">
                            <pic:pic>
                              <pic:nvPicPr>
                                <pic:cNvPr id="115033369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3280634" name="Picture">
</wp:docPr>
                        <a:graphic>
                          <a:graphicData uri="http://schemas.openxmlformats.org/drawingml/2006/picture">
                            <pic:pic>
                              <pic:nvPicPr>
                                <pic:cNvPr id="733280634"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3974659" name="Picture">
</wp:docPr>
                        <a:graphic>
                          <a:graphicData uri="http://schemas.openxmlformats.org/drawingml/2006/picture">
                            <pic:pic>
                              <pic:nvPicPr>
                                <pic:cNvPr id="180397465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4602155" name="Picture">
</wp:docPr>
                        <a:graphic>
                          <a:graphicData uri="http://schemas.openxmlformats.org/drawingml/2006/picture">
                            <pic:pic>
                              <pic:nvPicPr>
                                <pic:cNvPr id="117460215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1892621" name="Picture">
</wp:docPr>
                        <a:graphic>
                          <a:graphicData uri="http://schemas.openxmlformats.org/drawingml/2006/picture">
                            <pic:pic>
                              <pic:nvPicPr>
                                <pic:cNvPr id="168189262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0119174" name="Picture">
</wp:docPr>
                        <a:graphic>
                          <a:graphicData uri="http://schemas.openxmlformats.org/drawingml/2006/picture">
                            <pic:pic>
                              <pic:nvPicPr>
                                <pic:cNvPr id="166011917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4507860" name="Picture">
</wp:docPr>
                        <a:graphic>
                          <a:graphicData uri="http://schemas.openxmlformats.org/drawingml/2006/picture">
                            <pic:pic>
                              <pic:nvPicPr>
                                <pic:cNvPr id="48450786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0267785" name="Picture">
</wp:docPr>
                        <a:graphic>
                          <a:graphicData uri="http://schemas.openxmlformats.org/drawingml/2006/picture">
                            <pic:pic>
                              <pic:nvPicPr>
                                <pic:cNvPr id="183026778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7453361" name="Picture">
</wp:docPr>
                        <a:graphic>
                          <a:graphicData uri="http://schemas.openxmlformats.org/drawingml/2006/picture">
                            <pic:pic>
                              <pic:nvPicPr>
                                <pic:cNvPr id="877453361"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3599818" name="Picture">
</wp:docPr>
                        <a:graphic>
                          <a:graphicData uri="http://schemas.openxmlformats.org/drawingml/2006/picture">
                            <pic:pic>
                              <pic:nvPicPr>
                                <pic:cNvPr id="199359981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1539409" name="Picture">
</wp:docPr>
                        <a:graphic>
                          <a:graphicData uri="http://schemas.openxmlformats.org/drawingml/2006/picture">
                            <pic:pic>
                              <pic:nvPicPr>
                                <pic:cNvPr id="2021539409"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2506681" name="Picture">
</wp:docPr>
                        <a:graphic>
                          <a:graphicData uri="http://schemas.openxmlformats.org/drawingml/2006/picture">
                            <pic:pic>
                              <pic:nvPicPr>
                                <pic:cNvPr id="88250668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4983634" name="Picture">
</wp:docPr>
                        <a:graphic>
                          <a:graphicData uri="http://schemas.openxmlformats.org/drawingml/2006/picture">
                            <pic:pic>
                              <pic:nvPicPr>
                                <pic:cNvPr id="188498363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7855756" name="Picture">
</wp:docPr>
                        <a:graphic>
                          <a:graphicData uri="http://schemas.openxmlformats.org/drawingml/2006/picture">
                            <pic:pic>
                              <pic:nvPicPr>
                                <pic:cNvPr id="209785575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7538188" name="Picture">
</wp:docPr>
                        <a:graphic>
                          <a:graphicData uri="http://schemas.openxmlformats.org/drawingml/2006/picture">
                            <pic:pic>
                              <pic:nvPicPr>
                                <pic:cNvPr id="1257538188"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6882046" name="Picture">
</wp:docPr>
                        <a:graphic>
                          <a:graphicData uri="http://schemas.openxmlformats.org/drawingml/2006/picture">
                            <pic:pic>
                              <pic:nvPicPr>
                                <pic:cNvPr id="208688204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3455721" name="Picture">
</wp:docPr>
                        <a:graphic>
                          <a:graphicData uri="http://schemas.openxmlformats.org/drawingml/2006/picture">
                            <pic:pic>
                              <pic:nvPicPr>
                                <pic:cNvPr id="1663455721" name="Picture"/>
                                <pic:cNvPicPr/>
                              </pic:nvPicPr>
                              <pic:blipFill>
                                <a:blip r:embed="img_0_1_13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440672" name="Picture">
</wp:docPr>
                  <a:graphic>
                    <a:graphicData uri="http://schemas.openxmlformats.org/drawingml/2006/picture">
                      <pic:pic>
                        <pic:nvPicPr>
                          <pic:cNvPr id="161440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88021" name="Picture">
</wp:docPr>
                  <a:graphic>
                    <a:graphicData uri="http://schemas.openxmlformats.org/drawingml/2006/picture">
                      <pic:pic>
                        <pic:nvPicPr>
                          <pic:cNvPr id="201880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38110 Faverges-de-la-Tour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8131618" name="Picture">
</wp:docPr>
                  <a:graphic>
                    <a:graphicData uri="http://schemas.openxmlformats.org/drawingml/2006/picture">
                      <pic:pic>
                        <pic:nvPicPr>
                          <pic:cNvPr id="8181316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Faverges-de-la-tour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6078285" name="Picture">
</wp:docPr>
                  <a:graphic>
                    <a:graphicData uri="http://schemas.openxmlformats.org/drawingml/2006/picture">
                      <pic:pic>
                        <pic:nvPicPr>
                          <pic:cNvPr id="89607828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5927300" name="Picture">
</wp:docPr>
                  <a:graphic>
                    <a:graphicData uri="http://schemas.openxmlformats.org/drawingml/2006/picture">
                      <pic:pic>
                        <pic:nvPicPr>
                          <pic:cNvPr id="142592730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93820265" name="Picture">
</wp:docPr>
                  <a:graphic>
                    <a:graphicData uri="http://schemas.openxmlformats.org/drawingml/2006/picture">
                      <pic:pic>
                        <pic:nvPicPr>
                          <pic:cNvPr id="199382026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99537" name="Picture">
</wp:docPr>
                        <a:graphic>
                          <a:graphicData uri="http://schemas.openxmlformats.org/drawingml/2006/picture">
                            <pic:pic>
                              <pic:nvPicPr>
                                <pic:cNvPr id="359953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926197" name="Picture">
</wp:docPr>
                  <a:graphic>
                    <a:graphicData uri="http://schemas.openxmlformats.org/drawingml/2006/picture">
                      <pic:pic>
                        <pic:nvPicPr>
                          <pic:cNvPr id="135926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4987421" name="Picture">
</wp:docPr>
                  <a:graphic>
                    <a:graphicData uri="http://schemas.openxmlformats.org/drawingml/2006/picture">
                      <pic:pic>
                        <pic:nvPicPr>
                          <pic:cNvPr id="17949874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38110 Faverges-de-la-Tour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1947927" name="Picture">
</wp:docPr>
                  <a:graphic>
                    <a:graphicData uri="http://schemas.openxmlformats.org/drawingml/2006/picture">
                      <pic:pic>
                        <pic:nvPicPr>
                          <pic:cNvPr id="1561947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Faverges-de-la-tour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7004076" name="Picture">
</wp:docPr>
                  <a:graphic>
                    <a:graphicData uri="http://schemas.openxmlformats.org/drawingml/2006/picture">
                      <pic:pic>
                        <pic:nvPicPr>
                          <pic:cNvPr id="64700407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6293928" name="Picture">
</wp:docPr>
                  <a:graphic>
                    <a:graphicData uri="http://schemas.openxmlformats.org/drawingml/2006/picture">
                      <pic:pic>
                        <pic:nvPicPr>
                          <pic:cNvPr id="178629392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02266154" name="Picture">
</wp:docPr>
                  <a:graphic>
                    <a:graphicData uri="http://schemas.openxmlformats.org/drawingml/2006/picture">
                      <pic:pic>
                        <pic:nvPicPr>
                          <pic:cNvPr id="170226615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5777535" name="Picture">
</wp:docPr>
                        <a:graphic>
                          <a:graphicData uri="http://schemas.openxmlformats.org/drawingml/2006/picture">
                            <pic:pic>
                              <pic:nvPicPr>
                                <pic:cNvPr id="94577753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4572359" name="Picture">
</wp:docPr>
                        <a:graphic>
                          <a:graphicData uri="http://schemas.openxmlformats.org/drawingml/2006/picture">
                            <pic:pic>
                              <pic:nvPicPr>
                                <pic:cNvPr id="188457235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5321761" name="Picture">
</wp:docPr>
                  <a:graphic>
                    <a:graphicData uri="http://schemas.openxmlformats.org/drawingml/2006/picture">
                      <pic:pic>
                        <pic:nvPicPr>
                          <pic:cNvPr id="8653217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2519298" name="Picture">
</wp:docPr>
                  <a:graphic>
                    <a:graphicData uri="http://schemas.openxmlformats.org/drawingml/2006/picture">
                      <pic:pic>
                        <pic:nvPicPr>
                          <pic:cNvPr id="1142519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38110 Faverges-de-la-Tour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3172312" name="Picture">
</wp:docPr>
                  <a:graphic>
                    <a:graphicData uri="http://schemas.openxmlformats.org/drawingml/2006/picture">
                      <pic:pic>
                        <pic:nvPicPr>
                          <pic:cNvPr id="16231723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Faverges-de-la-tour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1209534" name="Picture">
</wp:docPr>
                  <a:graphic>
                    <a:graphicData uri="http://schemas.openxmlformats.org/drawingml/2006/picture">
                      <pic:pic>
                        <pic:nvPicPr>
                          <pic:cNvPr id="109120953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9247265" name="Picture">
</wp:docPr>
                  <a:graphic>
                    <a:graphicData uri="http://schemas.openxmlformats.org/drawingml/2006/picture">
                      <pic:pic>
                        <pic:nvPicPr>
                          <pic:cNvPr id="53924726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53933305" name="Picture">
</wp:docPr>
                  <a:graphic>
                    <a:graphicData uri="http://schemas.openxmlformats.org/drawingml/2006/picture">
                      <pic:pic>
                        <pic:nvPicPr>
                          <pic:cNvPr id="1653933305"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9562613" name="Picture">
</wp:docPr>
                        <a:graphic>
                          <a:graphicData uri="http://schemas.openxmlformats.org/drawingml/2006/picture">
                            <pic:pic>
                              <pic:nvPicPr>
                                <pic:cNvPr id="194956261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5141062" name="Picture">
</wp:docPr>
                  <a:graphic>
                    <a:graphicData uri="http://schemas.openxmlformats.org/drawingml/2006/picture">
                      <pic:pic>
                        <pic:nvPicPr>
                          <pic:cNvPr id="1045141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1132860" name="Picture">
</wp:docPr>
                  <a:graphic>
                    <a:graphicData uri="http://schemas.openxmlformats.org/drawingml/2006/picture">
                      <pic:pic>
                        <pic:nvPicPr>
                          <pic:cNvPr id="1831132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38110 Faverges-de-la-Tour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982420" name="Picture">
</wp:docPr>
                  <a:graphic>
                    <a:graphicData uri="http://schemas.openxmlformats.org/drawingml/2006/picture">
                      <pic:pic>
                        <pic:nvPicPr>
                          <pic:cNvPr id="132982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Faverges-de-la-tour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5002009" name="Picture">
</wp:docPr>
                  <a:graphic>
                    <a:graphicData uri="http://schemas.openxmlformats.org/drawingml/2006/picture">
                      <pic:pic>
                        <pic:nvPicPr>
                          <pic:cNvPr id="134500200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5503134" name="Picture">
</wp:docPr>
                  <a:graphic>
                    <a:graphicData uri="http://schemas.openxmlformats.org/drawingml/2006/picture">
                      <pic:pic>
                        <pic:nvPicPr>
                          <pic:cNvPr id="120550313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7080135" name="Picture">
</wp:docPr>
                  <a:graphic>
                    <a:graphicData uri="http://schemas.openxmlformats.org/drawingml/2006/picture">
                      <pic:pic>
                        <pic:nvPicPr>
                          <pic:cNvPr id="131708013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7526525" name="Picture">
</wp:docPr>
                        <a:graphic>
                          <a:graphicData uri="http://schemas.openxmlformats.org/drawingml/2006/picture">
                            <pic:pic>
                              <pic:nvPicPr>
                                <pic:cNvPr id="117752652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3851" name="Picture">
</wp:docPr>
                  <a:graphic>
                    <a:graphicData uri="http://schemas.openxmlformats.org/drawingml/2006/picture">
                      <pic:pic>
                        <pic:nvPicPr>
                          <pic:cNvPr id="683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8664512" name="Picture">
</wp:docPr>
                  <a:graphic>
                    <a:graphicData uri="http://schemas.openxmlformats.org/drawingml/2006/picture">
                      <pic:pic>
                        <pic:nvPicPr>
                          <pic:cNvPr id="9586645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38110 Faverges-de-la-Tour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8033858" name="Picture">
</wp:docPr>
                  <a:graphic>
                    <a:graphicData uri="http://schemas.openxmlformats.org/drawingml/2006/picture">
                      <pic:pic>
                        <pic:nvPicPr>
                          <pic:cNvPr id="888033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Faverges-de-la-tour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4699124" name="Picture">
</wp:docPr>
                  <a:graphic>
                    <a:graphicData uri="http://schemas.openxmlformats.org/drawingml/2006/picture">
                      <pic:pic>
                        <pic:nvPicPr>
                          <pic:cNvPr id="1704699124"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6927619" name="Picture">
</wp:docPr>
                  <a:graphic>
                    <a:graphicData uri="http://schemas.openxmlformats.org/drawingml/2006/picture">
                      <pic:pic>
                        <pic:nvPicPr>
                          <pic:cNvPr id="156692761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92899436" name="Picture">
</wp:docPr>
                  <a:graphic>
                    <a:graphicData uri="http://schemas.openxmlformats.org/drawingml/2006/picture">
                      <pic:pic>
                        <pic:nvPicPr>
                          <pic:cNvPr id="1292899436"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1944270" name="Picture">
</wp:docPr>
                  <a:graphic>
                    <a:graphicData uri="http://schemas.openxmlformats.org/drawingml/2006/picture">
                      <pic:pic>
                        <pic:nvPicPr>
                          <pic:cNvPr id="901944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7215086" name="Picture">
</wp:docPr>
                  <a:graphic>
                    <a:graphicData uri="http://schemas.openxmlformats.org/drawingml/2006/picture">
                      <pic:pic>
                        <pic:nvPicPr>
                          <pic:cNvPr id="20172150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38110 Faverges-de-la-Tour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1242980" name="Picture">
</wp:docPr>
                  <a:graphic>
                    <a:graphicData uri="http://schemas.openxmlformats.org/drawingml/2006/picture">
                      <pic:pic>
                        <pic:nvPicPr>
                          <pic:cNvPr id="4212429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Faverges-de-la-tour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278371" name="Picture">
</wp:docPr>
                  <a:graphic>
                    <a:graphicData uri="http://schemas.openxmlformats.org/drawingml/2006/picture">
                      <pic:pic>
                        <pic:nvPicPr>
                          <pic:cNvPr id="124278371"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2106014" name="Picture">
</wp:docPr>
                  <a:graphic>
                    <a:graphicData uri="http://schemas.openxmlformats.org/drawingml/2006/picture">
                      <pic:pic>
                        <pic:nvPicPr>
                          <pic:cNvPr id="112210601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06729388" name="Picture">
</wp:docPr>
                  <a:graphic>
                    <a:graphicData uri="http://schemas.openxmlformats.org/drawingml/2006/picture">
                      <pic:pic>
                        <pic:nvPicPr>
                          <pic:cNvPr id="1606729388"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8834312" name="Picture">
</wp:docPr>
                  <a:graphic>
                    <a:graphicData uri="http://schemas.openxmlformats.org/drawingml/2006/picture">
                      <pic:pic>
                        <pic:nvPicPr>
                          <pic:cNvPr id="1898834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4580645" name="Picture">
</wp:docPr>
                  <a:graphic>
                    <a:graphicData uri="http://schemas.openxmlformats.org/drawingml/2006/picture">
                      <pic:pic>
                        <pic:nvPicPr>
                          <pic:cNvPr id="494580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38110 Faverges-de-la-Tour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2107220" name="Picture">
</wp:docPr>
                  <a:graphic>
                    <a:graphicData uri="http://schemas.openxmlformats.org/drawingml/2006/picture">
                      <pic:pic>
                        <pic:nvPicPr>
                          <pic:cNvPr id="2102107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Faverges-de-la-tour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8230669" name="Picture">
</wp:docPr>
                  <a:graphic>
                    <a:graphicData uri="http://schemas.openxmlformats.org/drawingml/2006/picture">
                      <pic:pic>
                        <pic:nvPicPr>
                          <pic:cNvPr id="195823066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4427942" name="Picture">
</wp:docPr>
                  <a:graphic>
                    <a:graphicData uri="http://schemas.openxmlformats.org/drawingml/2006/picture">
                      <pic:pic>
                        <pic:nvPicPr>
                          <pic:cNvPr id="196442794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2054370498" name="Picture">
</wp:docPr>
                  <a:graphic>
                    <a:graphicData uri="http://schemas.openxmlformats.org/drawingml/2006/picture">
                      <pic:pic>
                        <pic:nvPicPr>
                          <pic:cNvPr id="2054370498" name="Picture"/>
                          <pic:cNvPicPr/>
                        </pic:nvPicPr>
                        <pic:blipFill>
                          <a:blip r:embed="img_0_8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PPRM  : </w:t>
                  </w:r>
                  <w:r>
                    <w:rPr>
                      <w:rFonts w:ascii="Marianne" w:hAnsi="Marianne" w:eastAsia="Marianne" w:cs="Marianne"/>
                      <w:color w:val="0063CB"/>
                      <w:sz w:val="22"/>
                      <w:b w:val="true"/>
                    </w:rPr>
                    <w:t xml:space="preserve">PPRM de Saint-Didier-de-la-Tour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0198209" name="Picture">
</wp:docPr>
                        <a:graphic>
                          <a:graphicData uri="http://schemas.openxmlformats.org/drawingml/2006/picture">
                            <pic:pic>
                              <pic:nvPicPr>
                                <pic:cNvPr id="171019820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miniers (PPRM) nommé PPRM de Saint-Didier-de-la-Tour a été approuvé sur votre commune.</w:t>
                    <w:br/>
                    <w:t xml:space="preserve">Le PPRM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Emissions en surface de gaz de mine</w:t>
                    <w:br/>
                    <w:t xml:space="preserve">Affaissement minier</w:t>
                    <w:br/>
                    <w:t xml:space="preserve">  Effondrements localisés</w:t>
                    <w:br/>
                    <w:t xml:space="preserve">  Tassements</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- 04 : Interdiction stricte</w:t>
                    <w:br/>
                    <w:t xml:space="preserve">Date de prescription : 02/08/2012</w:t>
                    <w:br/>
                    <w:t xml:space="preserve">Date d'approbation : 16/02/2022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"/donnee-risques/PPR/Fiche-ppr/pprm/38DDT20180002"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6848318" name="Picture">
</wp:docPr>
                  <a:graphic>
                    <a:graphicData uri="http://schemas.openxmlformats.org/drawingml/2006/picture">
                      <pic:pic>
                        <pic:nvPicPr>
                          <pic:cNvPr id="1076848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7377466" name="Picture">
</wp:docPr>
                  <a:graphic>
                    <a:graphicData uri="http://schemas.openxmlformats.org/drawingml/2006/picture">
                      <pic:pic>
                        <pic:nvPicPr>
                          <pic:cNvPr id="1797377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38110 Faverges-de-la-Tour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2970174" name="Picture">
</wp:docPr>
                  <a:graphic>
                    <a:graphicData uri="http://schemas.openxmlformats.org/drawingml/2006/picture">
                      <pic:pic>
                        <pic:nvPicPr>
                          <pic:cNvPr id="6429701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Faverges-de-la-tour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3774415" name="Picture">
</wp:docPr>
                        <a:graphic>
                          <a:graphicData uri="http://schemas.openxmlformats.org/drawingml/2006/picture">
                            <pic:pic>
                              <pic:nvPicPr>
                                <pic:cNvPr id="1353774415"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br/>
                    <w:t xml:space="preserve">  Tassements</w:t>
                    <w:br/>
                    <w:t xml:space="preserve">Emissions en surface de gaz de mine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3054021" name="Picture">
</wp:docPr>
                  <a:graphic>
                    <a:graphicData uri="http://schemas.openxmlformats.org/drawingml/2006/picture">
                      <pic:pic>
                        <pic:nvPicPr>
                          <pic:cNvPr id="1593054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2112442" name="Picture">
</wp:docPr>
                  <a:graphic>
                    <a:graphicData uri="http://schemas.openxmlformats.org/drawingml/2006/picture">
                      <pic:pic>
                        <pic:nvPicPr>
                          <pic:cNvPr id="992112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38110 Faverges-de-la-Tour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355398" name="Picture">
</wp:docPr>
                  <a:graphic>
                    <a:graphicData uri="http://schemas.openxmlformats.org/drawingml/2006/picture">
                      <pic:pic>
                        <pic:nvPicPr>
                          <pic:cNvPr id="87355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"https://fiches-risques.brgm.fr/georisques/casias/SSP4052496" \t "_blank" </w:instrText>
            </w:r>
            <w:r>
              <w:fldChar w:fldCharType="separate"/>
            </w:r>
            <w:r>
              <w:rPr>
                <w:rFonts w:ascii="Marianne" w:hAnsi="Marianne" w:eastAsia="Marianne" w:cs="Marianne"/>
                <w:sz w:val="14"/>
              </w:rPr>
              <w:t xml:space="preserve">SSP4052496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"https://fiches-risques.brgm.fr/georisques/casias/SSP4052309" \t "_blank" </w:instrText>
            </w:r>
            <w:r>
              <w:fldChar w:fldCharType="separate"/>
            </w:r>
            <w:r>
              <w:rPr>
                <w:rFonts w:ascii="Marianne" w:hAnsi="Marianne" w:eastAsia="Marianne" w:cs="Marianne"/>
                <w:sz w:val="14"/>
              </w:rPr>
              <w:t xml:space="preserve">SSP4052309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avec desserte de carburants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"https://fiches-risques.brgm.fr/georisques/casias/SSP4052307" \t "_blank" </w:instrText>
            </w:r>
            <w:r>
              <w:fldChar w:fldCharType="separate"/>
            </w:r>
            <w:r>
              <w:rPr>
                <w:rFonts w:ascii="Marianne" w:hAnsi="Marianne" w:eastAsia="Marianne" w:cs="Marianne"/>
                <w:sz w:val="14"/>
              </w:rPr>
              <w:t xml:space="preserve">SSP4052307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Installation à combustion et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"https://fiches-risques.brgm.fr/georisques/casias/SSP4052306" \t "_blank" </w:instrText>
            </w:r>
            <w:r>
              <w:fldChar w:fldCharType="separate"/>
            </w:r>
            <w:r>
              <w:rPr>
                <w:rFonts w:ascii="Marianne" w:hAnsi="Marianne" w:eastAsia="Marianne" w:cs="Marianne"/>
                <w:sz w:val="14"/>
              </w:rPr>
              <w:t xml:space="preserve">SSP4052306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publique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7_2.png" Type="http://schemas.openxmlformats.org/officeDocument/2006/relationships/image" Target="media/img_0_9_7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