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15947" name="Picture">
</wp:docPr>
                  <a:graphic>
                    <a:graphicData uri="http://schemas.openxmlformats.org/drawingml/2006/picture">
                      <pic:pic>
                        <pic:nvPicPr>
                          <pic:cNvPr id="83821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6782332" name="Picture">
</wp:docPr>
                  <a:graphic>
                    <a:graphicData uri="http://schemas.openxmlformats.org/drawingml/2006/picture">
                      <pic:pic>
                        <pic:nvPicPr>
                          <pic:cNvPr id="2096782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9717492" name="Picture">
</wp:docPr>
                        <a:graphic>
                          <a:graphicData uri="http://schemas.openxmlformats.org/drawingml/2006/picture">
                            <pic:pic>
                              <pic:nvPicPr>
                                <pic:cNvPr id="2079717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Falletans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8482946" name="Picture">
</wp:docPr>
                  <a:graphic>
                    <a:graphicData uri="http://schemas.openxmlformats.org/drawingml/2006/picture">
                      <pic:pic>
                        <pic:nvPicPr>
                          <pic:cNvPr id="1368482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773763" name="Picture">
</wp:docPr>
                  <a:graphic>
                    <a:graphicData uri="http://schemas.openxmlformats.org/drawingml/2006/picture">
                      <pic:pic>
                        <pic:nvPicPr>
                          <pic:cNvPr id="765773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034766" name="Picture">
</wp:docPr>
                  <a:graphic>
                    <a:graphicData uri="http://schemas.openxmlformats.org/drawingml/2006/picture">
                      <pic:pic>
                        <pic:nvPicPr>
                          <pic:cNvPr id="181503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42100" name="Picture">
</wp:docPr>
                  <a:graphic>
                    <a:graphicData uri="http://schemas.openxmlformats.org/drawingml/2006/picture">
                      <pic:pic>
                        <pic:nvPicPr>
                          <pic:cNvPr id="206934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88876" name="Picture">
</wp:docPr>
                  <a:graphic>
                    <a:graphicData uri="http://schemas.openxmlformats.org/drawingml/2006/picture">
                      <pic:pic>
                        <pic:nvPicPr>
                          <pic:cNvPr id="19028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543503" name="Picture">
</wp:docPr>
                        <a:graphic>
                          <a:graphicData uri="http://schemas.openxmlformats.org/drawingml/2006/picture">
                            <pic:pic>
                              <pic:nvPicPr>
                                <pic:cNvPr id="1668543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55122" name="Picture">
</wp:docPr>
                        <a:graphic>
                          <a:graphicData uri="http://schemas.openxmlformats.org/drawingml/2006/picture">
                            <pic:pic>
                              <pic:nvPicPr>
                                <pic:cNvPr id="1838055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783515" name="Picture">
</wp:docPr>
                        <a:graphic>
                          <a:graphicData uri="http://schemas.openxmlformats.org/drawingml/2006/picture">
                            <pic:pic>
                              <pic:nvPicPr>
                                <pic:cNvPr id="1525783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670334" name="Picture">
</wp:docPr>
                        <a:graphic>
                          <a:graphicData uri="http://schemas.openxmlformats.org/drawingml/2006/picture">
                            <pic:pic>
                              <pic:nvPicPr>
                                <pic:cNvPr id="2112670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37980" name="Picture">
</wp:docPr>
                        <a:graphic>
                          <a:graphicData uri="http://schemas.openxmlformats.org/drawingml/2006/picture">
                            <pic:pic>
                              <pic:nvPicPr>
                                <pic:cNvPr id="1085437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666577" name="Picture">
</wp:docPr>
                        <a:graphic>
                          <a:graphicData uri="http://schemas.openxmlformats.org/drawingml/2006/picture">
                            <pic:pic>
                              <pic:nvPicPr>
                                <pic:cNvPr id="14186665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565875" name="Picture">
</wp:docPr>
                        <a:graphic>
                          <a:graphicData uri="http://schemas.openxmlformats.org/drawingml/2006/picture">
                            <pic:pic>
                              <pic:nvPicPr>
                                <pic:cNvPr id="1276565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32484" name="Picture">
</wp:docPr>
                        <a:graphic>
                          <a:graphicData uri="http://schemas.openxmlformats.org/drawingml/2006/picture">
                            <pic:pic>
                              <pic:nvPicPr>
                                <pic:cNvPr id="215132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751973" name="Picture">
</wp:docPr>
                        <a:graphic>
                          <a:graphicData uri="http://schemas.openxmlformats.org/drawingml/2006/picture">
                            <pic:pic>
                              <pic:nvPicPr>
                                <pic:cNvPr id="1840751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72147" name="Picture">
</wp:docPr>
                        <a:graphic>
                          <a:graphicData uri="http://schemas.openxmlformats.org/drawingml/2006/picture">
                            <pic:pic>
                              <pic:nvPicPr>
                                <pic:cNvPr id="16747721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1072" name="Picture">
</wp:docPr>
                        <a:graphic>
                          <a:graphicData uri="http://schemas.openxmlformats.org/drawingml/2006/picture">
                            <pic:pic>
                              <pic:nvPicPr>
                                <pic:cNvPr id="73781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397684" name="Picture">
</wp:docPr>
                        <a:graphic>
                          <a:graphicData uri="http://schemas.openxmlformats.org/drawingml/2006/picture">
                            <pic:pic>
                              <pic:nvPicPr>
                                <pic:cNvPr id="12873976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879138" name="Picture">
</wp:docPr>
                        <a:graphic>
                          <a:graphicData uri="http://schemas.openxmlformats.org/drawingml/2006/picture">
                            <pic:pic>
                              <pic:nvPicPr>
                                <pic:cNvPr id="1023879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63049" name="Picture">
</wp:docPr>
                        <a:graphic>
                          <a:graphicData uri="http://schemas.openxmlformats.org/drawingml/2006/picture">
                            <pic:pic>
                              <pic:nvPicPr>
                                <pic:cNvPr id="1151963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523818" name="Picture">
</wp:docPr>
                        <a:graphic>
                          <a:graphicData uri="http://schemas.openxmlformats.org/drawingml/2006/picture">
                            <pic:pic>
                              <pic:nvPicPr>
                                <pic:cNvPr id="17345238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31986" name="Picture">
</wp:docPr>
                        <a:graphic>
                          <a:graphicData uri="http://schemas.openxmlformats.org/drawingml/2006/picture">
                            <pic:pic>
                              <pic:nvPicPr>
                                <pic:cNvPr id="650319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57678" name="Picture">
</wp:docPr>
                        <a:graphic>
                          <a:graphicData uri="http://schemas.openxmlformats.org/drawingml/2006/picture">
                            <pic:pic>
                              <pic:nvPicPr>
                                <pic:cNvPr id="1844557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324868" name="Picture">
</wp:docPr>
                        <a:graphic>
                          <a:graphicData uri="http://schemas.openxmlformats.org/drawingml/2006/picture">
                            <pic:pic>
                              <pic:nvPicPr>
                                <pic:cNvPr id="15093248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18105" name="Picture">
</wp:docPr>
                  <a:graphic>
                    <a:graphicData uri="http://schemas.openxmlformats.org/drawingml/2006/picture">
                      <pic:pic>
                        <pic:nvPicPr>
                          <pic:cNvPr id="95451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30929" name="Picture">
</wp:docPr>
                  <a:graphic>
                    <a:graphicData uri="http://schemas.openxmlformats.org/drawingml/2006/picture">
                      <pic:pic>
                        <pic:nvPicPr>
                          <pic:cNvPr id="124103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90968" name="Picture">
</wp:docPr>
                  <a:graphic>
                    <a:graphicData uri="http://schemas.openxmlformats.org/drawingml/2006/picture">
                      <pic:pic>
                        <pic:nvPicPr>
                          <pic:cNvPr id="48739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Falletans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138040" name="Picture">
</wp:docPr>
                  <a:graphic>
                    <a:graphicData uri="http://schemas.openxmlformats.org/drawingml/2006/picture">
                      <pic:pic>
                        <pic:nvPicPr>
                          <pic:cNvPr id="10361380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5220" name="Picture">
</wp:docPr>
                  <a:graphic>
                    <a:graphicData uri="http://schemas.openxmlformats.org/drawingml/2006/picture">
                      <pic:pic>
                        <pic:nvPicPr>
                          <pic:cNvPr id="91745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4343154" name="Picture">
</wp:docPr>
                  <a:graphic>
                    <a:graphicData uri="http://schemas.openxmlformats.org/drawingml/2006/picture">
                      <pic:pic>
                        <pic:nvPicPr>
                          <pic:cNvPr id="9043431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966304" name="Picture">
</wp:docPr>
                        <a:graphic>
                          <a:graphicData uri="http://schemas.openxmlformats.org/drawingml/2006/picture">
                            <pic:pic>
                              <pic:nvPicPr>
                                <pic:cNvPr id="9949663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75534" name="Picture">
</wp:docPr>
                  <a:graphic>
                    <a:graphicData uri="http://schemas.openxmlformats.org/drawingml/2006/picture">
                      <pic:pic>
                        <pic:nvPicPr>
                          <pic:cNvPr id="84417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640529" name="Picture">
</wp:docPr>
                  <a:graphic>
                    <a:graphicData uri="http://schemas.openxmlformats.org/drawingml/2006/picture">
                      <pic:pic>
                        <pic:nvPicPr>
                          <pic:cNvPr id="196764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904298" name="Picture">
</wp:docPr>
                  <a:graphic>
                    <a:graphicData uri="http://schemas.openxmlformats.org/drawingml/2006/picture">
                      <pic:pic>
                        <pic:nvPicPr>
                          <pic:cNvPr id="171090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Falletans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480544" name="Picture">
</wp:docPr>
                        <a:graphic>
                          <a:graphicData uri="http://schemas.openxmlformats.org/drawingml/2006/picture">
                            <pic:pic>
                              <pic:nvPicPr>
                                <pic:cNvPr id="15734805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82315" name="Picture">
</wp:docPr>
                  <a:graphic>
                    <a:graphicData uri="http://schemas.openxmlformats.org/drawingml/2006/picture">
                      <pic:pic>
                        <pic:nvPicPr>
                          <pic:cNvPr id="27418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746680" name="Picture">
</wp:docPr>
                  <a:graphic>
                    <a:graphicData uri="http://schemas.openxmlformats.org/drawingml/2006/picture">
                      <pic:pic>
                        <pic:nvPicPr>
                          <pic:cNvPr id="57674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579324" name="Picture">
</wp:docPr>
                  <a:graphic>
                    <a:graphicData uri="http://schemas.openxmlformats.org/drawingml/2006/picture">
                      <pic:pic>
                        <pic:nvPicPr>
                          <pic:cNvPr id="88057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Falletans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760641" name="Picture">
</wp:docPr>
                  <a:graphic>
                    <a:graphicData uri="http://schemas.openxmlformats.org/drawingml/2006/picture">
                      <pic:pic>
                        <pic:nvPicPr>
                          <pic:cNvPr id="13777606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64865" name="Picture">
</wp:docPr>
                  <a:graphic>
                    <a:graphicData uri="http://schemas.openxmlformats.org/drawingml/2006/picture">
                      <pic:pic>
                        <pic:nvPicPr>
                          <pic:cNvPr id="900664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9090565" name="Picture">
</wp:docPr>
                  <a:graphic>
                    <a:graphicData uri="http://schemas.openxmlformats.org/drawingml/2006/picture">
                      <pic:pic>
                        <pic:nvPicPr>
                          <pic:cNvPr id="14690905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547350" name="Picture">
</wp:docPr>
                        <a:graphic>
                          <a:graphicData uri="http://schemas.openxmlformats.org/drawingml/2006/picture">
                            <pic:pic>
                              <pic:nvPicPr>
                                <pic:cNvPr id="1373547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31610" name="Picture">
</wp:docPr>
                  <a:graphic>
                    <a:graphicData uri="http://schemas.openxmlformats.org/drawingml/2006/picture">
                      <pic:pic>
                        <pic:nvPicPr>
                          <pic:cNvPr id="3413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091590" name="Picture">
</wp:docPr>
                  <a:graphic>
                    <a:graphicData uri="http://schemas.openxmlformats.org/drawingml/2006/picture">
                      <pic:pic>
                        <pic:nvPicPr>
                          <pic:cNvPr id="202109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657925" name="Picture">
</wp:docPr>
                  <a:graphic>
                    <a:graphicData uri="http://schemas.openxmlformats.org/drawingml/2006/picture">
                      <pic:pic>
                        <pic:nvPicPr>
                          <pic:cNvPr id="155765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Falletans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726692" name="Picture">
</wp:docPr>
                  <a:graphic>
                    <a:graphicData uri="http://schemas.openxmlformats.org/drawingml/2006/picture">
                      <pic:pic>
                        <pic:nvPicPr>
                          <pic:cNvPr id="6557266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5053" name="Picture">
</wp:docPr>
                  <a:graphic>
                    <a:graphicData uri="http://schemas.openxmlformats.org/drawingml/2006/picture">
                      <pic:pic>
                        <pic:nvPicPr>
                          <pic:cNvPr id="1080950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1071800" name="Picture">
</wp:docPr>
                  <a:graphic>
                    <a:graphicData uri="http://schemas.openxmlformats.org/drawingml/2006/picture">
                      <pic:pic>
                        <pic:nvPicPr>
                          <pic:cNvPr id="6710718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021393" name="Picture">
</wp:docPr>
                        <a:graphic>
                          <a:graphicData uri="http://schemas.openxmlformats.org/drawingml/2006/picture">
                            <pic:pic>
                              <pic:nvPicPr>
                                <pic:cNvPr id="639021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733372" name="Picture">
</wp:docPr>
                        <a:graphic>
                          <a:graphicData uri="http://schemas.openxmlformats.org/drawingml/2006/picture">
                            <pic:pic>
                              <pic:nvPicPr>
                                <pic:cNvPr id="13067333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63688" name="Picture">
</wp:docPr>
                  <a:graphic>
                    <a:graphicData uri="http://schemas.openxmlformats.org/drawingml/2006/picture">
                      <pic:pic>
                        <pic:nvPicPr>
                          <pic:cNvPr id="159256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790989" name="Picture">
</wp:docPr>
                  <a:graphic>
                    <a:graphicData uri="http://schemas.openxmlformats.org/drawingml/2006/picture">
                      <pic:pic>
                        <pic:nvPicPr>
                          <pic:cNvPr id="88779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34568" name="Picture">
</wp:docPr>
                  <a:graphic>
                    <a:graphicData uri="http://schemas.openxmlformats.org/drawingml/2006/picture">
                      <pic:pic>
                        <pic:nvPicPr>
                          <pic:cNvPr id="188893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Falletans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471781" name="Picture">
</wp:docPr>
                  <a:graphic>
                    <a:graphicData uri="http://schemas.openxmlformats.org/drawingml/2006/picture">
                      <pic:pic>
                        <pic:nvPicPr>
                          <pic:cNvPr id="149747178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76516" name="Picture">
</wp:docPr>
                  <a:graphic>
                    <a:graphicData uri="http://schemas.openxmlformats.org/drawingml/2006/picture">
                      <pic:pic>
                        <pic:nvPicPr>
                          <pic:cNvPr id="640876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988093" name="Picture">
</wp:docPr>
                  <a:graphic>
                    <a:graphicData uri="http://schemas.openxmlformats.org/drawingml/2006/picture">
                      <pic:pic>
                        <pic:nvPicPr>
                          <pic:cNvPr id="150998809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21481" name="Picture">
</wp:docPr>
                        <a:graphic>
                          <a:graphicData uri="http://schemas.openxmlformats.org/drawingml/2006/picture">
                            <pic:pic>
                              <pic:nvPicPr>
                                <pic:cNvPr id="90721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249134" name="Picture">
</wp:docPr>
                  <a:graphic>
                    <a:graphicData uri="http://schemas.openxmlformats.org/drawingml/2006/picture">
                      <pic:pic>
                        <pic:nvPicPr>
                          <pic:cNvPr id="141024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417522" name="Picture">
</wp:docPr>
                  <a:graphic>
                    <a:graphicData uri="http://schemas.openxmlformats.org/drawingml/2006/picture">
                      <pic:pic>
                        <pic:nvPicPr>
                          <pic:cNvPr id="178641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40208" name="Picture">
</wp:docPr>
                  <a:graphic>
                    <a:graphicData uri="http://schemas.openxmlformats.org/drawingml/2006/picture">
                      <pic:pic>
                        <pic:nvPicPr>
                          <pic:cNvPr id="76674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Falletans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948360" name="Picture">
</wp:docPr>
                  <a:graphic>
                    <a:graphicData uri="http://schemas.openxmlformats.org/drawingml/2006/picture">
                      <pic:pic>
                        <pic:nvPicPr>
                          <pic:cNvPr id="20629483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10404" name="Picture">
</wp:docPr>
                  <a:graphic>
                    <a:graphicData uri="http://schemas.openxmlformats.org/drawingml/2006/picture">
                      <pic:pic>
                        <pic:nvPicPr>
                          <pic:cNvPr id="2058410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862521" name="Picture">
</wp:docPr>
                  <a:graphic>
                    <a:graphicData uri="http://schemas.openxmlformats.org/drawingml/2006/picture">
                      <pic:pic>
                        <pic:nvPicPr>
                          <pic:cNvPr id="10218625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357713" name="Picture">
</wp:docPr>
                        <a:graphic>
                          <a:graphicData uri="http://schemas.openxmlformats.org/drawingml/2006/picture">
                            <pic:pic>
                              <pic:nvPicPr>
                                <pic:cNvPr id="11813577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30639" name="Picture">
</wp:docPr>
                  <a:graphic>
                    <a:graphicData uri="http://schemas.openxmlformats.org/drawingml/2006/picture">
                      <pic:pic>
                        <pic:nvPicPr>
                          <pic:cNvPr id="96353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687266" name="Picture">
</wp:docPr>
                  <a:graphic>
                    <a:graphicData uri="http://schemas.openxmlformats.org/drawingml/2006/picture">
                      <pic:pic>
                        <pic:nvPicPr>
                          <pic:cNvPr id="91468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89508" name="Picture">
</wp:docPr>
                  <a:graphic>
                    <a:graphicData uri="http://schemas.openxmlformats.org/drawingml/2006/picture">
                      <pic:pic>
                        <pic:nvPicPr>
                          <pic:cNvPr id="16428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Falletans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840776" name="Picture">
</wp:docPr>
                  <a:graphic>
                    <a:graphicData uri="http://schemas.openxmlformats.org/drawingml/2006/picture">
                      <pic:pic>
                        <pic:nvPicPr>
                          <pic:cNvPr id="5198407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96038" name="Picture">
</wp:docPr>
                  <a:graphic>
                    <a:graphicData uri="http://schemas.openxmlformats.org/drawingml/2006/picture">
                      <pic:pic>
                        <pic:nvPicPr>
                          <pic:cNvPr id="523396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8007806" name="Picture">
</wp:docPr>
                  <a:graphic>
                    <a:graphicData uri="http://schemas.openxmlformats.org/drawingml/2006/picture">
                      <pic:pic>
                        <pic:nvPicPr>
                          <pic:cNvPr id="20780078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82943" name="Picture">
</wp:docPr>
                  <a:graphic>
                    <a:graphicData uri="http://schemas.openxmlformats.org/drawingml/2006/picture">
                      <pic:pic>
                        <pic:nvPicPr>
                          <pic:cNvPr id="98938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35970" name="Picture">
</wp:docPr>
                  <a:graphic>
                    <a:graphicData uri="http://schemas.openxmlformats.org/drawingml/2006/picture">
                      <pic:pic>
                        <pic:nvPicPr>
                          <pic:cNvPr id="60353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812810" name="Picture">
</wp:docPr>
                  <a:graphic>
                    <a:graphicData uri="http://schemas.openxmlformats.org/drawingml/2006/picture">
                      <pic:pic>
                        <pic:nvPicPr>
                          <pic:cNvPr id="198681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"https://fiches-risques.brgm.fr/georisques/casias/SSP3850197" \t "_blank" </w:instrText>
            </w:r>
            <w:r>
              <w:fldChar w:fldCharType="separate"/>
            </w:r>
            <w:r>
              <w:rPr>
                <w:rFonts w:ascii="Marianne" w:hAnsi="Marianne" w:eastAsia="Marianne" w:cs="Marianne"/>
                <w:sz w:val="14"/>
              </w:rPr>
              <w:t xml:space="preserve">SSP3850197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"https://fiches-risques.brgm.fr/georisques/casias/SSP3850196" \t "_blank" </w:instrText>
            </w:r>
            <w:r>
              <w:fldChar w:fldCharType="separate"/>
            </w:r>
            <w:r>
              <w:rPr>
                <w:rFonts w:ascii="Marianne" w:hAnsi="Marianne" w:eastAsia="Marianne" w:cs="Marianne"/>
                <w:sz w:val="14"/>
              </w:rPr>
              <w:t xml:space="preserve">SSP3850196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"https://fiches-risques.brgm.fr/georisques/casias/SSP3850195" \t "_blank" </w:instrText>
            </w:r>
            <w:r>
              <w:fldChar w:fldCharType="separate"/>
            </w:r>
            <w:r>
              <w:rPr>
                <w:rFonts w:ascii="Marianne" w:hAnsi="Marianne" w:eastAsia="Marianne" w:cs="Marianne"/>
                <w:sz w:val="14"/>
              </w:rPr>
              <w:t xml:space="preserve">SSP3850195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