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91620" name="Picture">
</wp:docPr>
                  <a:graphic>
                    <a:graphicData uri="http://schemas.openxmlformats.org/drawingml/2006/picture">
                      <pic:pic>
                        <pic:nvPicPr>
                          <pic:cNvPr id="156649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899487" name="Picture">
</wp:docPr>
                  <a:graphic>
                    <a:graphicData uri="http://schemas.openxmlformats.org/drawingml/2006/picture">
                      <pic:pic>
                        <pic:nvPicPr>
                          <pic:cNvPr id="1461899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0543070" name="Picture">
</wp:docPr>
                        <a:graphic>
                          <a:graphicData uri="http://schemas.openxmlformats.org/drawingml/2006/picture">
                            <pic:pic>
                              <pic:nvPicPr>
                                <pic:cNvPr id="1790543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Falletans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268240" name="Picture">
</wp:docPr>
                  <a:graphic>
                    <a:graphicData uri="http://schemas.openxmlformats.org/drawingml/2006/picture">
                      <pic:pic>
                        <pic:nvPicPr>
                          <pic:cNvPr id="1825268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0367099" name="Picture">
</wp:docPr>
                  <a:graphic>
                    <a:graphicData uri="http://schemas.openxmlformats.org/drawingml/2006/picture">
                      <pic:pic>
                        <pic:nvPicPr>
                          <pic:cNvPr id="1240367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78457" name="Picture">
</wp:docPr>
                  <a:graphic>
                    <a:graphicData uri="http://schemas.openxmlformats.org/drawingml/2006/picture">
                      <pic:pic>
                        <pic:nvPicPr>
                          <pic:cNvPr id="93647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34743" name="Picture">
</wp:docPr>
                  <a:graphic>
                    <a:graphicData uri="http://schemas.openxmlformats.org/drawingml/2006/picture">
                      <pic:pic>
                        <pic:nvPicPr>
                          <pic:cNvPr id="21813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89725" name="Picture">
</wp:docPr>
                  <a:graphic>
                    <a:graphicData uri="http://schemas.openxmlformats.org/drawingml/2006/picture">
                      <pic:pic>
                        <pic:nvPicPr>
                          <pic:cNvPr id="207738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55819" name="Picture">
</wp:docPr>
                        <a:graphic>
                          <a:graphicData uri="http://schemas.openxmlformats.org/drawingml/2006/picture">
                            <pic:pic>
                              <pic:nvPicPr>
                                <pic:cNvPr id="942855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86661" name="Picture">
</wp:docPr>
                        <a:graphic>
                          <a:graphicData uri="http://schemas.openxmlformats.org/drawingml/2006/picture">
                            <pic:pic>
                              <pic:nvPicPr>
                                <pic:cNvPr id="394286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994687" name="Picture">
</wp:docPr>
                        <a:graphic>
                          <a:graphicData uri="http://schemas.openxmlformats.org/drawingml/2006/picture">
                            <pic:pic>
                              <pic:nvPicPr>
                                <pic:cNvPr id="799994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986436" name="Picture">
</wp:docPr>
                        <a:graphic>
                          <a:graphicData uri="http://schemas.openxmlformats.org/drawingml/2006/picture">
                            <pic:pic>
                              <pic:nvPicPr>
                                <pic:cNvPr id="1503986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28498" name="Picture">
</wp:docPr>
                        <a:graphic>
                          <a:graphicData uri="http://schemas.openxmlformats.org/drawingml/2006/picture">
                            <pic:pic>
                              <pic:nvPicPr>
                                <pic:cNvPr id="1241928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79300" name="Picture">
</wp:docPr>
                        <a:graphic>
                          <a:graphicData uri="http://schemas.openxmlformats.org/drawingml/2006/picture">
                            <pic:pic>
                              <pic:nvPicPr>
                                <pic:cNvPr id="54279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53258" name="Picture">
</wp:docPr>
                        <a:graphic>
                          <a:graphicData uri="http://schemas.openxmlformats.org/drawingml/2006/picture">
                            <pic:pic>
                              <pic:nvPicPr>
                                <pic:cNvPr id="2024353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92609" name="Picture">
</wp:docPr>
                        <a:graphic>
                          <a:graphicData uri="http://schemas.openxmlformats.org/drawingml/2006/picture">
                            <pic:pic>
                              <pic:nvPicPr>
                                <pic:cNvPr id="1527592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65051" name="Picture">
</wp:docPr>
                        <a:graphic>
                          <a:graphicData uri="http://schemas.openxmlformats.org/drawingml/2006/picture">
                            <pic:pic>
                              <pic:nvPicPr>
                                <pic:cNvPr id="3227650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71960" name="Picture">
</wp:docPr>
                        <a:graphic>
                          <a:graphicData uri="http://schemas.openxmlformats.org/drawingml/2006/picture">
                            <pic:pic>
                              <pic:nvPicPr>
                                <pic:cNvPr id="262371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49339" name="Picture">
</wp:docPr>
                        <a:graphic>
                          <a:graphicData uri="http://schemas.openxmlformats.org/drawingml/2006/picture">
                            <pic:pic>
                              <pic:nvPicPr>
                                <pic:cNvPr id="2106549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908335" name="Picture">
</wp:docPr>
                        <a:graphic>
                          <a:graphicData uri="http://schemas.openxmlformats.org/drawingml/2006/picture">
                            <pic:pic>
                              <pic:nvPicPr>
                                <pic:cNvPr id="5369083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06170" name="Picture">
</wp:docPr>
                        <a:graphic>
                          <a:graphicData uri="http://schemas.openxmlformats.org/drawingml/2006/picture">
                            <pic:pic>
                              <pic:nvPicPr>
                                <pic:cNvPr id="954306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10261" name="Picture">
</wp:docPr>
                        <a:graphic>
                          <a:graphicData uri="http://schemas.openxmlformats.org/drawingml/2006/picture">
                            <pic:pic>
                              <pic:nvPicPr>
                                <pic:cNvPr id="482010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660901" name="Picture">
</wp:docPr>
                        <a:graphic>
                          <a:graphicData uri="http://schemas.openxmlformats.org/drawingml/2006/picture">
                            <pic:pic>
                              <pic:nvPicPr>
                                <pic:cNvPr id="7546609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513702" name="Picture">
</wp:docPr>
                        <a:graphic>
                          <a:graphicData uri="http://schemas.openxmlformats.org/drawingml/2006/picture">
                            <pic:pic>
                              <pic:nvPicPr>
                                <pic:cNvPr id="2315137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47592" name="Picture">
</wp:docPr>
                        <a:graphic>
                          <a:graphicData uri="http://schemas.openxmlformats.org/drawingml/2006/picture">
                            <pic:pic>
                              <pic:nvPicPr>
                                <pic:cNvPr id="14726475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7206" name="Picture">
</wp:docPr>
                        <a:graphic>
                          <a:graphicData uri="http://schemas.openxmlformats.org/drawingml/2006/picture">
                            <pic:pic>
                              <pic:nvPicPr>
                                <pic:cNvPr id="756972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42561" name="Picture">
</wp:docPr>
                  <a:graphic>
                    <a:graphicData uri="http://schemas.openxmlformats.org/drawingml/2006/picture">
                      <pic:pic>
                        <pic:nvPicPr>
                          <pic:cNvPr id="98194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0056" name="Picture">
</wp:docPr>
                  <a:graphic>
                    <a:graphicData uri="http://schemas.openxmlformats.org/drawingml/2006/picture">
                      <pic:pic>
                        <pic:nvPicPr>
                          <pic:cNvPr id="21004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55237" name="Picture">
</wp:docPr>
                  <a:graphic>
                    <a:graphicData uri="http://schemas.openxmlformats.org/drawingml/2006/picture">
                      <pic:pic>
                        <pic:nvPicPr>
                          <pic:cNvPr id="185845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Falletans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530319" name="Picture">
</wp:docPr>
                  <a:graphic>
                    <a:graphicData uri="http://schemas.openxmlformats.org/drawingml/2006/picture">
                      <pic:pic>
                        <pic:nvPicPr>
                          <pic:cNvPr id="2315303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13751" name="Picture">
</wp:docPr>
                  <a:graphic>
                    <a:graphicData uri="http://schemas.openxmlformats.org/drawingml/2006/picture">
                      <pic:pic>
                        <pic:nvPicPr>
                          <pic:cNvPr id="615713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5887432" name="Picture">
</wp:docPr>
                  <a:graphic>
                    <a:graphicData uri="http://schemas.openxmlformats.org/drawingml/2006/picture">
                      <pic:pic>
                        <pic:nvPicPr>
                          <pic:cNvPr id="2658874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454408" name="Picture">
</wp:docPr>
                        <a:graphic>
                          <a:graphicData uri="http://schemas.openxmlformats.org/drawingml/2006/picture">
                            <pic:pic>
                              <pic:nvPicPr>
                                <pic:cNvPr id="2043454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70231" name="Picture">
</wp:docPr>
                  <a:graphic>
                    <a:graphicData uri="http://schemas.openxmlformats.org/drawingml/2006/picture">
                      <pic:pic>
                        <pic:nvPicPr>
                          <pic:cNvPr id="22417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03681" name="Picture">
</wp:docPr>
                  <a:graphic>
                    <a:graphicData uri="http://schemas.openxmlformats.org/drawingml/2006/picture">
                      <pic:pic>
                        <pic:nvPicPr>
                          <pic:cNvPr id="13430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41423" name="Picture">
</wp:docPr>
                  <a:graphic>
                    <a:graphicData uri="http://schemas.openxmlformats.org/drawingml/2006/picture">
                      <pic:pic>
                        <pic:nvPicPr>
                          <pic:cNvPr id="162044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Falletans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34764" name="Picture">
</wp:docPr>
                        <a:graphic>
                          <a:graphicData uri="http://schemas.openxmlformats.org/drawingml/2006/picture">
                            <pic:pic>
                              <pic:nvPicPr>
                                <pic:cNvPr id="19388347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42165" name="Picture">
</wp:docPr>
                  <a:graphic>
                    <a:graphicData uri="http://schemas.openxmlformats.org/drawingml/2006/picture">
                      <pic:pic>
                        <pic:nvPicPr>
                          <pic:cNvPr id="21954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79465" name="Picture">
</wp:docPr>
                  <a:graphic>
                    <a:graphicData uri="http://schemas.openxmlformats.org/drawingml/2006/picture">
                      <pic:pic>
                        <pic:nvPicPr>
                          <pic:cNvPr id="89427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45673" name="Picture">
</wp:docPr>
                  <a:graphic>
                    <a:graphicData uri="http://schemas.openxmlformats.org/drawingml/2006/picture">
                      <pic:pic>
                        <pic:nvPicPr>
                          <pic:cNvPr id="114124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08107" name="Picture">
</wp:docPr>
                  <a:graphic>
                    <a:graphicData uri="http://schemas.openxmlformats.org/drawingml/2006/picture">
                      <pic:pic>
                        <pic:nvPicPr>
                          <pic:cNvPr id="1075508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46179" name="Picture">
</wp:docPr>
                  <a:graphic>
                    <a:graphicData uri="http://schemas.openxmlformats.org/drawingml/2006/picture">
                      <pic:pic>
                        <pic:nvPicPr>
                          <pic:cNvPr id="2098146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8856378" name="Picture">
</wp:docPr>
                  <a:graphic>
                    <a:graphicData uri="http://schemas.openxmlformats.org/drawingml/2006/picture">
                      <pic:pic>
                        <pic:nvPicPr>
                          <pic:cNvPr id="16388563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722702" name="Picture">
</wp:docPr>
                        <a:graphic>
                          <a:graphicData uri="http://schemas.openxmlformats.org/drawingml/2006/picture">
                            <pic:pic>
                              <pic:nvPicPr>
                                <pic:cNvPr id="367722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456206" name="Picture">
</wp:docPr>
                  <a:graphic>
                    <a:graphicData uri="http://schemas.openxmlformats.org/drawingml/2006/picture">
                      <pic:pic>
                        <pic:nvPicPr>
                          <pic:cNvPr id="71145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65592" name="Picture">
</wp:docPr>
                  <a:graphic>
                    <a:graphicData uri="http://schemas.openxmlformats.org/drawingml/2006/picture">
                      <pic:pic>
                        <pic:nvPicPr>
                          <pic:cNvPr id="207716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83807" name="Picture">
</wp:docPr>
                  <a:graphic>
                    <a:graphicData uri="http://schemas.openxmlformats.org/drawingml/2006/picture">
                      <pic:pic>
                        <pic:nvPicPr>
                          <pic:cNvPr id="91328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542929" name="Picture">
</wp:docPr>
                  <a:graphic>
                    <a:graphicData uri="http://schemas.openxmlformats.org/drawingml/2006/picture">
                      <pic:pic>
                        <pic:nvPicPr>
                          <pic:cNvPr id="20565429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85405" name="Picture">
</wp:docPr>
                  <a:graphic>
                    <a:graphicData uri="http://schemas.openxmlformats.org/drawingml/2006/picture">
                      <pic:pic>
                        <pic:nvPicPr>
                          <pic:cNvPr id="2067985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5192408" name="Picture">
</wp:docPr>
                  <a:graphic>
                    <a:graphicData uri="http://schemas.openxmlformats.org/drawingml/2006/picture">
                      <pic:pic>
                        <pic:nvPicPr>
                          <pic:cNvPr id="435192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26716" name="Picture">
</wp:docPr>
                        <a:graphic>
                          <a:graphicData uri="http://schemas.openxmlformats.org/drawingml/2006/picture">
                            <pic:pic>
                              <pic:nvPicPr>
                                <pic:cNvPr id="626326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45557" name="Picture">
</wp:docPr>
                        <a:graphic>
                          <a:graphicData uri="http://schemas.openxmlformats.org/drawingml/2006/picture">
                            <pic:pic>
                              <pic:nvPicPr>
                                <pic:cNvPr id="6755455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89341" name="Picture">
</wp:docPr>
                  <a:graphic>
                    <a:graphicData uri="http://schemas.openxmlformats.org/drawingml/2006/picture">
                      <pic:pic>
                        <pic:nvPicPr>
                          <pic:cNvPr id="71248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78279" name="Picture">
</wp:docPr>
                  <a:graphic>
                    <a:graphicData uri="http://schemas.openxmlformats.org/drawingml/2006/picture">
                      <pic:pic>
                        <pic:nvPicPr>
                          <pic:cNvPr id="121627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71751" name="Picture">
</wp:docPr>
                  <a:graphic>
                    <a:graphicData uri="http://schemas.openxmlformats.org/drawingml/2006/picture">
                      <pic:pic>
                        <pic:nvPicPr>
                          <pic:cNvPr id="183857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301033" name="Picture">
</wp:docPr>
                  <a:graphic>
                    <a:graphicData uri="http://schemas.openxmlformats.org/drawingml/2006/picture">
                      <pic:pic>
                        <pic:nvPicPr>
                          <pic:cNvPr id="139130103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85908" name="Picture">
</wp:docPr>
                  <a:graphic>
                    <a:graphicData uri="http://schemas.openxmlformats.org/drawingml/2006/picture">
                      <pic:pic>
                        <pic:nvPicPr>
                          <pic:cNvPr id="2072585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135226" name="Picture">
</wp:docPr>
                  <a:graphic>
                    <a:graphicData uri="http://schemas.openxmlformats.org/drawingml/2006/picture">
                      <pic:pic>
                        <pic:nvPicPr>
                          <pic:cNvPr id="110813522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63046" name="Picture">
</wp:docPr>
                        <a:graphic>
                          <a:graphicData uri="http://schemas.openxmlformats.org/drawingml/2006/picture">
                            <pic:pic>
                              <pic:nvPicPr>
                                <pic:cNvPr id="1685663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07799" name="Picture">
</wp:docPr>
                  <a:graphic>
                    <a:graphicData uri="http://schemas.openxmlformats.org/drawingml/2006/picture">
                      <pic:pic>
                        <pic:nvPicPr>
                          <pic:cNvPr id="65690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65468" name="Picture">
</wp:docPr>
                  <a:graphic>
                    <a:graphicData uri="http://schemas.openxmlformats.org/drawingml/2006/picture">
                      <pic:pic>
                        <pic:nvPicPr>
                          <pic:cNvPr id="164556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24133" name="Picture">
</wp:docPr>
                  <a:graphic>
                    <a:graphicData uri="http://schemas.openxmlformats.org/drawingml/2006/picture">
                      <pic:pic>
                        <pic:nvPicPr>
                          <pic:cNvPr id="133662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56691" name="Picture">
</wp:docPr>
                  <a:graphic>
                    <a:graphicData uri="http://schemas.openxmlformats.org/drawingml/2006/picture">
                      <pic:pic>
                        <pic:nvPicPr>
                          <pic:cNvPr id="8409566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51981" name="Picture">
</wp:docPr>
                  <a:graphic>
                    <a:graphicData uri="http://schemas.openxmlformats.org/drawingml/2006/picture">
                      <pic:pic>
                        <pic:nvPicPr>
                          <pic:cNvPr id="357351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227140" name="Picture">
</wp:docPr>
                  <a:graphic>
                    <a:graphicData uri="http://schemas.openxmlformats.org/drawingml/2006/picture">
                      <pic:pic>
                        <pic:nvPicPr>
                          <pic:cNvPr id="1487227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963437" name="Picture">
</wp:docPr>
                        <a:graphic>
                          <a:graphicData uri="http://schemas.openxmlformats.org/drawingml/2006/picture">
                            <pic:pic>
                              <pic:nvPicPr>
                                <pic:cNvPr id="1393963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75618" name="Picture">
</wp:docPr>
                  <a:graphic>
                    <a:graphicData uri="http://schemas.openxmlformats.org/drawingml/2006/picture">
                      <pic:pic>
                        <pic:nvPicPr>
                          <pic:cNvPr id="56267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810697" name="Picture">
</wp:docPr>
                  <a:graphic>
                    <a:graphicData uri="http://schemas.openxmlformats.org/drawingml/2006/picture">
                      <pic:pic>
                        <pic:nvPicPr>
                          <pic:cNvPr id="147381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55809" name="Picture">
</wp:docPr>
                  <a:graphic>
                    <a:graphicData uri="http://schemas.openxmlformats.org/drawingml/2006/picture">
                      <pic:pic>
                        <pic:nvPicPr>
                          <pic:cNvPr id="45685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Falletans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273960" name="Picture">
</wp:docPr>
                  <a:graphic>
                    <a:graphicData uri="http://schemas.openxmlformats.org/drawingml/2006/picture">
                      <pic:pic>
                        <pic:nvPicPr>
                          <pic:cNvPr id="7172739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78071" name="Picture">
</wp:docPr>
                  <a:graphic>
                    <a:graphicData uri="http://schemas.openxmlformats.org/drawingml/2006/picture">
                      <pic:pic>
                        <pic:nvPicPr>
                          <pic:cNvPr id="6895780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0786565" name="Picture">
</wp:docPr>
                  <a:graphic>
                    <a:graphicData uri="http://schemas.openxmlformats.org/drawingml/2006/picture">
                      <pic:pic>
                        <pic:nvPicPr>
                          <pic:cNvPr id="15507865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97149" name="Picture">
</wp:docPr>
                  <a:graphic>
                    <a:graphicData uri="http://schemas.openxmlformats.org/drawingml/2006/picture">
                      <pic:pic>
                        <pic:nvPicPr>
                          <pic:cNvPr id="132199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09031" name="Picture">
</wp:docPr>
                  <a:graphic>
                    <a:graphicData uri="http://schemas.openxmlformats.org/drawingml/2006/picture">
                      <pic:pic>
                        <pic:nvPicPr>
                          <pic:cNvPr id="204500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Falletans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6813" name="Picture">
</wp:docPr>
                  <a:graphic>
                    <a:graphicData uri="http://schemas.openxmlformats.org/drawingml/2006/picture">
                      <pic:pic>
                        <pic:nvPicPr>
                          <pic:cNvPr id="11707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"https://fiches-risques.brgm.fr/georisques/casias/SSP3850197" \t "_blank" </w:instrText>
            </w:r>
            <w:r>
              <w:fldChar w:fldCharType="separate"/>
            </w:r>
            <w:r>
              <w:rPr>
                <w:rFonts w:ascii="Marianne" w:hAnsi="Marianne" w:eastAsia="Marianne" w:cs="Marianne"/>
                <w:sz w:val="14"/>
              </w:rPr>
              <w:t xml:space="preserve">SSP3850197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"https://fiches-risques.brgm.fr/georisques/casias/SSP3850196" \t "_blank" </w:instrText>
            </w:r>
            <w:r>
              <w:fldChar w:fldCharType="separate"/>
            </w:r>
            <w:r>
              <w:rPr>
                <w:rFonts w:ascii="Marianne" w:hAnsi="Marianne" w:eastAsia="Marianne" w:cs="Marianne"/>
                <w:sz w:val="14"/>
              </w:rPr>
              <w:t xml:space="preserve">SSP3850196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"https://fiches-risques.brgm.fr/georisques/casias/SSP3850195" \t "_blank" </w:instrText>
            </w:r>
            <w:r>
              <w:fldChar w:fldCharType="separate"/>
            </w:r>
            <w:r>
              <w:rPr>
                <w:rFonts w:ascii="Marianne" w:hAnsi="Marianne" w:eastAsia="Marianne" w:cs="Marianne"/>
                <w:sz w:val="14"/>
              </w:rPr>
              <w:t xml:space="preserve">SSP3850195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