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798744" name="Picture">
</wp:docPr>
                  <a:graphic>
                    <a:graphicData uri="http://schemas.openxmlformats.org/drawingml/2006/picture">
                      <pic:pic>
                        <pic:nvPicPr>
                          <pic:cNvPr id="1266798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4630519" name="Picture">
</wp:docPr>
                  <a:graphic>
                    <a:graphicData uri="http://schemas.openxmlformats.org/drawingml/2006/picture">
                      <pic:pic>
                        <pic:nvPicPr>
                          <pic:cNvPr id="17946305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7573476" name="Picture">
</wp:docPr>
                        <a:graphic>
                          <a:graphicData uri="http://schemas.openxmlformats.org/drawingml/2006/picture">
                            <pic:pic>
                              <pic:nvPicPr>
                                <pic:cNvPr id="11675734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60310 Évricourt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1097222" name="Picture">
</wp:docPr>
                  <a:graphic>
                    <a:graphicData uri="http://schemas.openxmlformats.org/drawingml/2006/picture">
                      <pic:pic>
                        <pic:nvPicPr>
                          <pic:cNvPr id="17510972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3006122" name="Picture">
</wp:docPr>
                  <a:graphic>
                    <a:graphicData uri="http://schemas.openxmlformats.org/drawingml/2006/picture">
                      <pic:pic>
                        <pic:nvPicPr>
                          <pic:cNvPr id="18130061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354142" name="Picture">
</wp:docPr>
                  <a:graphic>
                    <a:graphicData uri="http://schemas.openxmlformats.org/drawingml/2006/picture">
                      <pic:pic>
                        <pic:nvPicPr>
                          <pic:cNvPr id="1723354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555806" name="Picture">
</wp:docPr>
                  <a:graphic>
                    <a:graphicData uri="http://schemas.openxmlformats.org/drawingml/2006/picture">
                      <pic:pic>
                        <pic:nvPicPr>
                          <pic:cNvPr id="2025555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Évricourt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370250" name="Picture">
</wp:docPr>
                  <a:graphic>
                    <a:graphicData uri="http://schemas.openxmlformats.org/drawingml/2006/picture">
                      <pic:pic>
                        <pic:nvPicPr>
                          <pic:cNvPr id="1281370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33087" name="Picture">
</wp:docPr>
                        <a:graphic>
                          <a:graphicData uri="http://schemas.openxmlformats.org/drawingml/2006/picture">
                            <pic:pic>
                              <pic:nvPicPr>
                                <pic:cNvPr id="568330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046951" name="Picture">
</wp:docPr>
                        <a:graphic>
                          <a:graphicData uri="http://schemas.openxmlformats.org/drawingml/2006/picture">
                            <pic:pic>
                              <pic:nvPicPr>
                                <pic:cNvPr id="10520469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593375" name="Picture">
</wp:docPr>
                        <a:graphic>
                          <a:graphicData uri="http://schemas.openxmlformats.org/drawingml/2006/picture">
                            <pic:pic>
                              <pic:nvPicPr>
                                <pic:cNvPr id="14745933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62926" name="Picture">
</wp:docPr>
                        <a:graphic>
                          <a:graphicData uri="http://schemas.openxmlformats.org/drawingml/2006/picture">
                            <pic:pic>
                              <pic:nvPicPr>
                                <pic:cNvPr id="865629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740017" name="Picture">
</wp:docPr>
                        <a:graphic>
                          <a:graphicData uri="http://schemas.openxmlformats.org/drawingml/2006/picture">
                            <pic:pic>
                              <pic:nvPicPr>
                                <pic:cNvPr id="4377400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414884" name="Picture">
</wp:docPr>
                        <a:graphic>
                          <a:graphicData uri="http://schemas.openxmlformats.org/drawingml/2006/picture">
                            <pic:pic>
                              <pic:nvPicPr>
                                <pic:cNvPr id="8444148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164548" name="Picture">
</wp:docPr>
                        <a:graphic>
                          <a:graphicData uri="http://schemas.openxmlformats.org/drawingml/2006/picture">
                            <pic:pic>
                              <pic:nvPicPr>
                                <pic:cNvPr id="10481645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122156" name="Picture">
</wp:docPr>
                        <a:graphic>
                          <a:graphicData uri="http://schemas.openxmlformats.org/drawingml/2006/picture">
                            <pic:pic>
                              <pic:nvPicPr>
                                <pic:cNvPr id="6741221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321799" name="Picture">
</wp:docPr>
                        <a:graphic>
                          <a:graphicData uri="http://schemas.openxmlformats.org/drawingml/2006/picture">
                            <pic:pic>
                              <pic:nvPicPr>
                                <pic:cNvPr id="10223217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259440" name="Picture">
</wp:docPr>
                        <a:graphic>
                          <a:graphicData uri="http://schemas.openxmlformats.org/drawingml/2006/picture">
                            <pic:pic>
                              <pic:nvPicPr>
                                <pic:cNvPr id="7362594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67168" name="Picture">
</wp:docPr>
                        <a:graphic>
                          <a:graphicData uri="http://schemas.openxmlformats.org/drawingml/2006/picture">
                            <pic:pic>
                              <pic:nvPicPr>
                                <pic:cNvPr id="1915671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51756" name="Picture">
</wp:docPr>
                        <a:graphic>
                          <a:graphicData uri="http://schemas.openxmlformats.org/drawingml/2006/picture">
                            <pic:pic>
                              <pic:nvPicPr>
                                <pic:cNvPr id="1777517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223791" name="Picture">
</wp:docPr>
                        <a:graphic>
                          <a:graphicData uri="http://schemas.openxmlformats.org/drawingml/2006/picture">
                            <pic:pic>
                              <pic:nvPicPr>
                                <pic:cNvPr id="4162237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514338" name="Picture">
</wp:docPr>
                        <a:graphic>
                          <a:graphicData uri="http://schemas.openxmlformats.org/drawingml/2006/picture">
                            <pic:pic>
                              <pic:nvPicPr>
                                <pic:cNvPr id="12945143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264940" name="Picture">
</wp:docPr>
                        <a:graphic>
                          <a:graphicData uri="http://schemas.openxmlformats.org/drawingml/2006/picture">
                            <pic:pic>
                              <pic:nvPicPr>
                                <pic:cNvPr id="18562649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140157" name="Picture">
</wp:docPr>
                  <a:graphic>
                    <a:graphicData uri="http://schemas.openxmlformats.org/drawingml/2006/picture">
                      <pic:pic>
                        <pic:nvPicPr>
                          <pic:cNvPr id="1422140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902841" name="Picture">
</wp:docPr>
                  <a:graphic>
                    <a:graphicData uri="http://schemas.openxmlformats.org/drawingml/2006/picture">
                      <pic:pic>
                        <pic:nvPicPr>
                          <pic:cNvPr id="705902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Évricourt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290637" name="Picture">
</wp:docPr>
                  <a:graphic>
                    <a:graphicData uri="http://schemas.openxmlformats.org/drawingml/2006/picture">
                      <pic:pic>
                        <pic:nvPicPr>
                          <pic:cNvPr id="252290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Evricourt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19452" name="Picture">
</wp:docPr>
                  <a:graphic>
                    <a:graphicData uri="http://schemas.openxmlformats.org/drawingml/2006/picture">
                      <pic:pic>
                        <pic:nvPicPr>
                          <pic:cNvPr id="1937194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660167" name="Picture">
</wp:docPr>
                  <a:graphic>
                    <a:graphicData uri="http://schemas.openxmlformats.org/drawingml/2006/picture">
                      <pic:pic>
                        <pic:nvPicPr>
                          <pic:cNvPr id="6006601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7616218" name="Picture">
</wp:docPr>
                  <a:graphic>
                    <a:graphicData uri="http://schemas.openxmlformats.org/drawingml/2006/picture">
                      <pic:pic>
                        <pic:nvPicPr>
                          <pic:cNvPr id="15376162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859093" name="Picture">
</wp:docPr>
                        <a:graphic>
                          <a:graphicData uri="http://schemas.openxmlformats.org/drawingml/2006/picture">
                            <pic:pic>
                              <pic:nvPicPr>
                                <pic:cNvPr id="17048590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134395" name="Picture">
</wp:docPr>
                  <a:graphic>
                    <a:graphicData uri="http://schemas.openxmlformats.org/drawingml/2006/picture">
                      <pic:pic>
                        <pic:nvPicPr>
                          <pic:cNvPr id="1070134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601223" name="Picture">
</wp:docPr>
                  <a:graphic>
                    <a:graphicData uri="http://schemas.openxmlformats.org/drawingml/2006/picture">
                      <pic:pic>
                        <pic:nvPicPr>
                          <pic:cNvPr id="1962601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Évricourt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035440" name="Picture">
</wp:docPr>
                  <a:graphic>
                    <a:graphicData uri="http://schemas.openxmlformats.org/drawingml/2006/picture">
                      <pic:pic>
                        <pic:nvPicPr>
                          <pic:cNvPr id="164203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Evricourt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835977" name="Picture">
</wp:docPr>
                  <a:graphic>
                    <a:graphicData uri="http://schemas.openxmlformats.org/drawingml/2006/picture">
                      <pic:pic>
                        <pic:nvPicPr>
                          <pic:cNvPr id="11098359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336185" name="Picture">
</wp:docPr>
                  <a:graphic>
                    <a:graphicData uri="http://schemas.openxmlformats.org/drawingml/2006/picture">
                      <pic:pic>
                        <pic:nvPicPr>
                          <pic:cNvPr id="14973361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2828897" name="Picture">
</wp:docPr>
                  <a:graphic>
                    <a:graphicData uri="http://schemas.openxmlformats.org/drawingml/2006/picture">
                      <pic:pic>
                        <pic:nvPicPr>
                          <pic:cNvPr id="5828288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230741" name="Picture">
</wp:docPr>
                        <a:graphic>
                          <a:graphicData uri="http://schemas.openxmlformats.org/drawingml/2006/picture">
                            <pic:pic>
                              <pic:nvPicPr>
                                <pic:cNvPr id="14612307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029369" name="Picture">
</wp:docPr>
                  <a:graphic>
                    <a:graphicData uri="http://schemas.openxmlformats.org/drawingml/2006/picture">
                      <pic:pic>
                        <pic:nvPicPr>
                          <pic:cNvPr id="545029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778173" name="Picture">
</wp:docPr>
                  <a:graphic>
                    <a:graphicData uri="http://schemas.openxmlformats.org/drawingml/2006/picture">
                      <pic:pic>
                        <pic:nvPicPr>
                          <pic:cNvPr id="2007778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Évricourt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034350" name="Picture">
</wp:docPr>
                  <a:graphic>
                    <a:graphicData uri="http://schemas.openxmlformats.org/drawingml/2006/picture">
                      <pic:pic>
                        <pic:nvPicPr>
                          <pic:cNvPr id="1300034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Evricourt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159431" name="Picture">
</wp:docPr>
                  <a:graphic>
                    <a:graphicData uri="http://schemas.openxmlformats.org/drawingml/2006/picture">
                      <pic:pic>
                        <pic:nvPicPr>
                          <pic:cNvPr id="59015943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137691" name="Picture">
</wp:docPr>
                  <a:graphic>
                    <a:graphicData uri="http://schemas.openxmlformats.org/drawingml/2006/picture">
                      <pic:pic>
                        <pic:nvPicPr>
                          <pic:cNvPr id="19631376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0775546" name="Picture">
</wp:docPr>
                  <a:graphic>
                    <a:graphicData uri="http://schemas.openxmlformats.org/drawingml/2006/picture">
                      <pic:pic>
                        <pic:nvPicPr>
                          <pic:cNvPr id="90077554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382625" name="Picture">
</wp:docPr>
                  <a:graphic>
                    <a:graphicData uri="http://schemas.openxmlformats.org/drawingml/2006/picture">
                      <pic:pic>
                        <pic:nvPicPr>
                          <pic:cNvPr id="96138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88476" name="Picture">
</wp:docPr>
                  <a:graphic>
                    <a:graphicData uri="http://schemas.openxmlformats.org/drawingml/2006/picture">
                      <pic:pic>
                        <pic:nvPicPr>
                          <pic:cNvPr id="16348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Évricourt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88635" name="Picture">
</wp:docPr>
                  <a:graphic>
                    <a:graphicData uri="http://schemas.openxmlformats.org/drawingml/2006/picture">
                      <pic:pic>
                        <pic:nvPicPr>
                          <pic:cNvPr id="81088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Evricourt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287671" name="Picture">
</wp:docPr>
                  <a:graphic>
                    <a:graphicData uri="http://schemas.openxmlformats.org/drawingml/2006/picture">
                      <pic:pic>
                        <pic:nvPicPr>
                          <pic:cNvPr id="19472876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817882" name="Picture">
</wp:docPr>
                  <a:graphic>
                    <a:graphicData uri="http://schemas.openxmlformats.org/drawingml/2006/picture">
                      <pic:pic>
                        <pic:nvPicPr>
                          <pic:cNvPr id="6778178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473106" name="Picture">
</wp:docPr>
                  <a:graphic>
                    <a:graphicData uri="http://schemas.openxmlformats.org/drawingml/2006/picture">
                      <pic:pic>
                        <pic:nvPicPr>
                          <pic:cNvPr id="884731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264442" name="Picture">
</wp:docPr>
                        <a:graphic>
                          <a:graphicData uri="http://schemas.openxmlformats.org/drawingml/2006/picture">
                            <pic:pic>
                              <pic:nvPicPr>
                                <pic:cNvPr id="10072644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572871" name="Picture">
</wp:docPr>
                  <a:graphic>
                    <a:graphicData uri="http://schemas.openxmlformats.org/drawingml/2006/picture">
                      <pic:pic>
                        <pic:nvPicPr>
                          <pic:cNvPr id="37057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397933" name="Picture">
</wp:docPr>
                  <a:graphic>
                    <a:graphicData uri="http://schemas.openxmlformats.org/drawingml/2006/picture">
                      <pic:pic>
                        <pic:nvPicPr>
                          <pic:cNvPr id="2055397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Évricourt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56088" name="Picture">
</wp:docPr>
                  <a:graphic>
                    <a:graphicData uri="http://schemas.openxmlformats.org/drawingml/2006/picture">
                      <pic:pic>
                        <pic:nvPicPr>
                          <pic:cNvPr id="115656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Evricourt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378197" name="Picture">
</wp:docPr>
                  <a:graphic>
                    <a:graphicData uri="http://schemas.openxmlformats.org/drawingml/2006/picture">
                      <pic:pic>
                        <pic:nvPicPr>
                          <pic:cNvPr id="6323781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259554" name="Picture">
</wp:docPr>
                  <a:graphic>
                    <a:graphicData uri="http://schemas.openxmlformats.org/drawingml/2006/picture">
                      <pic:pic>
                        <pic:nvPicPr>
                          <pic:cNvPr id="13682595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3931854" name="Picture">
</wp:docPr>
                  <a:graphic>
                    <a:graphicData uri="http://schemas.openxmlformats.org/drawingml/2006/picture">
                      <pic:pic>
                        <pic:nvPicPr>
                          <pic:cNvPr id="4939318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424418" name="Picture">
</wp:docPr>
                        <a:graphic>
                          <a:graphicData uri="http://schemas.openxmlformats.org/drawingml/2006/picture">
                            <pic:pic>
                              <pic:nvPicPr>
                                <pic:cNvPr id="10774244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488371" name="Picture">
</wp:docPr>
                  <a:graphic>
                    <a:graphicData uri="http://schemas.openxmlformats.org/drawingml/2006/picture">
                      <pic:pic>
                        <pic:nvPicPr>
                          <pic:cNvPr id="514488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404210" name="Picture">
</wp:docPr>
                  <a:graphic>
                    <a:graphicData uri="http://schemas.openxmlformats.org/drawingml/2006/picture">
                      <pic:pic>
                        <pic:nvPicPr>
                          <pic:cNvPr id="1413404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Évricourt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615037" name="Picture">
</wp:docPr>
                  <a:graphic>
                    <a:graphicData uri="http://schemas.openxmlformats.org/drawingml/2006/picture">
                      <pic:pic>
                        <pic:nvPicPr>
                          <pic:cNvPr id="60561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"https://fiches-risques.brgm.fr/fr/georisques/mvt-synthetique/11900236" \t "_self" </w:instrText>
            </w:r>
            <w:r>
              <w:fldChar w:fldCharType="separate"/>
            </w:r>
            <w:r>
              <w:rPr>
                <w:rFonts w:ascii="Marianne" w:hAnsi="Marianne" w:eastAsia="Marianne" w:cs="Marianne"/>
                <w:sz w:val="14"/>
              </w:rPr>
              <w:t xml:space="preserve">11900236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Beaudry. Point 1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"https://fiches-risques.brgm.fr/fr/georisques/mvt-synthetique/11900237" \t "_self" </w:instrText>
            </w:r>
            <w:r>
              <w:fldChar w:fldCharType="separate"/>
            </w:r>
            <w:r>
              <w:rPr>
                <w:rFonts w:ascii="Marianne" w:hAnsi="Marianne" w:eastAsia="Marianne" w:cs="Marianne"/>
                <w:sz w:val="14"/>
              </w:rPr>
              <w:t xml:space="preserve">11900237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l'Eglise. Point 2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"https://fiches-risques.brgm.fr/fr/georisques/mvt-synthetique/11900238" \t "_self" </w:instrText>
            </w:r>
            <w:r>
              <w:fldChar w:fldCharType="separate"/>
            </w:r>
            <w:r>
              <w:rPr>
                <w:rFonts w:ascii="Marianne" w:hAnsi="Marianne" w:eastAsia="Marianne" w:cs="Marianne"/>
                <w:sz w:val="14"/>
              </w:rPr>
              <w:t xml:space="preserve">11900238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 gros chène. Point 3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"https://fiches-risques.brgm.fr/fr/georisques/mvt-synthetique/11900239" \t "_self" </w:instrText>
            </w:r>
            <w:r>
              <w:fldChar w:fldCharType="separate"/>
            </w:r>
            <w:r>
              <w:rPr>
                <w:rFonts w:ascii="Marianne" w:hAnsi="Marianne" w:eastAsia="Marianne" w:cs="Marianne"/>
                <w:sz w:val="14"/>
              </w:rPr>
              <w:t xml:space="preserve">11900239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Quennevaux. Point 4 sur la carte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073761" name="Picture">
</wp:docPr>
                  <a:graphic>
                    <a:graphicData uri="http://schemas.openxmlformats.org/drawingml/2006/picture">
                      <pic:pic>
                        <pic:nvPicPr>
                          <pic:cNvPr id="100807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388119" name="Picture">
</wp:docPr>
                  <a:graphic>
                    <a:graphicData uri="http://schemas.openxmlformats.org/drawingml/2006/picture">
                      <pic:pic>
                        <pic:nvPicPr>
                          <pic:cNvPr id="515388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Évricourt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357350" name="Picture">
</wp:docPr>
                  <a:graphic>
                    <a:graphicData uri="http://schemas.openxmlformats.org/drawingml/2006/picture">
                      <pic:pic>
                        <pic:nvPicPr>
                          <pic:cNvPr id="2103357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