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390474" name="Picture">
</wp:docPr>
                  <a:graphic>
                    <a:graphicData uri="http://schemas.openxmlformats.org/drawingml/2006/picture">
                      <pic:pic>
                        <pic:nvPicPr>
                          <pic:cNvPr id="241390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7613894" name="Picture">
</wp:docPr>
                  <a:graphic>
                    <a:graphicData uri="http://schemas.openxmlformats.org/drawingml/2006/picture">
                      <pic:pic>
                        <pic:nvPicPr>
                          <pic:cNvPr id="13076138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3034362" name="Picture">
</wp:docPr>
                        <a:graphic>
                          <a:graphicData uri="http://schemas.openxmlformats.org/drawingml/2006/picture">
                            <pic:pic>
                              <pic:nvPicPr>
                                <pic:cNvPr id="18430343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14210 Évrecy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820188" name="Picture">
</wp:docPr>
                  <a:graphic>
                    <a:graphicData uri="http://schemas.openxmlformats.org/drawingml/2006/picture">
                      <pic:pic>
                        <pic:nvPicPr>
                          <pic:cNvPr id="1698201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1292448" name="Picture">
</wp:docPr>
                  <a:graphic>
                    <a:graphicData uri="http://schemas.openxmlformats.org/drawingml/2006/picture">
                      <pic:pic>
                        <pic:nvPicPr>
                          <pic:cNvPr id="4312924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44856" name="Picture">
</wp:docPr>
                  <a:graphic>
                    <a:graphicData uri="http://schemas.openxmlformats.org/drawingml/2006/picture">
                      <pic:pic>
                        <pic:nvPicPr>
                          <pic:cNvPr id="180844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569560" name="Picture">
</wp:docPr>
                  <a:graphic>
                    <a:graphicData uri="http://schemas.openxmlformats.org/drawingml/2006/picture">
                      <pic:pic>
                        <pic:nvPicPr>
                          <pic:cNvPr id="671569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Évrecy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976037" name="Picture">
</wp:docPr>
                  <a:graphic>
                    <a:graphicData uri="http://schemas.openxmlformats.org/drawingml/2006/picture">
                      <pic:pic>
                        <pic:nvPicPr>
                          <pic:cNvPr id="1471976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584328" name="Picture">
</wp:docPr>
                        <a:graphic>
                          <a:graphicData uri="http://schemas.openxmlformats.org/drawingml/2006/picture">
                            <pic:pic>
                              <pic:nvPicPr>
                                <pic:cNvPr id="21465843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385912" name="Picture">
</wp:docPr>
                        <a:graphic>
                          <a:graphicData uri="http://schemas.openxmlformats.org/drawingml/2006/picture">
                            <pic:pic>
                              <pic:nvPicPr>
                                <pic:cNvPr id="17313859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691999" name="Picture">
</wp:docPr>
                        <a:graphic>
                          <a:graphicData uri="http://schemas.openxmlformats.org/drawingml/2006/picture">
                            <pic:pic>
                              <pic:nvPicPr>
                                <pic:cNvPr id="13686919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38270" name="Picture">
</wp:docPr>
                        <a:graphic>
                          <a:graphicData uri="http://schemas.openxmlformats.org/drawingml/2006/picture">
                            <pic:pic>
                              <pic:nvPicPr>
                                <pic:cNvPr id="505382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554422" name="Picture">
</wp:docPr>
                        <a:graphic>
                          <a:graphicData uri="http://schemas.openxmlformats.org/drawingml/2006/picture">
                            <pic:pic>
                              <pic:nvPicPr>
                                <pic:cNvPr id="4475544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547903" name="Picture">
</wp:docPr>
                        <a:graphic>
                          <a:graphicData uri="http://schemas.openxmlformats.org/drawingml/2006/picture">
                            <pic:pic>
                              <pic:nvPicPr>
                                <pic:cNvPr id="9755479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943728" name="Picture">
</wp:docPr>
                        <a:graphic>
                          <a:graphicData uri="http://schemas.openxmlformats.org/drawingml/2006/picture">
                            <pic:pic>
                              <pic:nvPicPr>
                                <pic:cNvPr id="38594372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60052" name="Picture">
</wp:docPr>
                        <a:graphic>
                          <a:graphicData uri="http://schemas.openxmlformats.org/drawingml/2006/picture">
                            <pic:pic>
                              <pic:nvPicPr>
                                <pic:cNvPr id="1621600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593716" name="Picture">
</wp:docPr>
                        <a:graphic>
                          <a:graphicData uri="http://schemas.openxmlformats.org/drawingml/2006/picture">
                            <pic:pic>
                              <pic:nvPicPr>
                                <pic:cNvPr id="16185937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337634" name="Picture">
</wp:docPr>
                        <a:graphic>
                          <a:graphicData uri="http://schemas.openxmlformats.org/drawingml/2006/picture">
                            <pic:pic>
                              <pic:nvPicPr>
                                <pic:cNvPr id="11183376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51509" name="Picture">
</wp:docPr>
                        <a:graphic>
                          <a:graphicData uri="http://schemas.openxmlformats.org/drawingml/2006/picture">
                            <pic:pic>
                              <pic:nvPicPr>
                                <pic:cNvPr id="1192515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324189" name="Picture">
</wp:docPr>
                        <a:graphic>
                          <a:graphicData uri="http://schemas.openxmlformats.org/drawingml/2006/picture">
                            <pic:pic>
                              <pic:nvPicPr>
                                <pic:cNvPr id="111432418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979884" name="Picture">
</wp:docPr>
                        <a:graphic>
                          <a:graphicData uri="http://schemas.openxmlformats.org/drawingml/2006/picture">
                            <pic:pic>
                              <pic:nvPicPr>
                                <pic:cNvPr id="213997988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555146" name="Picture">
</wp:docPr>
                        <a:graphic>
                          <a:graphicData uri="http://schemas.openxmlformats.org/drawingml/2006/picture">
                            <pic:pic>
                              <pic:nvPicPr>
                                <pic:cNvPr id="12455551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629613" name="Picture">
</wp:docPr>
                        <a:graphic>
                          <a:graphicData uri="http://schemas.openxmlformats.org/drawingml/2006/picture">
                            <pic:pic>
                              <pic:nvPicPr>
                                <pic:cNvPr id="171462961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214977" name="Picture">
</wp:docPr>
                  <a:graphic>
                    <a:graphicData uri="http://schemas.openxmlformats.org/drawingml/2006/picture">
                      <pic:pic>
                        <pic:nvPicPr>
                          <pic:cNvPr id="489214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707945" name="Picture">
</wp:docPr>
                  <a:graphic>
                    <a:graphicData uri="http://schemas.openxmlformats.org/drawingml/2006/picture">
                      <pic:pic>
                        <pic:nvPicPr>
                          <pic:cNvPr id="1994707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Évrecy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73025" name="Picture">
</wp:docPr>
                  <a:graphic>
                    <a:graphicData uri="http://schemas.openxmlformats.org/drawingml/2006/picture">
                      <pic:pic>
                        <pic:nvPicPr>
                          <pic:cNvPr id="86973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Evrecy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822235" name="Picture">
</wp:docPr>
                  <a:graphic>
                    <a:graphicData uri="http://schemas.openxmlformats.org/drawingml/2006/picture">
                      <pic:pic>
                        <pic:nvPicPr>
                          <pic:cNvPr id="16358222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12619" name="Picture">
</wp:docPr>
                  <a:graphic>
                    <a:graphicData uri="http://schemas.openxmlformats.org/drawingml/2006/picture">
                      <pic:pic>
                        <pic:nvPicPr>
                          <pic:cNvPr id="999126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9648717" name="Picture">
</wp:docPr>
                  <a:graphic>
                    <a:graphicData uri="http://schemas.openxmlformats.org/drawingml/2006/picture">
                      <pic:pic>
                        <pic:nvPicPr>
                          <pic:cNvPr id="16896487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375340" name="Picture">
</wp:docPr>
                        <a:graphic>
                          <a:graphicData uri="http://schemas.openxmlformats.org/drawingml/2006/picture">
                            <pic:pic>
                              <pic:nvPicPr>
                                <pic:cNvPr id="9263753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662921" name="Picture">
</wp:docPr>
                  <a:graphic>
                    <a:graphicData uri="http://schemas.openxmlformats.org/drawingml/2006/picture">
                      <pic:pic>
                        <pic:nvPicPr>
                          <pic:cNvPr id="452662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032385" name="Picture">
</wp:docPr>
                  <a:graphic>
                    <a:graphicData uri="http://schemas.openxmlformats.org/drawingml/2006/picture">
                      <pic:pic>
                        <pic:nvPicPr>
                          <pic:cNvPr id="680032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Évrecy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018241" name="Picture">
</wp:docPr>
                  <a:graphic>
                    <a:graphicData uri="http://schemas.openxmlformats.org/drawingml/2006/picture">
                      <pic:pic>
                        <pic:nvPicPr>
                          <pic:cNvPr id="627018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Evrecy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987154" name="Picture">
</wp:docPr>
                  <a:graphic>
                    <a:graphicData uri="http://schemas.openxmlformats.org/drawingml/2006/picture">
                      <pic:pic>
                        <pic:nvPicPr>
                          <pic:cNvPr id="8409871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70194" name="Picture">
</wp:docPr>
                  <a:graphic>
                    <a:graphicData uri="http://schemas.openxmlformats.org/drawingml/2006/picture">
                      <pic:pic>
                        <pic:nvPicPr>
                          <pic:cNvPr id="1386701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3040574" name="Picture">
</wp:docPr>
                  <a:graphic>
                    <a:graphicData uri="http://schemas.openxmlformats.org/drawingml/2006/picture">
                      <pic:pic>
                        <pic:nvPicPr>
                          <pic:cNvPr id="11930405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382561" name="Picture">
</wp:docPr>
                        <a:graphic>
                          <a:graphicData uri="http://schemas.openxmlformats.org/drawingml/2006/picture">
                            <pic:pic>
                              <pic:nvPicPr>
                                <pic:cNvPr id="19443825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733868" name="Picture">
</wp:docPr>
                        <a:graphic>
                          <a:graphicData uri="http://schemas.openxmlformats.org/drawingml/2006/picture">
                            <pic:pic>
                              <pic:nvPicPr>
                                <pic:cNvPr id="18247338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594353" name="Picture">
</wp:docPr>
                  <a:graphic>
                    <a:graphicData uri="http://schemas.openxmlformats.org/drawingml/2006/picture">
                      <pic:pic>
                        <pic:nvPicPr>
                          <pic:cNvPr id="940594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264719" name="Picture">
</wp:docPr>
                  <a:graphic>
                    <a:graphicData uri="http://schemas.openxmlformats.org/drawingml/2006/picture">
                      <pic:pic>
                        <pic:nvPicPr>
                          <pic:cNvPr id="245264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Évrecy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800770" name="Picture">
</wp:docPr>
                  <a:graphic>
                    <a:graphicData uri="http://schemas.openxmlformats.org/drawingml/2006/picture">
                      <pic:pic>
                        <pic:nvPicPr>
                          <pic:cNvPr id="1427800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Evrecy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71191" name="Picture">
</wp:docPr>
                  <a:graphic>
                    <a:graphicData uri="http://schemas.openxmlformats.org/drawingml/2006/picture">
                      <pic:pic>
                        <pic:nvPicPr>
                          <pic:cNvPr id="1447711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884665" name="Picture">
</wp:docPr>
                  <a:graphic>
                    <a:graphicData uri="http://schemas.openxmlformats.org/drawingml/2006/picture">
                      <pic:pic>
                        <pic:nvPicPr>
                          <pic:cNvPr id="12458846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698285" name="Picture">
</wp:docPr>
                  <a:graphic>
                    <a:graphicData uri="http://schemas.openxmlformats.org/drawingml/2006/picture">
                      <pic:pic>
                        <pic:nvPicPr>
                          <pic:cNvPr id="12669828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576794" name="Picture">
</wp:docPr>
                        <a:graphic>
                          <a:graphicData uri="http://schemas.openxmlformats.org/drawingml/2006/picture">
                            <pic:pic>
                              <pic:nvPicPr>
                                <pic:cNvPr id="18095767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00903" name="Picture">
</wp:docPr>
                  <a:graphic>
                    <a:graphicData uri="http://schemas.openxmlformats.org/drawingml/2006/picture">
                      <pic:pic>
                        <pic:nvPicPr>
                          <pic:cNvPr id="111300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921448" name="Picture">
</wp:docPr>
                  <a:graphic>
                    <a:graphicData uri="http://schemas.openxmlformats.org/drawingml/2006/picture">
                      <pic:pic>
                        <pic:nvPicPr>
                          <pic:cNvPr id="1637921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Évrecy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445227" name="Picture">
</wp:docPr>
                  <a:graphic>
                    <a:graphicData uri="http://schemas.openxmlformats.org/drawingml/2006/picture">
                      <pic:pic>
                        <pic:nvPicPr>
                          <pic:cNvPr id="2058445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Evrecy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763652" name="Picture">
</wp:docPr>
                  <a:graphic>
                    <a:graphicData uri="http://schemas.openxmlformats.org/drawingml/2006/picture">
                      <pic:pic>
                        <pic:nvPicPr>
                          <pic:cNvPr id="5647636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668826" name="Picture">
</wp:docPr>
                  <a:graphic>
                    <a:graphicData uri="http://schemas.openxmlformats.org/drawingml/2006/picture">
                      <pic:pic>
                        <pic:nvPicPr>
                          <pic:cNvPr id="10176688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9752156" name="Picture">
</wp:docPr>
                  <a:graphic>
                    <a:graphicData uri="http://schemas.openxmlformats.org/drawingml/2006/picture">
                      <pic:pic>
                        <pic:nvPicPr>
                          <pic:cNvPr id="20397521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494571" name="Picture">
</wp:docPr>
                        <a:graphic>
                          <a:graphicData uri="http://schemas.openxmlformats.org/drawingml/2006/picture">
                            <pic:pic>
                              <pic:nvPicPr>
                                <pic:cNvPr id="9134945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392013" name="Picture">
</wp:docPr>
                  <a:graphic>
                    <a:graphicData uri="http://schemas.openxmlformats.org/drawingml/2006/picture">
                      <pic:pic>
                        <pic:nvPicPr>
                          <pic:cNvPr id="737392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35250" name="Picture">
</wp:docPr>
                  <a:graphic>
                    <a:graphicData uri="http://schemas.openxmlformats.org/drawingml/2006/picture">
                      <pic:pic>
                        <pic:nvPicPr>
                          <pic:cNvPr id="196135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Évrecy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364435" name="Picture">
</wp:docPr>
                  <a:graphic>
                    <a:graphicData uri="http://schemas.openxmlformats.org/drawingml/2006/picture">
                      <pic:pic>
                        <pic:nvPicPr>
                          <pic:cNvPr id="1620364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Evrecy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777922" name="Picture">
</wp:docPr>
                  <a:graphic>
                    <a:graphicData uri="http://schemas.openxmlformats.org/drawingml/2006/picture">
                      <pic:pic>
                        <pic:nvPicPr>
                          <pic:cNvPr id="49877792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187979" name="Picture">
</wp:docPr>
                  <a:graphic>
                    <a:graphicData uri="http://schemas.openxmlformats.org/drawingml/2006/picture">
                      <pic:pic>
                        <pic:nvPicPr>
                          <pic:cNvPr id="7841879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1978270" name="Picture">
</wp:docPr>
                  <a:graphic>
                    <a:graphicData uri="http://schemas.openxmlformats.org/drawingml/2006/picture">
                      <pic:pic>
                        <pic:nvPicPr>
                          <pic:cNvPr id="76197827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902106" name="Picture">
</wp:docPr>
                  <a:graphic>
                    <a:graphicData uri="http://schemas.openxmlformats.org/drawingml/2006/picture">
                      <pic:pic>
                        <pic:nvPicPr>
                          <pic:cNvPr id="1070902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069609" name="Picture">
</wp:docPr>
                  <a:graphic>
                    <a:graphicData uri="http://schemas.openxmlformats.org/drawingml/2006/picture">
                      <pic:pic>
                        <pic:nvPicPr>
                          <pic:cNvPr id="1956069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Évrecy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065784" name="Picture">
</wp:docPr>
                  <a:graphic>
                    <a:graphicData uri="http://schemas.openxmlformats.org/drawingml/2006/picture">
                      <pic:pic>
                        <pic:nvPicPr>
                          <pic:cNvPr id="752065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"https://fiches-risques.brgm.fr/georisques/casias/SSP3793375" \t "_blank" </w:instrText>
            </w:r>
            <w:r>
              <w:fldChar w:fldCharType="separate"/>
            </w:r>
            <w:r>
              <w:rPr>
                <w:rFonts w:ascii="Marianne" w:hAnsi="Marianne" w:eastAsia="Marianne" w:cs="Marianne"/>
                <w:sz w:val="14"/>
              </w:rPr>
              <w:t xml:space="preserve">SSP3793375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Voisin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"https://fiches-risques.brgm.fr/georisques/casias/SSP3793374" \t "_blank" </w:instrText>
            </w:r>
            <w:r>
              <w:fldChar w:fldCharType="separate"/>
            </w:r>
            <w:r>
              <w:rPr>
                <w:rFonts w:ascii="Marianne" w:hAnsi="Marianne" w:eastAsia="Marianne" w:cs="Marianne"/>
                <w:sz w:val="14"/>
              </w:rPr>
              <w:t xml:space="preserve">SSP3793374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 Lerebourg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"https://fiches-risques.brgm.fr/georisques/casias/SSP3792922" \t "_blank" </w:instrText>
            </w:r>
            <w:r>
              <w:fldChar w:fldCharType="separate"/>
            </w:r>
            <w:r>
              <w:rPr>
                <w:rFonts w:ascii="Marianne" w:hAnsi="Marianne" w:eastAsia="Marianne" w:cs="Marianne"/>
                <w:sz w:val="14"/>
              </w:rPr>
              <w:t xml:space="preserve">SSP3792922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"https://fiches-risques.brgm.fr/georisques/casias/SSP3792921" \t "_blank" </w:instrText>
            </w:r>
            <w:r>
              <w:fldChar w:fldCharType="separate"/>
            </w:r>
            <w:r>
              <w:rPr>
                <w:rFonts w:ascii="Marianne" w:hAnsi="Marianne" w:eastAsia="Marianne" w:cs="Marianne"/>
                <w:sz w:val="14"/>
              </w:rPr>
              <w:t xml:space="preserve">SSP3792921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Hue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