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75967" name="Picture">
</wp:docPr>
                  <a:graphic>
                    <a:graphicData uri="http://schemas.openxmlformats.org/drawingml/2006/picture">
                      <pic:pic>
                        <pic:nvPicPr>
                          <pic:cNvPr id="140017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360768" name="Picture">
</wp:docPr>
                  <a:graphic>
                    <a:graphicData uri="http://schemas.openxmlformats.org/drawingml/2006/picture">
                      <pic:pic>
                        <pic:nvPicPr>
                          <pic:cNvPr id="385360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823334" name="Picture">
</wp:docPr>
                        <a:graphic>
                          <a:graphicData uri="http://schemas.openxmlformats.org/drawingml/2006/picture">
                            <pic:pic>
                              <pic:nvPicPr>
                                <pic:cNvPr id="1905823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78740 Évecquemont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668726" name="Picture">
</wp:docPr>
                  <a:graphic>
                    <a:graphicData uri="http://schemas.openxmlformats.org/drawingml/2006/picture">
                      <pic:pic>
                        <pic:nvPicPr>
                          <pic:cNvPr id="582668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36133" name="Picture">
</wp:docPr>
                  <a:graphic>
                    <a:graphicData uri="http://schemas.openxmlformats.org/drawingml/2006/picture">
                      <pic:pic>
                        <pic:nvPicPr>
                          <pic:cNvPr id="87136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97923" name="Picture">
</wp:docPr>
                  <a:graphic>
                    <a:graphicData uri="http://schemas.openxmlformats.org/drawingml/2006/picture">
                      <pic:pic>
                        <pic:nvPicPr>
                          <pic:cNvPr id="52209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73364" name="Picture">
</wp:docPr>
                  <a:graphic>
                    <a:graphicData uri="http://schemas.openxmlformats.org/drawingml/2006/picture">
                      <pic:pic>
                        <pic:nvPicPr>
                          <pic:cNvPr id="106557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11621" name="Picture">
</wp:docPr>
                  <a:graphic>
                    <a:graphicData uri="http://schemas.openxmlformats.org/drawingml/2006/picture">
                      <pic:pic>
                        <pic:nvPicPr>
                          <pic:cNvPr id="149051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753608" name="Picture">
</wp:docPr>
                        <a:graphic>
                          <a:graphicData uri="http://schemas.openxmlformats.org/drawingml/2006/picture">
                            <pic:pic>
                              <pic:nvPicPr>
                                <pic:cNvPr id="1766753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84201" name="Picture">
</wp:docPr>
                        <a:graphic>
                          <a:graphicData uri="http://schemas.openxmlformats.org/drawingml/2006/picture">
                            <pic:pic>
                              <pic:nvPicPr>
                                <pic:cNvPr id="1667484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49932" name="Picture">
</wp:docPr>
                        <a:graphic>
                          <a:graphicData uri="http://schemas.openxmlformats.org/drawingml/2006/picture">
                            <pic:pic>
                              <pic:nvPicPr>
                                <pic:cNvPr id="61774993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88643" name="Picture">
</wp:docPr>
                        <a:graphic>
                          <a:graphicData uri="http://schemas.openxmlformats.org/drawingml/2006/picture">
                            <pic:pic>
                              <pic:nvPicPr>
                                <pic:cNvPr id="449288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70946" name="Picture">
</wp:docPr>
                        <a:graphic>
                          <a:graphicData uri="http://schemas.openxmlformats.org/drawingml/2006/picture">
                            <pic:pic>
                              <pic:nvPicPr>
                                <pic:cNvPr id="1340270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35644" name="Picture">
</wp:docPr>
                        <a:graphic>
                          <a:graphicData uri="http://schemas.openxmlformats.org/drawingml/2006/picture">
                            <pic:pic>
                              <pic:nvPicPr>
                                <pic:cNvPr id="1897435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12877" name="Picture">
</wp:docPr>
                        <a:graphic>
                          <a:graphicData uri="http://schemas.openxmlformats.org/drawingml/2006/picture">
                            <pic:pic>
                              <pic:nvPicPr>
                                <pic:cNvPr id="13595128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43208" name="Picture">
</wp:docPr>
                        <a:graphic>
                          <a:graphicData uri="http://schemas.openxmlformats.org/drawingml/2006/picture">
                            <pic:pic>
                              <pic:nvPicPr>
                                <pic:cNvPr id="786043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64871" name="Picture">
</wp:docPr>
                        <a:graphic>
                          <a:graphicData uri="http://schemas.openxmlformats.org/drawingml/2006/picture">
                            <pic:pic>
                              <pic:nvPicPr>
                                <pic:cNvPr id="21453648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349996" name="Picture">
</wp:docPr>
                        <a:graphic>
                          <a:graphicData uri="http://schemas.openxmlformats.org/drawingml/2006/picture">
                            <pic:pic>
                              <pic:nvPicPr>
                                <pic:cNvPr id="1050349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87384" name="Picture">
</wp:docPr>
                        <a:graphic>
                          <a:graphicData uri="http://schemas.openxmlformats.org/drawingml/2006/picture">
                            <pic:pic>
                              <pic:nvPicPr>
                                <pic:cNvPr id="2052887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40261" name="Picture">
</wp:docPr>
                        <a:graphic>
                          <a:graphicData uri="http://schemas.openxmlformats.org/drawingml/2006/picture">
                            <pic:pic>
                              <pic:nvPicPr>
                                <pic:cNvPr id="6419402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64835" name="Picture">
</wp:docPr>
                        <a:graphic>
                          <a:graphicData uri="http://schemas.openxmlformats.org/drawingml/2006/picture">
                            <pic:pic>
                              <pic:nvPicPr>
                                <pic:cNvPr id="20756648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62783" name="Picture">
</wp:docPr>
                        <a:graphic>
                          <a:graphicData uri="http://schemas.openxmlformats.org/drawingml/2006/picture">
                            <pic:pic>
                              <pic:nvPicPr>
                                <pic:cNvPr id="1884462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604135" name="Picture">
</wp:docPr>
                        <a:graphic>
                          <a:graphicData uri="http://schemas.openxmlformats.org/drawingml/2006/picture">
                            <pic:pic>
                              <pic:nvPicPr>
                                <pic:cNvPr id="16976041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56537" name="Picture">
</wp:docPr>
                        <a:graphic>
                          <a:graphicData uri="http://schemas.openxmlformats.org/drawingml/2006/picture">
                            <pic:pic>
                              <pic:nvPicPr>
                                <pic:cNvPr id="18194565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24826" name="Picture">
</wp:docPr>
                        <a:graphic>
                          <a:graphicData uri="http://schemas.openxmlformats.org/drawingml/2006/picture">
                            <pic:pic>
                              <pic:nvPicPr>
                                <pic:cNvPr id="974924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608334" name="Picture">
</wp:docPr>
                        <a:graphic>
                          <a:graphicData uri="http://schemas.openxmlformats.org/drawingml/2006/picture">
                            <pic:pic>
                              <pic:nvPicPr>
                                <pic:cNvPr id="8856083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19166" name="Picture">
</wp:docPr>
                  <a:graphic>
                    <a:graphicData uri="http://schemas.openxmlformats.org/drawingml/2006/picture">
                      <pic:pic>
                        <pic:nvPicPr>
                          <pic:cNvPr id="66221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091862" name="Picture">
</wp:docPr>
                  <a:graphic>
                    <a:graphicData uri="http://schemas.openxmlformats.org/drawingml/2006/picture">
                      <pic:pic>
                        <pic:nvPicPr>
                          <pic:cNvPr id="169309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0596" name="Picture">
</wp:docPr>
                  <a:graphic>
                    <a:graphicData uri="http://schemas.openxmlformats.org/drawingml/2006/picture">
                      <pic:pic>
                        <pic:nvPicPr>
                          <pic:cNvPr id="5712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Evecquemont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05188" name="Picture">
</wp:docPr>
                  <a:graphic>
                    <a:graphicData uri="http://schemas.openxmlformats.org/drawingml/2006/picture">
                      <pic:pic>
                        <pic:nvPicPr>
                          <pic:cNvPr id="41405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51975" name="Picture">
</wp:docPr>
                  <a:graphic>
                    <a:graphicData uri="http://schemas.openxmlformats.org/drawingml/2006/picture">
                      <pic:pic>
                        <pic:nvPicPr>
                          <pic:cNvPr id="579951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393454" name="Picture">
</wp:docPr>
                  <a:graphic>
                    <a:graphicData uri="http://schemas.openxmlformats.org/drawingml/2006/picture">
                      <pic:pic>
                        <pic:nvPicPr>
                          <pic:cNvPr id="159239345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755466" name="Picture">
</wp:docPr>
                        <a:graphic>
                          <a:graphicData uri="http://schemas.openxmlformats.org/drawingml/2006/picture">
                            <pic:pic>
                              <pic:nvPicPr>
                                <pic:cNvPr id="602755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01531" name="Picture">
</wp:docPr>
                  <a:graphic>
                    <a:graphicData uri="http://schemas.openxmlformats.org/drawingml/2006/picture">
                      <pic:pic>
                        <pic:nvPicPr>
                          <pic:cNvPr id="109850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30459" name="Picture">
</wp:docPr>
                  <a:graphic>
                    <a:graphicData uri="http://schemas.openxmlformats.org/drawingml/2006/picture">
                      <pic:pic>
                        <pic:nvPicPr>
                          <pic:cNvPr id="205353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21927" name="Picture">
</wp:docPr>
                  <a:graphic>
                    <a:graphicData uri="http://schemas.openxmlformats.org/drawingml/2006/picture">
                      <pic:pic>
                        <pic:nvPicPr>
                          <pic:cNvPr id="96972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25842" name="Picture">
</wp:docPr>
                  <a:graphic>
                    <a:graphicData uri="http://schemas.openxmlformats.org/drawingml/2006/picture">
                      <pic:pic>
                        <pic:nvPicPr>
                          <pic:cNvPr id="156172584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64694" name="Picture">
</wp:docPr>
                  <a:graphic>
                    <a:graphicData uri="http://schemas.openxmlformats.org/drawingml/2006/picture">
                      <pic:pic>
                        <pic:nvPicPr>
                          <pic:cNvPr id="787564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083915" name="Picture">
</wp:docPr>
                  <a:graphic>
                    <a:graphicData uri="http://schemas.openxmlformats.org/drawingml/2006/picture">
                      <pic:pic>
                        <pic:nvPicPr>
                          <pic:cNvPr id="465083915"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Massif de l'Hautil (78DDT19930002)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92263" name="Picture">
</wp:docPr>
                        <a:graphic>
                          <a:graphicData uri="http://schemas.openxmlformats.org/drawingml/2006/picture">
                            <pic:pic>
                              <pic:nvPicPr>
                                <pic:cNvPr id="2433922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Massif de l'Hautil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14/06/1993</w:t>
                    <w:br/>
                    <w:t xml:space="preserve">Date d'approbation : 26/12/1995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07664" name="Picture">
</wp:docPr>
                  <a:graphic>
                    <a:graphicData uri="http://schemas.openxmlformats.org/drawingml/2006/picture">
                      <pic:pic>
                        <pic:nvPicPr>
                          <pic:cNvPr id="107300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62966" name="Picture">
</wp:docPr>
                  <a:graphic>
                    <a:graphicData uri="http://schemas.openxmlformats.org/drawingml/2006/picture">
                      <pic:pic>
                        <pic:nvPicPr>
                          <pic:cNvPr id="54036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81578" name="Picture">
</wp:docPr>
                  <a:graphic>
                    <a:graphicData uri="http://schemas.openxmlformats.org/drawingml/2006/picture">
                      <pic:pic>
                        <pic:nvPicPr>
                          <pic:cNvPr id="174238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Evecquemont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46933" name="Picture">
</wp:docPr>
                        <a:graphic>
                          <a:graphicData uri="http://schemas.openxmlformats.org/drawingml/2006/picture">
                            <pic:pic>
                              <pic:nvPicPr>
                                <pic:cNvPr id="13081469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286084" name="Picture">
</wp:docPr>
                        <a:graphic>
                          <a:graphicData uri="http://schemas.openxmlformats.org/drawingml/2006/picture">
                            <pic:pic>
                              <pic:nvPicPr>
                                <pic:cNvPr id="12252860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08415" name="Picture">
</wp:docPr>
                  <a:graphic>
                    <a:graphicData uri="http://schemas.openxmlformats.org/drawingml/2006/picture">
                      <pic:pic>
                        <pic:nvPicPr>
                          <pic:cNvPr id="112440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32538" name="Picture">
</wp:docPr>
                  <a:graphic>
                    <a:graphicData uri="http://schemas.openxmlformats.org/drawingml/2006/picture">
                      <pic:pic>
                        <pic:nvPicPr>
                          <pic:cNvPr id="123373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28380" name="Picture">
</wp:docPr>
                  <a:graphic>
                    <a:graphicData uri="http://schemas.openxmlformats.org/drawingml/2006/picture">
                      <pic:pic>
                        <pic:nvPicPr>
                          <pic:cNvPr id="193282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10799" name="Picture">
</wp:docPr>
                  <a:graphic>
                    <a:graphicData uri="http://schemas.openxmlformats.org/drawingml/2006/picture">
                      <pic:pic>
                        <pic:nvPicPr>
                          <pic:cNvPr id="52051079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918" name="Picture">
</wp:docPr>
                  <a:graphic>
                    <a:graphicData uri="http://schemas.openxmlformats.org/drawingml/2006/picture">
                      <pic:pic>
                        <pic:nvPicPr>
                          <pic:cNvPr id="9588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818444" name="Picture">
</wp:docPr>
                  <a:graphic>
                    <a:graphicData uri="http://schemas.openxmlformats.org/drawingml/2006/picture">
                      <pic:pic>
                        <pic:nvPicPr>
                          <pic:cNvPr id="85381844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854590" name="Picture">
</wp:docPr>
                        <a:graphic>
                          <a:graphicData uri="http://schemas.openxmlformats.org/drawingml/2006/picture">
                            <pic:pic>
                              <pic:nvPicPr>
                                <pic:cNvPr id="1242854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03927" name="Picture">
</wp:docPr>
                  <a:graphic>
                    <a:graphicData uri="http://schemas.openxmlformats.org/drawingml/2006/picture">
                      <pic:pic>
                        <pic:nvPicPr>
                          <pic:cNvPr id="199890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67899" name="Picture">
</wp:docPr>
                  <a:graphic>
                    <a:graphicData uri="http://schemas.openxmlformats.org/drawingml/2006/picture">
                      <pic:pic>
                        <pic:nvPicPr>
                          <pic:cNvPr id="25966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09230" name="Picture">
</wp:docPr>
                  <a:graphic>
                    <a:graphicData uri="http://schemas.openxmlformats.org/drawingml/2006/picture">
                      <pic:pic>
                        <pic:nvPicPr>
                          <pic:cNvPr id="171350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36559" name="Picture">
</wp:docPr>
                  <a:graphic>
                    <a:graphicData uri="http://schemas.openxmlformats.org/drawingml/2006/picture">
                      <pic:pic>
                        <pic:nvPicPr>
                          <pic:cNvPr id="504436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02128" name="Picture">
</wp:docPr>
                  <a:graphic>
                    <a:graphicData uri="http://schemas.openxmlformats.org/drawingml/2006/picture">
                      <pic:pic>
                        <pic:nvPicPr>
                          <pic:cNvPr id="584002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842673" name="Picture">
</wp:docPr>
                  <a:graphic>
                    <a:graphicData uri="http://schemas.openxmlformats.org/drawingml/2006/picture">
                      <pic:pic>
                        <pic:nvPicPr>
                          <pic:cNvPr id="1328842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97607" name="Picture">
</wp:docPr>
                        <a:graphic>
                          <a:graphicData uri="http://schemas.openxmlformats.org/drawingml/2006/picture">
                            <pic:pic>
                              <pic:nvPicPr>
                                <pic:cNvPr id="1298397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658805" name="Picture">
</wp:docPr>
                  <a:graphic>
                    <a:graphicData uri="http://schemas.openxmlformats.org/drawingml/2006/picture">
                      <pic:pic>
                        <pic:nvPicPr>
                          <pic:cNvPr id="63765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31897" name="Picture">
</wp:docPr>
                  <a:graphic>
                    <a:graphicData uri="http://schemas.openxmlformats.org/drawingml/2006/picture">
                      <pic:pic>
                        <pic:nvPicPr>
                          <pic:cNvPr id="66683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83756" name="Picture">
</wp:docPr>
                  <a:graphic>
                    <a:graphicData uri="http://schemas.openxmlformats.org/drawingml/2006/picture">
                      <pic:pic>
                        <pic:nvPicPr>
                          <pic:cNvPr id="2928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72770" name="Picture">
</wp:docPr>
                  <a:graphic>
                    <a:graphicData uri="http://schemas.openxmlformats.org/drawingml/2006/picture">
                      <pic:pic>
                        <pic:nvPicPr>
                          <pic:cNvPr id="34237277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32485" name="Picture">
</wp:docPr>
                  <a:graphic>
                    <a:graphicData uri="http://schemas.openxmlformats.org/drawingml/2006/picture">
                      <pic:pic>
                        <pic:nvPicPr>
                          <pic:cNvPr id="1120132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5616459" name="Picture">
</wp:docPr>
                  <a:graphic>
                    <a:graphicData uri="http://schemas.openxmlformats.org/drawingml/2006/picture">
                      <pic:pic>
                        <pic:nvPicPr>
                          <pic:cNvPr id="136561645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60599" name="Picture">
</wp:docPr>
                  <a:graphic>
                    <a:graphicData uri="http://schemas.openxmlformats.org/drawingml/2006/picture">
                      <pic:pic>
                        <pic:nvPicPr>
                          <pic:cNvPr id="22796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62666" name="Picture">
</wp:docPr>
                  <a:graphic>
                    <a:graphicData uri="http://schemas.openxmlformats.org/drawingml/2006/picture">
                      <pic:pic>
                        <pic:nvPicPr>
                          <pic:cNvPr id="4826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98709" name="Picture">
</wp:docPr>
                  <a:graphic>
                    <a:graphicData uri="http://schemas.openxmlformats.org/drawingml/2006/picture">
                      <pic:pic>
                        <pic:nvPicPr>
                          <pic:cNvPr id="163599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Evecquemont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981027" name="Picture">
</wp:docPr>
                  <a:graphic>
                    <a:graphicData uri="http://schemas.openxmlformats.org/drawingml/2006/picture">
                      <pic:pic>
                        <pic:nvPicPr>
                          <pic:cNvPr id="11329810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43876" name="Picture">
</wp:docPr>
                  <a:graphic>
                    <a:graphicData uri="http://schemas.openxmlformats.org/drawingml/2006/picture">
                      <pic:pic>
                        <pic:nvPicPr>
                          <pic:cNvPr id="570643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7095464" name="Picture">
</wp:docPr>
                  <a:graphic>
                    <a:graphicData uri="http://schemas.openxmlformats.org/drawingml/2006/picture">
                      <pic:pic>
                        <pic:nvPicPr>
                          <pic:cNvPr id="13070954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20177" name="Picture">
</wp:docPr>
                  <a:graphic>
                    <a:graphicData uri="http://schemas.openxmlformats.org/drawingml/2006/picture">
                      <pic:pic>
                        <pic:nvPicPr>
                          <pic:cNvPr id="132422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68295" name="Picture">
</wp:docPr>
                  <a:graphic>
                    <a:graphicData uri="http://schemas.openxmlformats.org/drawingml/2006/picture">
                      <pic:pic>
                        <pic:nvPicPr>
                          <pic:cNvPr id="2776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57977" name="Picture">
</wp:docPr>
                  <a:graphic>
                    <a:graphicData uri="http://schemas.openxmlformats.org/drawingml/2006/picture">
                      <pic:pic>
                        <pic:nvPicPr>
                          <pic:cNvPr id="63325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"https://fiches-risques.brgm.fr/fr/georisques/mvt-synthetique/10100166" \t "_self" </w:instrText>
            </w:r>
            <w:r>
              <w:fldChar w:fldCharType="separate"/>
            </w:r>
            <w:r>
              <w:rPr>
                <w:rFonts w:ascii="Marianne" w:hAnsi="Marianne" w:eastAsia="Marianne" w:cs="Marianne"/>
                <w:sz w:val="14"/>
              </w:rPr>
              <w:t xml:space="preserve">10100166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CHOLLET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"https://fiches-risques.brgm.fr/fr/georisques/mvt-synthetique/10100167" \t "_self" </w:instrText>
            </w:r>
            <w:r>
              <w:fldChar w:fldCharType="separate"/>
            </w:r>
            <w:r>
              <w:rPr>
                <w:rFonts w:ascii="Marianne" w:hAnsi="Marianne" w:eastAsia="Marianne" w:cs="Marianne"/>
                <w:sz w:val="14"/>
              </w:rPr>
              <w:t xml:space="preserve">10100167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 NIZEAU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"https://fiches-risques.brgm.fr/fr/georisques/mvt-synthetique/10100168" \t "_self" </w:instrText>
            </w:r>
            <w:r>
              <w:fldChar w:fldCharType="separate"/>
            </w:r>
            <w:r>
              <w:rPr>
                <w:rFonts w:ascii="Marianne" w:hAnsi="Marianne" w:eastAsia="Marianne" w:cs="Marianne"/>
                <w:sz w:val="14"/>
              </w:rPr>
              <w:t xml:space="preserve">10100168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ROUGETTES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04837" name="Picture">
</wp:docPr>
                  <a:graphic>
                    <a:graphicData uri="http://schemas.openxmlformats.org/drawingml/2006/picture">
                      <pic:pic>
                        <pic:nvPicPr>
                          <pic:cNvPr id="96350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31550" name="Picture">
</wp:docPr>
                  <a:graphic>
                    <a:graphicData uri="http://schemas.openxmlformats.org/drawingml/2006/picture">
                      <pic:pic>
                        <pic:nvPicPr>
                          <pic:cNvPr id="70463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78740 Évecquemont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58655" name="Picture">
</wp:docPr>
                  <a:graphic>
                    <a:graphicData uri="http://schemas.openxmlformats.org/drawingml/2006/picture">
                      <pic:pic>
                        <pic:nvPicPr>
                          <pic:cNvPr id="161865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"https://fiches-risques.brgm.fr/georisques/casias/SSP3878936" \t "_blank" </w:instrText>
            </w:r>
            <w:r>
              <w:fldChar w:fldCharType="separate"/>
            </w:r>
            <w:r>
              <w:rPr>
                <w:rFonts w:ascii="Marianne" w:hAnsi="Marianne" w:eastAsia="Marianne" w:cs="Marianne"/>
                <w:sz w:val="14"/>
              </w:rPr>
              <w:t xml:space="preserve">SSP3878936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