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050976" name="Picture">
</wp:docPr>
                  <a:graphic>
                    <a:graphicData uri="http://schemas.openxmlformats.org/drawingml/2006/picture">
                      <pic:pic>
                        <pic:nvPicPr>
                          <pic:cNvPr id="76205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7067507" name="Picture">
</wp:docPr>
                  <a:graphic>
                    <a:graphicData uri="http://schemas.openxmlformats.org/drawingml/2006/picture">
                      <pic:pic>
                        <pic:nvPicPr>
                          <pic:cNvPr id="10670675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1521423" name="Picture">
</wp:docPr>
                        <a:graphic>
                          <a:graphicData uri="http://schemas.openxmlformats.org/drawingml/2006/picture">
                            <pic:pic>
                              <pic:nvPicPr>
                                <pic:cNvPr id="8315214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18800 Étréchy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975066" name="Picture">
</wp:docPr>
                  <a:graphic>
                    <a:graphicData uri="http://schemas.openxmlformats.org/drawingml/2006/picture">
                      <pic:pic>
                        <pic:nvPicPr>
                          <pic:cNvPr id="6599750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5217523" name="Picture">
</wp:docPr>
                  <a:graphic>
                    <a:graphicData uri="http://schemas.openxmlformats.org/drawingml/2006/picture">
                      <pic:pic>
                        <pic:nvPicPr>
                          <pic:cNvPr id="1025217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88506" name="Picture">
</wp:docPr>
                  <a:graphic>
                    <a:graphicData uri="http://schemas.openxmlformats.org/drawingml/2006/picture">
                      <pic:pic>
                        <pic:nvPicPr>
                          <pic:cNvPr id="28958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20287" name="Picture">
</wp:docPr>
                  <a:graphic>
                    <a:graphicData uri="http://schemas.openxmlformats.org/drawingml/2006/picture">
                      <pic:pic>
                        <pic:nvPicPr>
                          <pic:cNvPr id="1691420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60526" name="Picture">
</wp:docPr>
                  <a:graphic>
                    <a:graphicData uri="http://schemas.openxmlformats.org/drawingml/2006/picture">
                      <pic:pic>
                        <pic:nvPicPr>
                          <pic:cNvPr id="1641260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191048" name="Picture">
</wp:docPr>
                        <a:graphic>
                          <a:graphicData uri="http://schemas.openxmlformats.org/drawingml/2006/picture">
                            <pic:pic>
                              <pic:nvPicPr>
                                <pic:cNvPr id="1590191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296251" name="Picture">
</wp:docPr>
                        <a:graphic>
                          <a:graphicData uri="http://schemas.openxmlformats.org/drawingml/2006/picture">
                            <pic:pic>
                              <pic:nvPicPr>
                                <pic:cNvPr id="1411296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760450" name="Picture">
</wp:docPr>
                        <a:graphic>
                          <a:graphicData uri="http://schemas.openxmlformats.org/drawingml/2006/picture">
                            <pic:pic>
                              <pic:nvPicPr>
                                <pic:cNvPr id="14957604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555254" name="Picture">
</wp:docPr>
                        <a:graphic>
                          <a:graphicData uri="http://schemas.openxmlformats.org/drawingml/2006/picture">
                            <pic:pic>
                              <pic:nvPicPr>
                                <pic:cNvPr id="1665555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26104" name="Picture">
</wp:docPr>
                        <a:graphic>
                          <a:graphicData uri="http://schemas.openxmlformats.org/drawingml/2006/picture">
                            <pic:pic>
                              <pic:nvPicPr>
                                <pic:cNvPr id="1938026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851542" name="Picture">
</wp:docPr>
                        <a:graphic>
                          <a:graphicData uri="http://schemas.openxmlformats.org/drawingml/2006/picture">
                            <pic:pic>
                              <pic:nvPicPr>
                                <pic:cNvPr id="9078515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609874" name="Picture">
</wp:docPr>
                        <a:graphic>
                          <a:graphicData uri="http://schemas.openxmlformats.org/drawingml/2006/picture">
                            <pic:pic>
                              <pic:nvPicPr>
                                <pic:cNvPr id="866609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5550" name="Picture">
</wp:docPr>
                        <a:graphic>
                          <a:graphicData uri="http://schemas.openxmlformats.org/drawingml/2006/picture">
                            <pic:pic>
                              <pic:nvPicPr>
                                <pic:cNvPr id="157655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881496" name="Picture">
</wp:docPr>
                        <a:graphic>
                          <a:graphicData uri="http://schemas.openxmlformats.org/drawingml/2006/picture">
                            <pic:pic>
                              <pic:nvPicPr>
                                <pic:cNvPr id="20448814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014570" name="Picture">
</wp:docPr>
                        <a:graphic>
                          <a:graphicData uri="http://schemas.openxmlformats.org/drawingml/2006/picture">
                            <pic:pic>
                              <pic:nvPicPr>
                                <pic:cNvPr id="11030145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97997" name="Picture">
</wp:docPr>
                        <a:graphic>
                          <a:graphicData uri="http://schemas.openxmlformats.org/drawingml/2006/picture">
                            <pic:pic>
                              <pic:nvPicPr>
                                <pic:cNvPr id="11944979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987983" name="Picture">
</wp:docPr>
                        <a:graphic>
                          <a:graphicData uri="http://schemas.openxmlformats.org/drawingml/2006/picture">
                            <pic:pic>
                              <pic:nvPicPr>
                                <pic:cNvPr id="8349879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472350" name="Picture">
</wp:docPr>
                        <a:graphic>
                          <a:graphicData uri="http://schemas.openxmlformats.org/drawingml/2006/picture">
                            <pic:pic>
                              <pic:nvPicPr>
                                <pic:cNvPr id="6664723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823461" name="Picture">
</wp:docPr>
                        <a:graphic>
                          <a:graphicData uri="http://schemas.openxmlformats.org/drawingml/2006/picture">
                            <pic:pic>
                              <pic:nvPicPr>
                                <pic:cNvPr id="618823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026195" name="Picture">
</wp:docPr>
                        <a:graphic>
                          <a:graphicData uri="http://schemas.openxmlformats.org/drawingml/2006/picture">
                            <pic:pic>
                              <pic:nvPicPr>
                                <pic:cNvPr id="18260261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809947" name="Picture">
</wp:docPr>
                        <a:graphic>
                          <a:graphicData uri="http://schemas.openxmlformats.org/drawingml/2006/picture">
                            <pic:pic>
                              <pic:nvPicPr>
                                <pic:cNvPr id="2908099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106015" name="Picture">
</wp:docPr>
                        <a:graphic>
                          <a:graphicData uri="http://schemas.openxmlformats.org/drawingml/2006/picture">
                            <pic:pic>
                              <pic:nvPicPr>
                                <pic:cNvPr id="4291060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302808" name="Picture">
</wp:docPr>
                        <a:graphic>
                          <a:graphicData uri="http://schemas.openxmlformats.org/drawingml/2006/picture">
                            <pic:pic>
                              <pic:nvPicPr>
                                <pic:cNvPr id="10943028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33332" name="Picture">
</wp:docPr>
                  <a:graphic>
                    <a:graphicData uri="http://schemas.openxmlformats.org/drawingml/2006/picture">
                      <pic:pic>
                        <pic:nvPicPr>
                          <pic:cNvPr id="174133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32867" name="Picture">
</wp:docPr>
                  <a:graphic>
                    <a:graphicData uri="http://schemas.openxmlformats.org/drawingml/2006/picture">
                      <pic:pic>
                        <pic:nvPicPr>
                          <pic:cNvPr id="88283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503027" name="Picture">
</wp:docPr>
                  <a:graphic>
                    <a:graphicData uri="http://schemas.openxmlformats.org/drawingml/2006/picture">
                      <pic:pic>
                        <pic:nvPicPr>
                          <pic:cNvPr id="1970503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Etrechy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378330" name="Picture">
</wp:docPr>
                  <a:graphic>
                    <a:graphicData uri="http://schemas.openxmlformats.org/drawingml/2006/picture">
                      <pic:pic>
                        <pic:nvPicPr>
                          <pic:cNvPr id="13633783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736687" name="Picture">
</wp:docPr>
                  <a:graphic>
                    <a:graphicData uri="http://schemas.openxmlformats.org/drawingml/2006/picture">
                      <pic:pic>
                        <pic:nvPicPr>
                          <pic:cNvPr id="1972736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6459006" name="Picture">
</wp:docPr>
                  <a:graphic>
                    <a:graphicData uri="http://schemas.openxmlformats.org/drawingml/2006/picture">
                      <pic:pic>
                        <pic:nvPicPr>
                          <pic:cNvPr id="10464590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92465" name="Picture">
</wp:docPr>
                        <a:graphic>
                          <a:graphicData uri="http://schemas.openxmlformats.org/drawingml/2006/picture">
                            <pic:pic>
                              <pic:nvPicPr>
                                <pic:cNvPr id="599924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878214" name="Picture">
</wp:docPr>
                  <a:graphic>
                    <a:graphicData uri="http://schemas.openxmlformats.org/drawingml/2006/picture">
                      <pic:pic>
                        <pic:nvPicPr>
                          <pic:cNvPr id="1014878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390522" name="Picture">
</wp:docPr>
                  <a:graphic>
                    <a:graphicData uri="http://schemas.openxmlformats.org/drawingml/2006/picture">
                      <pic:pic>
                        <pic:nvPicPr>
                          <pic:cNvPr id="78539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85200" name="Picture">
</wp:docPr>
                  <a:graphic>
                    <a:graphicData uri="http://schemas.openxmlformats.org/drawingml/2006/picture">
                      <pic:pic>
                        <pic:nvPicPr>
                          <pic:cNvPr id="907485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308931" name="Picture">
</wp:docPr>
                  <a:graphic>
                    <a:graphicData uri="http://schemas.openxmlformats.org/drawingml/2006/picture">
                      <pic:pic>
                        <pic:nvPicPr>
                          <pic:cNvPr id="10433089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03640" name="Picture">
</wp:docPr>
                  <a:graphic>
                    <a:graphicData uri="http://schemas.openxmlformats.org/drawingml/2006/picture">
                      <pic:pic>
                        <pic:nvPicPr>
                          <pic:cNvPr id="852803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8033430" name="Picture">
</wp:docPr>
                  <a:graphic>
                    <a:graphicData uri="http://schemas.openxmlformats.org/drawingml/2006/picture">
                      <pic:pic>
                        <pic:nvPicPr>
                          <pic:cNvPr id="11880334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421217" name="Picture">
</wp:docPr>
                        <a:graphic>
                          <a:graphicData uri="http://schemas.openxmlformats.org/drawingml/2006/picture">
                            <pic:pic>
                              <pic:nvPicPr>
                                <pic:cNvPr id="19014212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328601" name="Picture">
</wp:docPr>
                        <a:graphic>
                          <a:graphicData uri="http://schemas.openxmlformats.org/drawingml/2006/picture">
                            <pic:pic>
                              <pic:nvPicPr>
                                <pic:cNvPr id="11983286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23327" name="Picture">
</wp:docPr>
                  <a:graphic>
                    <a:graphicData uri="http://schemas.openxmlformats.org/drawingml/2006/picture">
                      <pic:pic>
                        <pic:nvPicPr>
                          <pic:cNvPr id="139723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186311" name="Picture">
</wp:docPr>
                  <a:graphic>
                    <a:graphicData uri="http://schemas.openxmlformats.org/drawingml/2006/picture">
                      <pic:pic>
                        <pic:nvPicPr>
                          <pic:cNvPr id="1337186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593478" name="Picture">
</wp:docPr>
                  <a:graphic>
                    <a:graphicData uri="http://schemas.openxmlformats.org/drawingml/2006/picture">
                      <pic:pic>
                        <pic:nvPicPr>
                          <pic:cNvPr id="1882593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378960" name="Picture">
</wp:docPr>
                  <a:graphic>
                    <a:graphicData uri="http://schemas.openxmlformats.org/drawingml/2006/picture">
                      <pic:pic>
                        <pic:nvPicPr>
                          <pic:cNvPr id="203837896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2020" name="Picture">
</wp:docPr>
                  <a:graphic>
                    <a:graphicData uri="http://schemas.openxmlformats.org/drawingml/2006/picture">
                      <pic:pic>
                        <pic:nvPicPr>
                          <pic:cNvPr id="39392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24285" name="Picture">
</wp:docPr>
                  <a:graphic>
                    <a:graphicData uri="http://schemas.openxmlformats.org/drawingml/2006/picture">
                      <pic:pic>
                        <pic:nvPicPr>
                          <pic:cNvPr id="1736242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921264" name="Picture">
</wp:docPr>
                        <a:graphic>
                          <a:graphicData uri="http://schemas.openxmlformats.org/drawingml/2006/picture">
                            <pic:pic>
                              <pic:nvPicPr>
                                <pic:cNvPr id="16089212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649583" name="Picture">
</wp:docPr>
                  <a:graphic>
                    <a:graphicData uri="http://schemas.openxmlformats.org/drawingml/2006/picture">
                      <pic:pic>
                        <pic:nvPicPr>
                          <pic:cNvPr id="140564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51574" name="Picture">
</wp:docPr>
                  <a:graphic>
                    <a:graphicData uri="http://schemas.openxmlformats.org/drawingml/2006/picture">
                      <pic:pic>
                        <pic:nvPicPr>
                          <pic:cNvPr id="1027951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672339" name="Picture">
</wp:docPr>
                  <a:graphic>
                    <a:graphicData uri="http://schemas.openxmlformats.org/drawingml/2006/picture">
                      <pic:pic>
                        <pic:nvPicPr>
                          <pic:cNvPr id="77267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Etrechy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91075" name="Picture">
</wp:docPr>
                  <a:graphic>
                    <a:graphicData uri="http://schemas.openxmlformats.org/drawingml/2006/picture">
                      <pic:pic>
                        <pic:nvPicPr>
                          <pic:cNvPr id="203049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105315" name="Picture">
</wp:docPr>
                  <a:graphic>
                    <a:graphicData uri="http://schemas.openxmlformats.org/drawingml/2006/picture">
                      <pic:pic>
                        <pic:nvPicPr>
                          <pic:cNvPr id="65510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03360" name="Picture">
</wp:docPr>
                  <a:graphic>
                    <a:graphicData uri="http://schemas.openxmlformats.org/drawingml/2006/picture">
                      <pic:pic>
                        <pic:nvPicPr>
                          <pic:cNvPr id="158910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131229" name="Picture">
</wp:docPr>
                  <a:graphic>
                    <a:graphicData uri="http://schemas.openxmlformats.org/drawingml/2006/picture">
                      <pic:pic>
                        <pic:nvPicPr>
                          <pic:cNvPr id="192813122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09827" name="Picture">
</wp:docPr>
                  <a:graphic>
                    <a:graphicData uri="http://schemas.openxmlformats.org/drawingml/2006/picture">
                      <pic:pic>
                        <pic:nvPicPr>
                          <pic:cNvPr id="16868098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741472" name="Picture">
</wp:docPr>
                  <a:graphic>
                    <a:graphicData uri="http://schemas.openxmlformats.org/drawingml/2006/picture">
                      <pic:pic>
                        <pic:nvPicPr>
                          <pic:cNvPr id="105074147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130284" name="Picture">
</wp:docPr>
                        <a:graphic>
                          <a:graphicData uri="http://schemas.openxmlformats.org/drawingml/2006/picture">
                            <pic:pic>
                              <pic:nvPicPr>
                                <pic:cNvPr id="1486130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49585" name="Picture">
</wp:docPr>
                  <a:graphic>
                    <a:graphicData uri="http://schemas.openxmlformats.org/drawingml/2006/picture">
                      <pic:pic>
                        <pic:nvPicPr>
                          <pic:cNvPr id="19184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670104" name="Picture">
</wp:docPr>
                  <a:graphic>
                    <a:graphicData uri="http://schemas.openxmlformats.org/drawingml/2006/picture">
                      <pic:pic>
                        <pic:nvPicPr>
                          <pic:cNvPr id="149367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71064" name="Picture">
</wp:docPr>
                  <a:graphic>
                    <a:graphicData uri="http://schemas.openxmlformats.org/drawingml/2006/picture">
                      <pic:pic>
                        <pic:nvPicPr>
                          <pic:cNvPr id="629971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435428" name="Picture">
</wp:docPr>
                  <a:graphic>
                    <a:graphicData uri="http://schemas.openxmlformats.org/drawingml/2006/picture">
                      <pic:pic>
                        <pic:nvPicPr>
                          <pic:cNvPr id="5164354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408339" name="Picture">
</wp:docPr>
                  <a:graphic>
                    <a:graphicData uri="http://schemas.openxmlformats.org/drawingml/2006/picture">
                      <pic:pic>
                        <pic:nvPicPr>
                          <pic:cNvPr id="4174083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316340" name="Picture">
</wp:docPr>
                  <a:graphic>
                    <a:graphicData uri="http://schemas.openxmlformats.org/drawingml/2006/picture">
                      <pic:pic>
                        <pic:nvPicPr>
                          <pic:cNvPr id="7603163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644688" name="Picture">
</wp:docPr>
                        <a:graphic>
                          <a:graphicData uri="http://schemas.openxmlformats.org/drawingml/2006/picture">
                            <pic:pic>
                              <pic:nvPicPr>
                                <pic:cNvPr id="6116446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427128" name="Picture">
</wp:docPr>
                  <a:graphic>
                    <a:graphicData uri="http://schemas.openxmlformats.org/drawingml/2006/picture">
                      <pic:pic>
                        <pic:nvPicPr>
                          <pic:cNvPr id="1727427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155440" name="Picture">
</wp:docPr>
                  <a:graphic>
                    <a:graphicData uri="http://schemas.openxmlformats.org/drawingml/2006/picture">
                      <pic:pic>
                        <pic:nvPicPr>
                          <pic:cNvPr id="81315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290971" name="Picture">
</wp:docPr>
                  <a:graphic>
                    <a:graphicData uri="http://schemas.openxmlformats.org/drawingml/2006/picture">
                      <pic:pic>
                        <pic:nvPicPr>
                          <pic:cNvPr id="858290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Etrechy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601640" name="Picture">
</wp:docPr>
                  <a:graphic>
                    <a:graphicData uri="http://schemas.openxmlformats.org/drawingml/2006/picture">
                      <pic:pic>
                        <pic:nvPicPr>
                          <pic:cNvPr id="177560164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50102" name="Picture">
</wp:docPr>
                  <a:graphic>
                    <a:graphicData uri="http://schemas.openxmlformats.org/drawingml/2006/picture">
                      <pic:pic>
                        <pic:nvPicPr>
                          <pic:cNvPr id="16196501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4472213" name="Picture">
</wp:docPr>
                  <a:graphic>
                    <a:graphicData uri="http://schemas.openxmlformats.org/drawingml/2006/picture">
                      <pic:pic>
                        <pic:nvPicPr>
                          <pic:cNvPr id="176447221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655160" name="Picture">
</wp:docPr>
                  <a:graphic>
                    <a:graphicData uri="http://schemas.openxmlformats.org/drawingml/2006/picture">
                      <pic:pic>
                        <pic:nvPicPr>
                          <pic:cNvPr id="149565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23080" name="Picture">
</wp:docPr>
                  <a:graphic>
                    <a:graphicData uri="http://schemas.openxmlformats.org/drawingml/2006/picture">
                      <pic:pic>
                        <pic:nvPicPr>
                          <pic:cNvPr id="120492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177775" name="Picture">
</wp:docPr>
                  <a:graphic>
                    <a:graphicData uri="http://schemas.openxmlformats.org/drawingml/2006/picture">
                      <pic:pic>
                        <pic:nvPicPr>
                          <pic:cNvPr id="98517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"https://fiches-risques.brgm.fr/fr/georisques/mvt-synthetique/61800152" \t "_self" </w:instrText>
            </w:r>
            <w:r>
              <w:fldChar w:fldCharType="separate"/>
            </w:r>
            <w:r>
              <w:rPr>
                <w:rFonts w:ascii="Marianne" w:hAnsi="Marianne" w:eastAsia="Marianne" w:cs="Marianne"/>
                <w:sz w:val="14"/>
              </w:rPr>
              <w:t xml:space="preserve">61800152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"https://fiches-risques.brgm.fr/fr/georisques/mvt-synthetique/61800153" \t "_self" </w:instrText>
            </w:r>
            <w:r>
              <w:fldChar w:fldCharType="separate"/>
            </w:r>
            <w:r>
              <w:rPr>
                <w:rFonts w:ascii="Marianne" w:hAnsi="Marianne" w:eastAsia="Marianne" w:cs="Marianne"/>
                <w:sz w:val="14"/>
              </w:rPr>
              <w:t xml:space="preserve">61800153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Eaux Claires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"https://fiches-risques.brgm.fr/fr/georisques/mvt-synthetique/61800154" \t "_self" </w:instrText>
            </w:r>
            <w:r>
              <w:fldChar w:fldCharType="separate"/>
            </w:r>
            <w:r>
              <w:rPr>
                <w:rFonts w:ascii="Marianne" w:hAnsi="Marianne" w:eastAsia="Marianne" w:cs="Marianne"/>
                <w:sz w:val="14"/>
              </w:rPr>
              <w:t xml:space="preserve">61800154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Eaux Claires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"https://fiches-risques.brgm.fr/fr/georisques/mvt-synthetique/61800155" \t "_self" </w:instrText>
            </w:r>
            <w:r>
              <w:fldChar w:fldCharType="separate"/>
            </w:r>
            <w:r>
              <w:rPr>
                <w:rFonts w:ascii="Marianne" w:hAnsi="Marianne" w:eastAsia="Marianne" w:cs="Marianne"/>
                <w:sz w:val="14"/>
              </w:rPr>
              <w:t xml:space="preserve">61800155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Champs des Moulins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"https://fiches-risques.brgm.fr/fr/georisques/mvt-synthetique/61800156" \t "_self" </w:instrText>
            </w:r>
            <w:r>
              <w:fldChar w:fldCharType="separate"/>
            </w:r>
            <w:r>
              <w:rPr>
                <w:rFonts w:ascii="Marianne" w:hAnsi="Marianne" w:eastAsia="Marianne" w:cs="Marianne"/>
                <w:sz w:val="14"/>
              </w:rPr>
              <w:t xml:space="preserve">61800156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Champs des Moulins à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"https://fiches-risques.brgm.fr/fr/georisques/mvt-synthetique/61800157" \t "_self" </w:instrText>
            </w:r>
            <w:r>
              <w:fldChar w:fldCharType="separate"/>
            </w:r>
            <w:r>
              <w:rPr>
                <w:rFonts w:ascii="Marianne" w:hAnsi="Marianne" w:eastAsia="Marianne" w:cs="Marianne"/>
                <w:sz w:val="14"/>
              </w:rPr>
              <w:t xml:space="preserve">61800157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"https://fiches-risques.brgm.fr/fr/georisques/mvt-synthetique/61800158" \t "_self" </w:instrText>
            </w:r>
            <w:r>
              <w:fldChar w:fldCharType="separate"/>
            </w:r>
            <w:r>
              <w:rPr>
                <w:rFonts w:ascii="Marianne" w:hAnsi="Marianne" w:eastAsia="Marianne" w:cs="Marianne"/>
                <w:sz w:val="14"/>
              </w:rPr>
              <w:t xml:space="preserve">61800158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"https://fiches-risques.brgm.fr/fr/georisques/mvt-synthetique/61800159" \t "_self" </w:instrText>
            </w:r>
            <w:r>
              <w:fldChar w:fldCharType="separate"/>
            </w:r>
            <w:r>
              <w:rPr>
                <w:rFonts w:ascii="Marianne" w:hAnsi="Marianne" w:eastAsia="Marianne" w:cs="Marianne"/>
                <w:sz w:val="14"/>
              </w:rPr>
              <w:t xml:space="preserve">61800159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"https://fiches-risques.brgm.fr/fr/georisques/mvt-synthetique/61800160" \t "_self" </w:instrText>
            </w:r>
            <w:r>
              <w:fldChar w:fldCharType="separate"/>
            </w:r>
            <w:r>
              <w:rPr>
                <w:rFonts w:ascii="Marianne" w:hAnsi="Marianne" w:eastAsia="Marianne" w:cs="Marianne"/>
                <w:sz w:val="14"/>
              </w:rPr>
              <w:t xml:space="preserve">61800160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"https://fiches-risques.brgm.fr/fr/georisques/mvt-synthetique/61800258" \t "_self" </w:instrText>
            </w:r>
            <w:r>
              <w:fldChar w:fldCharType="separate"/>
            </w:r>
            <w:r>
              <w:rPr>
                <w:rFonts w:ascii="Marianne" w:hAnsi="Marianne" w:eastAsia="Marianne" w:cs="Marianne"/>
                <w:sz w:val="14"/>
              </w:rPr>
              <w:t xml:space="preserve">61800258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975464" name="Picture">
</wp:docPr>
                  <a:graphic>
                    <a:graphicData uri="http://schemas.openxmlformats.org/drawingml/2006/picture">
                      <pic:pic>
                        <pic:nvPicPr>
                          <pic:cNvPr id="129597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010839" name="Picture">
</wp:docPr>
                  <a:graphic>
                    <a:graphicData uri="http://schemas.openxmlformats.org/drawingml/2006/picture">
                      <pic:pic>
                        <pic:nvPicPr>
                          <pic:cNvPr id="102001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47518" name="Picture">
</wp:docPr>
                  <a:graphic>
                    <a:graphicData uri="http://schemas.openxmlformats.org/drawingml/2006/picture">
                      <pic:pic>
                        <pic:nvPicPr>
                          <pic:cNvPr id="19694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"https://fiches-risques.brgm.fr/georisques/cavite/CENAA0014011" \t "_self" </w:instrText>
            </w:r>
            <w:r>
              <w:fldChar w:fldCharType="separate"/>
            </w:r>
            <w:r>
              <w:rPr>
                <w:rFonts w:ascii="Marianne" w:hAnsi="Marianne" w:eastAsia="Marianne" w:cs="Marianne"/>
                <w:sz w:val="14"/>
              </w:rPr>
              <w:t xml:space="preserve">CENAA0014011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ETRECHY,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"https://fiches-risques.brgm.fr/georisques/cavite/CENAA0014015" \t "_self" </w:instrText>
            </w:r>
            <w:r>
              <w:fldChar w:fldCharType="separate"/>
            </w:r>
            <w:r>
              <w:rPr>
                <w:rFonts w:ascii="Marianne" w:hAnsi="Marianne" w:eastAsia="Marianne" w:cs="Marianne"/>
                <w:sz w:val="14"/>
              </w:rPr>
              <w:t xml:space="preserve">CENAA0014015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ETRECHY,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"https://fiches-risques.brgm.fr/georisques/cavite/CENAA0014016" \t "_self" </w:instrText>
            </w:r>
            <w:r>
              <w:fldChar w:fldCharType="separate"/>
            </w:r>
            <w:r>
              <w:rPr>
                <w:rFonts w:ascii="Marianne" w:hAnsi="Marianne" w:eastAsia="Marianne" w:cs="Marianne"/>
                <w:sz w:val="14"/>
              </w:rPr>
              <w:t xml:space="preserve">CENAA0014016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ETRECHY,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"https://fiches-risques.brgm.fr/georisques/cavite/CENAA0014017" \t "_self" </w:instrText>
            </w:r>
            <w:r>
              <w:fldChar w:fldCharType="separate"/>
            </w:r>
            <w:r>
              <w:rPr>
                <w:rFonts w:ascii="Marianne" w:hAnsi="Marianne" w:eastAsia="Marianne" w:cs="Marianne"/>
                <w:sz w:val="14"/>
              </w:rPr>
              <w:t xml:space="preserve">CENAA0014017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ETRECHY,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"https://fiches-risques.brgm.fr/georisques/cavite/CENAA0014018" \t "_self" </w:instrText>
            </w:r>
            <w:r>
              <w:fldChar w:fldCharType="separate"/>
            </w:r>
            <w:r>
              <w:rPr>
                <w:rFonts w:ascii="Marianne" w:hAnsi="Marianne" w:eastAsia="Marianne" w:cs="Marianne"/>
                <w:sz w:val="14"/>
              </w:rPr>
              <w:t xml:space="preserve">CENAA0014018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ETRECHY,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"https://fiches-risques.brgm.fr/georisques/cavite/CENAA0014019" \t "_self" </w:instrText>
            </w:r>
            <w:r>
              <w:fldChar w:fldCharType="separate"/>
            </w:r>
            <w:r>
              <w:rPr>
                <w:rFonts w:ascii="Marianne" w:hAnsi="Marianne" w:eastAsia="Marianne" w:cs="Marianne"/>
                <w:sz w:val="14"/>
              </w:rPr>
              <w:t xml:space="preserve">CENAA0014019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ETRECHY,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"https://fiches-risques.brgm.fr/georisques/cavite/CENAA0014020" \t "_self" </w:instrText>
            </w:r>
            <w:r>
              <w:fldChar w:fldCharType="separate"/>
            </w:r>
            <w:r>
              <w:rPr>
                <w:rFonts w:ascii="Marianne" w:hAnsi="Marianne" w:eastAsia="Marianne" w:cs="Marianne"/>
                <w:sz w:val="14"/>
              </w:rPr>
              <w:t xml:space="preserve">CENAA0014020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ETRECHY,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"https://fiches-risques.brgm.fr/georisques/cavite/CENAA0014021" \t "_self" </w:instrText>
            </w:r>
            <w:r>
              <w:fldChar w:fldCharType="separate"/>
            </w:r>
            <w:r>
              <w:rPr>
                <w:rFonts w:ascii="Marianne" w:hAnsi="Marianne" w:eastAsia="Marianne" w:cs="Marianne"/>
                <w:sz w:val="14"/>
              </w:rPr>
              <w:t xml:space="preserve">CENAA0014021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ETRECHY, mardelle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"https://fiches-risques.brgm.fr/georisques/cavite/CENAA0014022" \t "_self" </w:instrText>
            </w:r>
            <w:r>
              <w:fldChar w:fldCharType="separate"/>
            </w:r>
            <w:r>
              <w:rPr>
                <w:rFonts w:ascii="Marianne" w:hAnsi="Marianne" w:eastAsia="Marianne" w:cs="Marianne"/>
                <w:sz w:val="14"/>
              </w:rPr>
              <w:t xml:space="preserve">CENAA0014022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ETRECHY, mardelle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02900" name="Picture">
</wp:docPr>
                  <a:graphic>
                    <a:graphicData uri="http://schemas.openxmlformats.org/drawingml/2006/picture">
                      <pic:pic>
                        <pic:nvPicPr>
                          <pic:cNvPr id="190880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621251" name="Picture">
</wp:docPr>
                  <a:graphic>
                    <a:graphicData uri="http://schemas.openxmlformats.org/drawingml/2006/picture">
                      <pic:pic>
                        <pic:nvPicPr>
                          <pic:cNvPr id="143262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18800 Étréchy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71128" name="Picture">
</wp:docPr>
                  <a:graphic>
                    <a:graphicData uri="http://schemas.openxmlformats.org/drawingml/2006/picture">
                      <pic:pic>
                        <pic:nvPicPr>
                          <pic:cNvPr id="166207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"https://fiches-risques.brgm.fr/georisques/casias/SSP3818540" \t "_blank" </w:instrText>
            </w:r>
            <w:r>
              <w:fldChar w:fldCharType="separate"/>
            </w:r>
            <w:r>
              <w:rPr>
                <w:rFonts w:ascii="Marianne" w:hAnsi="Marianne" w:eastAsia="Marianne" w:cs="Marianne"/>
                <w:sz w:val="14"/>
              </w:rPr>
              <w:t xml:space="preserve">SSP3818540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