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451205" name="Picture">
</wp:docPr>
                  <a:graphic>
                    <a:graphicData uri="http://schemas.openxmlformats.org/drawingml/2006/picture">
                      <pic:pic>
                        <pic:nvPicPr>
                          <pic:cNvPr id="1527451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8711570" name="Picture">
</wp:docPr>
                  <a:graphic>
                    <a:graphicData uri="http://schemas.openxmlformats.org/drawingml/2006/picture">
                      <pic:pic>
                        <pic:nvPicPr>
                          <pic:cNvPr id="7487115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5644193" name="Picture">
</wp:docPr>
                        <a:graphic>
                          <a:graphicData uri="http://schemas.openxmlformats.org/drawingml/2006/picture">
                            <pic:pic>
                              <pic:nvPicPr>
                                <pic:cNvPr id="10356441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60600 Étouy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9479471" name="Picture">
</wp:docPr>
                  <a:graphic>
                    <a:graphicData uri="http://schemas.openxmlformats.org/drawingml/2006/picture">
                      <pic:pic>
                        <pic:nvPicPr>
                          <pic:cNvPr id="4694794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918349" name="Picture">
</wp:docPr>
                  <a:graphic>
                    <a:graphicData uri="http://schemas.openxmlformats.org/drawingml/2006/picture">
                      <pic:pic>
                        <pic:nvPicPr>
                          <pic:cNvPr id="1919183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296888" name="Picture">
</wp:docPr>
                  <a:graphic>
                    <a:graphicData uri="http://schemas.openxmlformats.org/drawingml/2006/picture">
                      <pic:pic>
                        <pic:nvPicPr>
                          <pic:cNvPr id="2078296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314256" name="Picture">
</wp:docPr>
                  <a:graphic>
                    <a:graphicData uri="http://schemas.openxmlformats.org/drawingml/2006/picture">
                      <pic:pic>
                        <pic:nvPicPr>
                          <pic:cNvPr id="656314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Étouy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157027" name="Picture">
</wp:docPr>
                  <a:graphic>
                    <a:graphicData uri="http://schemas.openxmlformats.org/drawingml/2006/picture">
                      <pic:pic>
                        <pic:nvPicPr>
                          <pic:cNvPr id="389157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092528" name="Picture">
</wp:docPr>
                        <a:graphic>
                          <a:graphicData uri="http://schemas.openxmlformats.org/drawingml/2006/picture">
                            <pic:pic>
                              <pic:nvPicPr>
                                <pic:cNvPr id="3800925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729167" name="Picture">
</wp:docPr>
                        <a:graphic>
                          <a:graphicData uri="http://schemas.openxmlformats.org/drawingml/2006/picture">
                            <pic:pic>
                              <pic:nvPicPr>
                                <pic:cNvPr id="19357291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930354" name="Picture">
</wp:docPr>
                        <a:graphic>
                          <a:graphicData uri="http://schemas.openxmlformats.org/drawingml/2006/picture">
                            <pic:pic>
                              <pic:nvPicPr>
                                <pic:cNvPr id="5479303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061007" name="Picture">
</wp:docPr>
                        <a:graphic>
                          <a:graphicData uri="http://schemas.openxmlformats.org/drawingml/2006/picture">
                            <pic:pic>
                              <pic:nvPicPr>
                                <pic:cNvPr id="18730610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099830" name="Picture">
</wp:docPr>
                        <a:graphic>
                          <a:graphicData uri="http://schemas.openxmlformats.org/drawingml/2006/picture">
                            <pic:pic>
                              <pic:nvPicPr>
                                <pic:cNvPr id="5250998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536434" name="Picture">
</wp:docPr>
                        <a:graphic>
                          <a:graphicData uri="http://schemas.openxmlformats.org/drawingml/2006/picture">
                            <pic:pic>
                              <pic:nvPicPr>
                                <pic:cNvPr id="8565364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821558" name="Picture">
</wp:docPr>
                        <a:graphic>
                          <a:graphicData uri="http://schemas.openxmlformats.org/drawingml/2006/picture">
                            <pic:pic>
                              <pic:nvPicPr>
                                <pic:cNvPr id="184982155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787414" name="Picture">
</wp:docPr>
                        <a:graphic>
                          <a:graphicData uri="http://schemas.openxmlformats.org/drawingml/2006/picture">
                            <pic:pic>
                              <pic:nvPicPr>
                                <pic:cNvPr id="16997874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325859" name="Picture">
</wp:docPr>
                        <a:graphic>
                          <a:graphicData uri="http://schemas.openxmlformats.org/drawingml/2006/picture">
                            <pic:pic>
                              <pic:nvPicPr>
                                <pic:cNvPr id="15733258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277610" name="Picture">
</wp:docPr>
                        <a:graphic>
                          <a:graphicData uri="http://schemas.openxmlformats.org/drawingml/2006/picture">
                            <pic:pic>
                              <pic:nvPicPr>
                                <pic:cNvPr id="14702776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886336" name="Picture">
</wp:docPr>
                        <a:graphic>
                          <a:graphicData uri="http://schemas.openxmlformats.org/drawingml/2006/picture">
                            <pic:pic>
                              <pic:nvPicPr>
                                <pic:cNvPr id="2538863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717651" name="Picture">
</wp:docPr>
                        <a:graphic>
                          <a:graphicData uri="http://schemas.openxmlformats.org/drawingml/2006/picture">
                            <pic:pic>
                              <pic:nvPicPr>
                                <pic:cNvPr id="67871765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60481" name="Picture">
</wp:docPr>
                        <a:graphic>
                          <a:graphicData uri="http://schemas.openxmlformats.org/drawingml/2006/picture">
                            <pic:pic>
                              <pic:nvPicPr>
                                <pic:cNvPr id="6826048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333330" name="Picture">
</wp:docPr>
                        <a:graphic>
                          <a:graphicData uri="http://schemas.openxmlformats.org/drawingml/2006/picture">
                            <pic:pic>
                              <pic:nvPicPr>
                                <pic:cNvPr id="3093333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545641" name="Picture">
</wp:docPr>
                        <a:graphic>
                          <a:graphicData uri="http://schemas.openxmlformats.org/drawingml/2006/picture">
                            <pic:pic>
                              <pic:nvPicPr>
                                <pic:cNvPr id="128854564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541123" name="Picture">
</wp:docPr>
                        <a:graphic>
                          <a:graphicData uri="http://schemas.openxmlformats.org/drawingml/2006/picture">
                            <pic:pic>
                              <pic:nvPicPr>
                                <pic:cNvPr id="8825411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542776" name="Picture">
</wp:docPr>
                        <a:graphic>
                          <a:graphicData uri="http://schemas.openxmlformats.org/drawingml/2006/picture">
                            <pic:pic>
                              <pic:nvPicPr>
                                <pic:cNvPr id="4305427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473229" name="Picture">
</wp:docPr>
                        <a:graphic>
                          <a:graphicData uri="http://schemas.openxmlformats.org/drawingml/2006/picture">
                            <pic:pic>
                              <pic:nvPicPr>
                                <pic:cNvPr id="13574732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536853" name="Picture">
</wp:docPr>
                  <a:graphic>
                    <a:graphicData uri="http://schemas.openxmlformats.org/drawingml/2006/picture">
                      <pic:pic>
                        <pic:nvPicPr>
                          <pic:cNvPr id="1276536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197176" name="Picture">
</wp:docPr>
                  <a:graphic>
                    <a:graphicData uri="http://schemas.openxmlformats.org/drawingml/2006/picture">
                      <pic:pic>
                        <pic:nvPicPr>
                          <pic:cNvPr id="479197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Étouy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988530" name="Picture">
</wp:docPr>
                  <a:graphic>
                    <a:graphicData uri="http://schemas.openxmlformats.org/drawingml/2006/picture">
                      <pic:pic>
                        <pic:nvPicPr>
                          <pic:cNvPr id="882988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Etouy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214245" name="Picture">
</wp:docPr>
                  <a:graphic>
                    <a:graphicData uri="http://schemas.openxmlformats.org/drawingml/2006/picture">
                      <pic:pic>
                        <pic:nvPicPr>
                          <pic:cNvPr id="11672142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241327" name="Picture">
</wp:docPr>
                  <a:graphic>
                    <a:graphicData uri="http://schemas.openxmlformats.org/drawingml/2006/picture">
                      <pic:pic>
                        <pic:nvPicPr>
                          <pic:cNvPr id="13112413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5636586" name="Picture">
</wp:docPr>
                  <a:graphic>
                    <a:graphicData uri="http://schemas.openxmlformats.org/drawingml/2006/picture">
                      <pic:pic>
                        <pic:nvPicPr>
                          <pic:cNvPr id="15656365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753414" name="Picture">
</wp:docPr>
                        <a:graphic>
                          <a:graphicData uri="http://schemas.openxmlformats.org/drawingml/2006/picture">
                            <pic:pic>
                              <pic:nvPicPr>
                                <pic:cNvPr id="7087534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85710" name="Picture">
</wp:docPr>
                  <a:graphic>
                    <a:graphicData uri="http://schemas.openxmlformats.org/drawingml/2006/picture">
                      <pic:pic>
                        <pic:nvPicPr>
                          <pic:cNvPr id="177485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176815" name="Picture">
</wp:docPr>
                  <a:graphic>
                    <a:graphicData uri="http://schemas.openxmlformats.org/drawingml/2006/picture">
                      <pic:pic>
                        <pic:nvPicPr>
                          <pic:cNvPr id="2061176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Étouy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782650" name="Picture">
</wp:docPr>
                  <a:graphic>
                    <a:graphicData uri="http://schemas.openxmlformats.org/drawingml/2006/picture">
                      <pic:pic>
                        <pic:nvPicPr>
                          <pic:cNvPr id="628782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76248" name="Picture">
</wp:docPr>
                  <a:graphic>
                    <a:graphicData uri="http://schemas.openxmlformats.org/drawingml/2006/picture">
                      <pic:pic>
                        <pic:nvPicPr>
                          <pic:cNvPr id="1629762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226463" name="Picture">
</wp:docPr>
                  <a:graphic>
                    <a:graphicData uri="http://schemas.openxmlformats.org/drawingml/2006/picture">
                      <pic:pic>
                        <pic:nvPicPr>
                          <pic:cNvPr id="10652264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2219592" name="Picture">
</wp:docPr>
                  <a:graphic>
                    <a:graphicData uri="http://schemas.openxmlformats.org/drawingml/2006/picture">
                      <pic:pic>
                        <pic:nvPicPr>
                          <pic:cNvPr id="8322195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612740" name="Picture">
</wp:docPr>
                        <a:graphic>
                          <a:graphicData uri="http://schemas.openxmlformats.org/drawingml/2006/picture">
                            <pic:pic>
                              <pic:nvPicPr>
                                <pic:cNvPr id="19786127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446680" name="Picture">
</wp:docPr>
                  <a:graphic>
                    <a:graphicData uri="http://schemas.openxmlformats.org/drawingml/2006/picture">
                      <pic:pic>
                        <pic:nvPicPr>
                          <pic:cNvPr id="291446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63456" name="Picture">
</wp:docPr>
                  <a:graphic>
                    <a:graphicData uri="http://schemas.openxmlformats.org/drawingml/2006/picture">
                      <pic:pic>
                        <pic:nvPicPr>
                          <pic:cNvPr id="200163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Étouy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232403" name="Picture">
</wp:docPr>
                  <a:graphic>
                    <a:graphicData uri="http://schemas.openxmlformats.org/drawingml/2006/picture">
                      <pic:pic>
                        <pic:nvPicPr>
                          <pic:cNvPr id="1799232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356452" name="Picture">
</wp:docPr>
                  <a:graphic>
                    <a:graphicData uri="http://schemas.openxmlformats.org/drawingml/2006/picture">
                      <pic:pic>
                        <pic:nvPicPr>
                          <pic:cNvPr id="16693564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22374" name="Picture">
</wp:docPr>
                  <a:graphic>
                    <a:graphicData uri="http://schemas.openxmlformats.org/drawingml/2006/picture">
                      <pic:pic>
                        <pic:nvPicPr>
                          <pic:cNvPr id="1131223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547477" name="Picture">
</wp:docPr>
                  <a:graphic>
                    <a:graphicData uri="http://schemas.openxmlformats.org/drawingml/2006/picture">
                      <pic:pic>
                        <pic:nvPicPr>
                          <pic:cNvPr id="14654747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818829" name="Picture">
</wp:docPr>
                        <a:graphic>
                          <a:graphicData uri="http://schemas.openxmlformats.org/drawingml/2006/picture">
                            <pic:pic>
                              <pic:nvPicPr>
                                <pic:cNvPr id="20768188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676842" name="Picture">
</wp:docPr>
                  <a:graphic>
                    <a:graphicData uri="http://schemas.openxmlformats.org/drawingml/2006/picture">
                      <pic:pic>
                        <pic:nvPicPr>
                          <pic:cNvPr id="310676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143552" name="Picture">
</wp:docPr>
                  <a:graphic>
                    <a:graphicData uri="http://schemas.openxmlformats.org/drawingml/2006/picture">
                      <pic:pic>
                        <pic:nvPicPr>
                          <pic:cNvPr id="1582143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Étouy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567680" name="Picture">
</wp:docPr>
                  <a:graphic>
                    <a:graphicData uri="http://schemas.openxmlformats.org/drawingml/2006/picture">
                      <pic:pic>
                        <pic:nvPicPr>
                          <pic:cNvPr id="1422567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148150" name="Picture">
</wp:docPr>
                  <a:graphic>
                    <a:graphicData uri="http://schemas.openxmlformats.org/drawingml/2006/picture">
                      <pic:pic>
                        <pic:nvPicPr>
                          <pic:cNvPr id="13391481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5467" name="Picture">
</wp:docPr>
                  <a:graphic>
                    <a:graphicData uri="http://schemas.openxmlformats.org/drawingml/2006/picture">
                      <pic:pic>
                        <pic:nvPicPr>
                          <pic:cNvPr id="135854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7727189" name="Picture">
</wp:docPr>
                  <a:graphic>
                    <a:graphicData uri="http://schemas.openxmlformats.org/drawingml/2006/picture">
                      <pic:pic>
                        <pic:nvPicPr>
                          <pic:cNvPr id="14077271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069256" name="Picture">
</wp:docPr>
                        <a:graphic>
                          <a:graphicData uri="http://schemas.openxmlformats.org/drawingml/2006/picture">
                            <pic:pic>
                              <pic:nvPicPr>
                                <pic:cNvPr id="9330692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737648" name="Picture">
</wp:docPr>
                  <a:graphic>
                    <a:graphicData uri="http://schemas.openxmlformats.org/drawingml/2006/picture">
                      <pic:pic>
                        <pic:nvPicPr>
                          <pic:cNvPr id="634737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311987" name="Picture">
</wp:docPr>
                  <a:graphic>
                    <a:graphicData uri="http://schemas.openxmlformats.org/drawingml/2006/picture">
                      <pic:pic>
                        <pic:nvPicPr>
                          <pic:cNvPr id="1813311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Étouy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556044" name="Picture">
</wp:docPr>
                  <a:graphic>
                    <a:graphicData uri="http://schemas.openxmlformats.org/drawingml/2006/picture">
                      <pic:pic>
                        <pic:nvPicPr>
                          <pic:cNvPr id="325556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Etouy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528859" name="Picture">
</wp:docPr>
                  <a:graphic>
                    <a:graphicData uri="http://schemas.openxmlformats.org/drawingml/2006/picture">
                      <pic:pic>
                        <pic:nvPicPr>
                          <pic:cNvPr id="36752885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417856" name="Picture">
</wp:docPr>
                  <a:graphic>
                    <a:graphicData uri="http://schemas.openxmlformats.org/drawingml/2006/picture">
                      <pic:pic>
                        <pic:nvPicPr>
                          <pic:cNvPr id="10524178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99615133" name="Picture">
</wp:docPr>
                  <a:graphic>
                    <a:graphicData uri="http://schemas.openxmlformats.org/drawingml/2006/picture">
                      <pic:pic>
                        <pic:nvPicPr>
                          <pic:cNvPr id="199961513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516310" name="Picture">
</wp:docPr>
                  <a:graphic>
                    <a:graphicData uri="http://schemas.openxmlformats.org/drawingml/2006/picture">
                      <pic:pic>
                        <pic:nvPicPr>
                          <pic:cNvPr id="1077516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206480" name="Picture">
</wp:docPr>
                  <a:graphic>
                    <a:graphicData uri="http://schemas.openxmlformats.org/drawingml/2006/picture">
                      <pic:pic>
                        <pic:nvPicPr>
                          <pic:cNvPr id="1245206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Étouy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880381" name="Picture">
</wp:docPr>
                  <a:graphic>
                    <a:graphicData uri="http://schemas.openxmlformats.org/drawingml/2006/picture">
                      <pic:pic>
                        <pic:nvPicPr>
                          <pic:cNvPr id="2082880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730053" name="Picture">
</wp:docPr>
                  <a:graphic>
                    <a:graphicData uri="http://schemas.openxmlformats.org/drawingml/2006/picture">
                      <pic:pic>
                        <pic:nvPicPr>
                          <pic:cNvPr id="80673005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035634" name="Picture">
</wp:docPr>
                  <a:graphic>
                    <a:graphicData uri="http://schemas.openxmlformats.org/drawingml/2006/picture">
                      <pic:pic>
                        <pic:nvPicPr>
                          <pic:cNvPr id="13510356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4837270" name="Picture">
</wp:docPr>
                  <a:graphic>
                    <a:graphicData uri="http://schemas.openxmlformats.org/drawingml/2006/picture">
                      <pic:pic>
                        <pic:nvPicPr>
                          <pic:cNvPr id="186483727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15592" name="Picture">
</wp:docPr>
                  <a:graphic>
                    <a:graphicData uri="http://schemas.openxmlformats.org/drawingml/2006/picture">
                      <pic:pic>
                        <pic:nvPicPr>
                          <pic:cNvPr id="170015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599987" name="Picture">
</wp:docPr>
                  <a:graphic>
                    <a:graphicData uri="http://schemas.openxmlformats.org/drawingml/2006/picture">
                      <pic:pic>
                        <pic:nvPicPr>
                          <pic:cNvPr id="1210599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60600 Étouy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994637" name="Picture">
</wp:docPr>
                  <a:graphic>
                    <a:graphicData uri="http://schemas.openxmlformats.org/drawingml/2006/picture">
                      <pic:pic>
                        <pic:nvPicPr>
                          <pic:cNvPr id="1554994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"https://fiches-risques.brgm.fr/georisques/casias/SSP4020633" \t "_blank" </w:instrText>
            </w:r>
            <w:r>
              <w:fldChar w:fldCharType="separate"/>
            </w:r>
            <w:r>
              <w:rPr>
                <w:rFonts w:ascii="Marianne" w:hAnsi="Marianne" w:eastAsia="Marianne" w:cs="Marianne"/>
                <w:sz w:val="14"/>
              </w:rPr>
              <w:t xml:space="preserve">SSP4020633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des Anciennes Cartonneries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"https://fiches-risques.brgm.fr/georisques/casias/SSP4020631" \t "_blank" </w:instrText>
            </w:r>
            <w:r>
              <w:fldChar w:fldCharType="separate"/>
            </w:r>
            <w:r>
              <w:rPr>
                <w:rFonts w:ascii="Marianne" w:hAnsi="Marianne" w:eastAsia="Marianne" w:cs="Marianne"/>
                <w:sz w:val="14"/>
              </w:rPr>
              <w:t xml:space="preserve">SSP4020631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"https://fiches-risques.brgm.fr/georisques/casias/SSP4020630" \t "_blank" </w:instrText>
            </w:r>
            <w:r>
              <w:fldChar w:fldCharType="separate"/>
            </w:r>
            <w:r>
              <w:rPr>
                <w:rFonts w:ascii="Marianne" w:hAnsi="Marianne" w:eastAsia="Marianne" w:cs="Marianne"/>
                <w:sz w:val="14"/>
              </w:rPr>
              <w:t xml:space="preserve">SSP4020630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