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4322584" name="Picture">
</wp:docPr>
                  <a:graphic>
                    <a:graphicData uri="http://schemas.openxmlformats.org/drawingml/2006/picture">
                      <pic:pic>
                        <pic:nvPicPr>
                          <pic:cNvPr id="1634322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81455717" name="Picture">
</wp:docPr>
                  <a:graphic>
                    <a:graphicData uri="http://schemas.openxmlformats.org/drawingml/2006/picture">
                      <pic:pic>
                        <pic:nvPicPr>
                          <pic:cNvPr id="6814557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4235283" name="Picture">
</wp:docPr>
                        <a:graphic>
                          <a:graphicData uri="http://schemas.openxmlformats.org/drawingml/2006/picture">
                            <pic:pic>
                              <pic:nvPicPr>
                                <pic:cNvPr id="4642352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60190 Estrées-Saint-Denis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57611635" name="Picture">
</wp:docPr>
                  <a:graphic>
                    <a:graphicData uri="http://schemas.openxmlformats.org/drawingml/2006/picture">
                      <pic:pic>
                        <pic:nvPicPr>
                          <pic:cNvPr id="1457611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1207976" name="Picture">
</wp:docPr>
                  <a:graphic>
                    <a:graphicData uri="http://schemas.openxmlformats.org/drawingml/2006/picture">
                      <pic:pic>
                        <pic:nvPicPr>
                          <pic:cNvPr id="16120797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7155630" name="Picture">
</wp:docPr>
                  <a:graphic>
                    <a:graphicData uri="http://schemas.openxmlformats.org/drawingml/2006/picture">
                      <pic:pic>
                        <pic:nvPicPr>
                          <pic:cNvPr id="2007155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8932123" name="Picture">
</wp:docPr>
                  <a:graphic>
                    <a:graphicData uri="http://schemas.openxmlformats.org/drawingml/2006/picture">
                      <pic:pic>
                        <pic:nvPicPr>
                          <pic:cNvPr id="648932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6452714" name="Picture">
</wp:docPr>
                  <a:graphic>
                    <a:graphicData uri="http://schemas.openxmlformats.org/drawingml/2006/picture">
                      <pic:pic>
                        <pic:nvPicPr>
                          <pic:cNvPr id="806452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1210258" name="Picture">
</wp:docPr>
                        <a:graphic>
                          <a:graphicData uri="http://schemas.openxmlformats.org/drawingml/2006/picture">
                            <pic:pic>
                              <pic:nvPicPr>
                                <pic:cNvPr id="6712102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7175103" name="Picture">
</wp:docPr>
                        <a:graphic>
                          <a:graphicData uri="http://schemas.openxmlformats.org/drawingml/2006/picture">
                            <pic:pic>
                              <pic:nvPicPr>
                                <pic:cNvPr id="11271751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01375897" name="Picture">
</wp:docPr>
                        <a:graphic>
                          <a:graphicData uri="http://schemas.openxmlformats.org/drawingml/2006/picture">
                            <pic:pic>
                              <pic:nvPicPr>
                                <pic:cNvPr id="50137589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5045662" name="Picture">
</wp:docPr>
                        <a:graphic>
                          <a:graphicData uri="http://schemas.openxmlformats.org/drawingml/2006/picture">
                            <pic:pic>
                              <pic:nvPicPr>
                                <pic:cNvPr id="4850456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793078" name="Picture">
</wp:docPr>
                        <a:graphic>
                          <a:graphicData uri="http://schemas.openxmlformats.org/drawingml/2006/picture">
                            <pic:pic>
                              <pic:nvPicPr>
                                <pic:cNvPr id="1877930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0337384" name="Picture">
</wp:docPr>
                        <a:graphic>
                          <a:graphicData uri="http://schemas.openxmlformats.org/drawingml/2006/picture">
                            <pic:pic>
                              <pic:nvPicPr>
                                <pic:cNvPr id="134033738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0003411" name="Picture">
</wp:docPr>
                        <a:graphic>
                          <a:graphicData uri="http://schemas.openxmlformats.org/drawingml/2006/picture">
                            <pic:pic>
                              <pic:nvPicPr>
                                <pic:cNvPr id="150000341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967236" name="Picture">
</wp:docPr>
                        <a:graphic>
                          <a:graphicData uri="http://schemas.openxmlformats.org/drawingml/2006/picture">
                            <pic:pic>
                              <pic:nvPicPr>
                                <pic:cNvPr id="10669672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91444419" name="Picture">
</wp:docPr>
                        <a:graphic>
                          <a:graphicData uri="http://schemas.openxmlformats.org/drawingml/2006/picture">
                            <pic:pic>
                              <pic:nvPicPr>
                                <pic:cNvPr id="89144441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4049407" name="Picture">
</wp:docPr>
                        <a:graphic>
                          <a:graphicData uri="http://schemas.openxmlformats.org/drawingml/2006/picture">
                            <pic:pic>
                              <pic:nvPicPr>
                                <pic:cNvPr id="118404940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320356" name="Picture">
</wp:docPr>
                        <a:graphic>
                          <a:graphicData uri="http://schemas.openxmlformats.org/drawingml/2006/picture">
                            <pic:pic>
                              <pic:nvPicPr>
                                <pic:cNvPr id="6823203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8028466" name="Picture">
</wp:docPr>
                        <a:graphic>
                          <a:graphicData uri="http://schemas.openxmlformats.org/drawingml/2006/picture">
                            <pic:pic>
                              <pic:nvPicPr>
                                <pic:cNvPr id="153802846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55212349" name="Picture">
</wp:docPr>
                        <a:graphic>
                          <a:graphicData uri="http://schemas.openxmlformats.org/drawingml/2006/picture">
                            <pic:pic>
                              <pic:nvPicPr>
                                <pic:cNvPr id="115521234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7791121" name="Picture">
</wp:docPr>
                        <a:graphic>
                          <a:graphicData uri="http://schemas.openxmlformats.org/drawingml/2006/picture">
                            <pic:pic>
                              <pic:nvPicPr>
                                <pic:cNvPr id="42779112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6070121" name="Picture">
</wp:docPr>
                        <a:graphic>
                          <a:graphicData uri="http://schemas.openxmlformats.org/drawingml/2006/picture">
                            <pic:pic>
                              <pic:nvPicPr>
                                <pic:cNvPr id="134607012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107992" name="Picture">
</wp:docPr>
                        <a:graphic>
                          <a:graphicData uri="http://schemas.openxmlformats.org/drawingml/2006/picture">
                            <pic:pic>
                              <pic:nvPicPr>
                                <pic:cNvPr id="77110799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9534121" name="Picture">
</wp:docPr>
                        <a:graphic>
                          <a:graphicData uri="http://schemas.openxmlformats.org/drawingml/2006/picture">
                            <pic:pic>
                              <pic:nvPicPr>
                                <pic:cNvPr id="4795341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9581259" name="Picture">
</wp:docPr>
                        <a:graphic>
                          <a:graphicData uri="http://schemas.openxmlformats.org/drawingml/2006/picture">
                            <pic:pic>
                              <pic:nvPicPr>
                                <pic:cNvPr id="169958125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8607394" name="Picture">
</wp:docPr>
                        <a:graphic>
                          <a:graphicData uri="http://schemas.openxmlformats.org/drawingml/2006/picture">
                            <pic:pic>
                              <pic:nvPicPr>
                                <pic:cNvPr id="159860739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9008139" name="Picture">
</wp:docPr>
                        <a:graphic>
                          <a:graphicData uri="http://schemas.openxmlformats.org/drawingml/2006/picture">
                            <pic:pic>
                              <pic:nvPicPr>
                                <pic:cNvPr id="210900813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916158" name="Picture">
</wp:docPr>
                        <a:graphic>
                          <a:graphicData uri="http://schemas.openxmlformats.org/drawingml/2006/picture">
                            <pic:pic>
                              <pic:nvPicPr>
                                <pic:cNvPr id="8409161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55861653" name="Picture">
</wp:docPr>
                        <a:graphic>
                          <a:graphicData uri="http://schemas.openxmlformats.org/drawingml/2006/picture">
                            <pic:pic>
                              <pic:nvPicPr>
                                <pic:cNvPr id="145586165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740792" name="Picture">
</wp:docPr>
                        <a:graphic>
                          <a:graphicData uri="http://schemas.openxmlformats.org/drawingml/2006/picture">
                            <pic:pic>
                              <pic:nvPicPr>
                                <pic:cNvPr id="89974079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2628061" name="Picture">
</wp:docPr>
                        <a:graphic>
                          <a:graphicData uri="http://schemas.openxmlformats.org/drawingml/2006/picture">
                            <pic:pic>
                              <pic:nvPicPr>
                                <pic:cNvPr id="187262806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3375605" name="Picture">
</wp:docPr>
                  <a:graphic>
                    <a:graphicData uri="http://schemas.openxmlformats.org/drawingml/2006/picture">
                      <pic:pic>
                        <pic:nvPicPr>
                          <pic:cNvPr id="12633756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882408" name="Picture">
</wp:docPr>
                  <a:graphic>
                    <a:graphicData uri="http://schemas.openxmlformats.org/drawingml/2006/picture">
                      <pic:pic>
                        <pic:nvPicPr>
                          <pic:cNvPr id="1288824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811829" name="Picture">
</wp:docPr>
                  <a:graphic>
                    <a:graphicData uri="http://schemas.openxmlformats.org/drawingml/2006/picture">
                      <pic:pic>
                        <pic:nvPicPr>
                          <pic:cNvPr id="1358811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Estrees-saint-denis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8470123" name="Picture">
</wp:docPr>
                  <a:graphic>
                    <a:graphicData uri="http://schemas.openxmlformats.org/drawingml/2006/picture">
                      <pic:pic>
                        <pic:nvPicPr>
                          <pic:cNvPr id="518470123"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21747" name="Picture">
</wp:docPr>
                  <a:graphic>
                    <a:graphicData uri="http://schemas.openxmlformats.org/drawingml/2006/picture">
                      <pic:pic>
                        <pic:nvPicPr>
                          <pic:cNvPr id="148321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6129787" name="Picture">
</wp:docPr>
                  <a:graphic>
                    <a:graphicData uri="http://schemas.openxmlformats.org/drawingml/2006/picture">
                      <pic:pic>
                        <pic:nvPicPr>
                          <pic:cNvPr id="125612978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138585" name="Picture">
</wp:docPr>
                        <a:graphic>
                          <a:graphicData uri="http://schemas.openxmlformats.org/drawingml/2006/picture">
                            <pic:pic>
                              <pic:nvPicPr>
                                <pic:cNvPr id="941385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Vallée de l'Oise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0989056" name="Picture">
</wp:docPr>
                        <a:graphic>
                          <a:graphicData uri="http://schemas.openxmlformats.org/drawingml/2006/picture">
                            <pic:pic>
                              <pic:nvPicPr>
                                <pic:cNvPr id="29098905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60DREAL20200001.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7661977" name="Picture">
</wp:docPr>
                  <a:graphic>
                    <a:graphicData uri="http://schemas.openxmlformats.org/drawingml/2006/picture">
                      <pic:pic>
                        <pic:nvPicPr>
                          <pic:cNvPr id="1347661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6549160" name="Picture">
</wp:docPr>
                  <a:graphic>
                    <a:graphicData uri="http://schemas.openxmlformats.org/drawingml/2006/picture">
                      <pic:pic>
                        <pic:nvPicPr>
                          <pic:cNvPr id="5365491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0862323" name="Picture">
</wp:docPr>
                  <a:graphic>
                    <a:graphicData uri="http://schemas.openxmlformats.org/drawingml/2006/picture">
                      <pic:pic>
                        <pic:nvPicPr>
                          <pic:cNvPr id="13308623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Estrees-saint-denis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422702" name="Picture">
</wp:docPr>
                  <a:graphic>
                    <a:graphicData uri="http://schemas.openxmlformats.org/drawingml/2006/picture">
                      <pic:pic>
                        <pic:nvPicPr>
                          <pic:cNvPr id="485422702"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8329257" name="Picture">
</wp:docPr>
                  <a:graphic>
                    <a:graphicData uri="http://schemas.openxmlformats.org/drawingml/2006/picture">
                      <pic:pic>
                        <pic:nvPicPr>
                          <pic:cNvPr id="67832925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71899356" name="Picture">
</wp:docPr>
                  <a:graphic>
                    <a:graphicData uri="http://schemas.openxmlformats.org/drawingml/2006/picture">
                      <pic:pic>
                        <pic:nvPicPr>
                          <pic:cNvPr id="137189935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841606" name="Picture">
</wp:docPr>
                        <a:graphic>
                          <a:graphicData uri="http://schemas.openxmlformats.org/drawingml/2006/picture">
                            <pic:pic>
                              <pic:nvPicPr>
                                <pic:cNvPr id="6018416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2133763" name="Picture">
</wp:docPr>
                  <a:graphic>
                    <a:graphicData uri="http://schemas.openxmlformats.org/drawingml/2006/picture">
                      <pic:pic>
                        <pic:nvPicPr>
                          <pic:cNvPr id="562133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840227" name="Picture">
</wp:docPr>
                  <a:graphic>
                    <a:graphicData uri="http://schemas.openxmlformats.org/drawingml/2006/picture">
                      <pic:pic>
                        <pic:nvPicPr>
                          <pic:cNvPr id="18248402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7009736" name="Picture">
</wp:docPr>
                  <a:graphic>
                    <a:graphicData uri="http://schemas.openxmlformats.org/drawingml/2006/picture">
                      <pic:pic>
                        <pic:nvPicPr>
                          <pic:cNvPr id="9870097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Estrees-saint-denis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4712741" name="Picture">
</wp:docPr>
                  <a:graphic>
                    <a:graphicData uri="http://schemas.openxmlformats.org/drawingml/2006/picture">
                      <pic:pic>
                        <pic:nvPicPr>
                          <pic:cNvPr id="2094712741"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5993746" name="Picture">
</wp:docPr>
                  <a:graphic>
                    <a:graphicData uri="http://schemas.openxmlformats.org/drawingml/2006/picture">
                      <pic:pic>
                        <pic:nvPicPr>
                          <pic:cNvPr id="11359937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07169747" name="Picture">
</wp:docPr>
                  <a:graphic>
                    <a:graphicData uri="http://schemas.openxmlformats.org/drawingml/2006/picture">
                      <pic:pic>
                        <pic:nvPicPr>
                          <pic:cNvPr id="607169747"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1012177" name="Picture">
</wp:docPr>
                  <a:graphic>
                    <a:graphicData uri="http://schemas.openxmlformats.org/drawingml/2006/picture">
                      <pic:pic>
                        <pic:nvPicPr>
                          <pic:cNvPr id="97101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4168074" name="Picture">
</wp:docPr>
                  <a:graphic>
                    <a:graphicData uri="http://schemas.openxmlformats.org/drawingml/2006/picture">
                      <pic:pic>
                        <pic:nvPicPr>
                          <pic:cNvPr id="404168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45262" name="Picture">
</wp:docPr>
                  <a:graphic>
                    <a:graphicData uri="http://schemas.openxmlformats.org/drawingml/2006/picture">
                      <pic:pic>
                        <pic:nvPicPr>
                          <pic:cNvPr id="20733452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Estrees-saint-denis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6553062" name="Picture">
</wp:docPr>
                  <a:graphic>
                    <a:graphicData uri="http://schemas.openxmlformats.org/drawingml/2006/picture">
                      <pic:pic>
                        <pic:nvPicPr>
                          <pic:cNvPr id="117655306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4615181" name="Picture">
</wp:docPr>
                  <a:graphic>
                    <a:graphicData uri="http://schemas.openxmlformats.org/drawingml/2006/picture">
                      <pic:pic>
                        <pic:nvPicPr>
                          <pic:cNvPr id="171461518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12782101" name="Picture">
</wp:docPr>
                  <a:graphic>
                    <a:graphicData uri="http://schemas.openxmlformats.org/drawingml/2006/picture">
                      <pic:pic>
                        <pic:nvPicPr>
                          <pic:cNvPr id="1712782101"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287005" name="Picture">
</wp:docPr>
                        <a:graphic>
                          <a:graphicData uri="http://schemas.openxmlformats.org/drawingml/2006/picture">
                            <pic:pic>
                              <pic:nvPicPr>
                                <pic:cNvPr id="156628700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95952" name="Picture">
</wp:docPr>
                  <a:graphic>
                    <a:graphicData uri="http://schemas.openxmlformats.org/drawingml/2006/picture">
                      <pic:pic>
                        <pic:nvPicPr>
                          <pic:cNvPr id="205795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8824179" name="Picture">
</wp:docPr>
                  <a:graphic>
                    <a:graphicData uri="http://schemas.openxmlformats.org/drawingml/2006/picture">
                      <pic:pic>
                        <pic:nvPicPr>
                          <pic:cNvPr id="1438824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2093143" name="Picture">
</wp:docPr>
                  <a:graphic>
                    <a:graphicData uri="http://schemas.openxmlformats.org/drawingml/2006/picture">
                      <pic:pic>
                        <pic:nvPicPr>
                          <pic:cNvPr id="1762093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Estrees-saint-denis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0179603" name="Picture">
</wp:docPr>
                  <a:graphic>
                    <a:graphicData uri="http://schemas.openxmlformats.org/drawingml/2006/picture">
                      <pic:pic>
                        <pic:nvPicPr>
                          <pic:cNvPr id="211017960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712118" name="Picture">
</wp:docPr>
                  <a:graphic>
                    <a:graphicData uri="http://schemas.openxmlformats.org/drawingml/2006/picture">
                      <pic:pic>
                        <pic:nvPicPr>
                          <pic:cNvPr id="11777121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07199808" name="Picture">
</wp:docPr>
                  <a:graphic>
                    <a:graphicData uri="http://schemas.openxmlformats.org/drawingml/2006/picture">
                      <pic:pic>
                        <pic:nvPicPr>
                          <pic:cNvPr id="90719980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30508081" name="Picture">
</wp:docPr>
                        <a:graphic>
                          <a:graphicData uri="http://schemas.openxmlformats.org/drawingml/2006/picture">
                            <pic:pic>
                              <pic:nvPicPr>
                                <pic:cNvPr id="203050808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8632581" name="Picture">
</wp:docPr>
                  <a:graphic>
                    <a:graphicData uri="http://schemas.openxmlformats.org/drawingml/2006/picture">
                      <pic:pic>
                        <pic:nvPicPr>
                          <pic:cNvPr id="18486325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879835" name="Picture">
</wp:docPr>
                  <a:graphic>
                    <a:graphicData uri="http://schemas.openxmlformats.org/drawingml/2006/picture">
                      <pic:pic>
                        <pic:nvPicPr>
                          <pic:cNvPr id="1258879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801435" name="Picture">
</wp:docPr>
                  <a:graphic>
                    <a:graphicData uri="http://schemas.openxmlformats.org/drawingml/2006/picture">
                      <pic:pic>
                        <pic:nvPicPr>
                          <pic:cNvPr id="1688014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Estrees-saint-denis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39980426" name="Picture">
</wp:docPr>
                  <a:graphic>
                    <a:graphicData uri="http://schemas.openxmlformats.org/drawingml/2006/picture">
                      <pic:pic>
                        <pic:nvPicPr>
                          <pic:cNvPr id="2139980426"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328103" name="Picture">
</wp:docPr>
                  <a:graphic>
                    <a:graphicData uri="http://schemas.openxmlformats.org/drawingml/2006/picture">
                      <pic:pic>
                        <pic:nvPicPr>
                          <pic:cNvPr id="188732810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6307013" name="Picture">
</wp:docPr>
                  <a:graphic>
                    <a:graphicData uri="http://schemas.openxmlformats.org/drawingml/2006/picture">
                      <pic:pic>
                        <pic:nvPicPr>
                          <pic:cNvPr id="496307013" name="Picture"/>
                          <pic:cNvPicPr/>
                        </pic:nvPicPr>
                        <pic:blipFill>
                          <a:blip r:embed="img_0_7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934774" name="Picture">
</wp:docPr>
                  <a:graphic>
                    <a:graphicData uri="http://schemas.openxmlformats.org/drawingml/2006/picture">
                      <pic:pic>
                        <pic:nvPicPr>
                          <pic:cNvPr id="894934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63386" name="Picture">
</wp:docPr>
                  <a:graphic>
                    <a:graphicData uri="http://schemas.openxmlformats.org/drawingml/2006/picture">
                      <pic:pic>
                        <pic:nvPicPr>
                          <pic:cNvPr id="113633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6330" name="Picture">
</wp:docPr>
                  <a:graphic>
                    <a:graphicData uri="http://schemas.openxmlformats.org/drawingml/2006/picture">
                      <pic:pic>
                        <pic:nvPicPr>
                          <pic:cNvPr id="174226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Estrees-saint-denis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9871323" name="Picture">
</wp:docPr>
                  <a:graphic>
                    <a:graphicData uri="http://schemas.openxmlformats.org/drawingml/2006/picture">
                      <pic:pic>
                        <pic:nvPicPr>
                          <pic:cNvPr id="29987132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1704388" name="Picture">
</wp:docPr>
                  <a:graphic>
                    <a:graphicData uri="http://schemas.openxmlformats.org/drawingml/2006/picture">
                      <pic:pic>
                        <pic:nvPicPr>
                          <pic:cNvPr id="18017043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109652364" name="Picture">
</wp:docPr>
                  <a:graphic>
                    <a:graphicData uri="http://schemas.openxmlformats.org/drawingml/2006/picture">
                      <pic:pic>
                        <pic:nvPicPr>
                          <pic:cNvPr id="110965236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627903" name="Picture">
</wp:docPr>
                  <a:graphic>
                    <a:graphicData uri="http://schemas.openxmlformats.org/drawingml/2006/picture">
                      <pic:pic>
                        <pic:nvPicPr>
                          <pic:cNvPr id="925627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8590242" name="Picture">
</wp:docPr>
                  <a:graphic>
                    <a:graphicData uri="http://schemas.openxmlformats.org/drawingml/2006/picture">
                      <pic:pic>
                        <pic:nvPicPr>
                          <pic:cNvPr id="5485902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0936081" name="Picture">
</wp:docPr>
                  <a:graphic>
                    <a:graphicData uri="http://schemas.openxmlformats.org/drawingml/2006/picture">
                      <pic:pic>
                        <pic:nvPicPr>
                          <pic:cNvPr id="2020936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Estrees-saint-denis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8809144" name="Picture">
</wp:docPr>
                  <a:graphic>
                    <a:graphicData uri="http://schemas.openxmlformats.org/drawingml/2006/picture">
                      <pic:pic>
                        <pic:nvPicPr>
                          <pic:cNvPr id="928809144"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730613" name="Picture">
</wp:docPr>
                  <a:graphic>
                    <a:graphicData uri="http://schemas.openxmlformats.org/drawingml/2006/picture">
                      <pic:pic>
                        <pic:nvPicPr>
                          <pic:cNvPr id="977730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87458253" name="Picture">
</wp:docPr>
                  <a:graphic>
                    <a:graphicData uri="http://schemas.openxmlformats.org/drawingml/2006/picture">
                      <pic:pic>
                        <pic:nvPicPr>
                          <pic:cNvPr id="28745825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798397" name="Picture">
</wp:docPr>
                  <a:graphic>
                    <a:graphicData uri="http://schemas.openxmlformats.org/drawingml/2006/picture">
                      <pic:pic>
                        <pic:nvPicPr>
                          <pic:cNvPr id="63279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262815" name="Picture">
</wp:docPr>
                  <a:graphic>
                    <a:graphicData uri="http://schemas.openxmlformats.org/drawingml/2006/picture">
                      <pic:pic>
                        <pic:nvPicPr>
                          <pic:cNvPr id="10612628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8919035" name="Picture">
</wp:docPr>
                  <a:graphic>
                    <a:graphicData uri="http://schemas.openxmlformats.org/drawingml/2006/picture">
                      <pic:pic>
                        <pic:nvPicPr>
                          <pic:cNvPr id="988919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"https://fiches-risques.brgm.fr/fr/georisques/mvt-synthetique/11900415" \t "_self" </w:instrText>
            </w:r>
            <w:r>
              <w:fldChar w:fldCharType="separate"/>
            </w:r>
            <w:r>
              <w:rPr>
                <w:rFonts w:ascii="Marianne" w:hAnsi="Marianne" w:eastAsia="Marianne" w:cs="Marianne"/>
                <w:sz w:val="14"/>
              </w:rPr>
              <w:t xml:space="preserve">11900415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 rue des sablons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"https://fiches-risques.brgm.fr/fr/georisques/mvt-synthetique/11900436" \t "_self" </w:instrText>
            </w:r>
            <w:r>
              <w:fldChar w:fldCharType="separate"/>
            </w:r>
            <w:r>
              <w:rPr>
                <w:rFonts w:ascii="Marianne" w:hAnsi="Marianne" w:eastAsia="Marianne" w:cs="Marianne"/>
                <w:sz w:val="14"/>
              </w:rPr>
              <w:t xml:space="preserve">11900436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98 avenue de Flandres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"https://fiches-risques.brgm.fr/fr/georisques/mvt-synthetique/11900437" \t "_self" </w:instrText>
            </w:r>
            <w:r>
              <w:fldChar w:fldCharType="separate"/>
            </w:r>
            <w:r>
              <w:rPr>
                <w:rFonts w:ascii="Marianne" w:hAnsi="Marianne" w:eastAsia="Marianne" w:cs="Marianne"/>
                <w:sz w:val="14"/>
              </w:rPr>
              <w:t xml:space="preserve">11900437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croisement rue Guynemenr et rue des Essieux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"https://fiches-risques.brgm.fr/fr/georisques/mvt-synthetique/11900438" \t "_self" </w:instrText>
            </w:r>
            <w:r>
              <w:fldChar w:fldCharType="separate"/>
            </w:r>
            <w:r>
              <w:rPr>
                <w:rFonts w:ascii="Marianne" w:hAnsi="Marianne" w:eastAsia="Marianne" w:cs="Marianne"/>
                <w:sz w:val="14"/>
              </w:rPr>
              <w:t xml:space="preserve">11900438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27-29 rue de la République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536253" name="Picture">
</wp:docPr>
                  <a:graphic>
                    <a:graphicData uri="http://schemas.openxmlformats.org/drawingml/2006/picture">
                      <pic:pic>
                        <pic:nvPicPr>
                          <pic:cNvPr id="565536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239343" name="Picture">
</wp:docPr>
                  <a:graphic>
                    <a:graphicData uri="http://schemas.openxmlformats.org/drawingml/2006/picture">
                      <pic:pic>
                        <pic:nvPicPr>
                          <pic:cNvPr id="15922393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2202507" name="Picture">
</wp:docPr>
                  <a:graphic>
                    <a:graphicData uri="http://schemas.openxmlformats.org/drawingml/2006/picture">
                      <pic:pic>
                        <pic:nvPicPr>
                          <pic:cNvPr id="8522025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"https://fiches-risques.brgm.fr/georisques/cavite/PICAW0016628" \t "_self" </w:instrText>
            </w:r>
            <w:r>
              <w:fldChar w:fldCharType="separate"/>
            </w:r>
            <w:r>
              <w:rPr>
                <w:rFonts w:ascii="Marianne" w:hAnsi="Marianne" w:eastAsia="Marianne" w:cs="Marianne"/>
                <w:sz w:val="14"/>
              </w:rPr>
              <w:t xml:space="preserve">PICAW0016628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nombreuses sur d117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"https://fiches-risques.brgm.fr/georisques/cavite/PICAW0016629" \t "_self" </w:instrText>
            </w:r>
            <w:r>
              <w:fldChar w:fldCharType="separate"/>
            </w:r>
            <w:r>
              <w:rPr>
                <w:rFonts w:ascii="Marianne" w:hAnsi="Marianne" w:eastAsia="Marianne" w:cs="Marianne"/>
                <w:sz w:val="14"/>
              </w:rPr>
              <w:t xml:space="preserve">PICAW0016629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cavité 1</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5495090" name="Picture">
</wp:docPr>
                  <a:graphic>
                    <a:graphicData uri="http://schemas.openxmlformats.org/drawingml/2006/picture">
                      <pic:pic>
                        <pic:nvPicPr>
                          <pic:cNvPr id="101549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7265520" name="Picture">
</wp:docPr>
                  <a:graphic>
                    <a:graphicData uri="http://schemas.openxmlformats.org/drawingml/2006/picture">
                      <pic:pic>
                        <pic:nvPicPr>
                          <pic:cNvPr id="6072655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60190 Estrées-Saint-Denis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578045" name="Picture">
</wp:docPr>
                  <a:graphic>
                    <a:graphicData uri="http://schemas.openxmlformats.org/drawingml/2006/picture">
                      <pic:pic>
                        <pic:nvPicPr>
                          <pic:cNvPr id="2116578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"https://fiches-risques.brgm.fr/georisques/casias/SSP4022530" \t "_blank" </w:instrText>
            </w:r>
            <w:r>
              <w:fldChar w:fldCharType="separate"/>
            </w:r>
            <w:r>
              <w:rPr>
                <w:rFonts w:ascii="Marianne" w:hAnsi="Marianne" w:eastAsia="Marianne" w:cs="Marianne"/>
                <w:sz w:val="14"/>
              </w:rPr>
              <w:t xml:space="preserve">SSP4022530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"https://fiches-risques.brgm.fr/georisques/casias/SSP4021785" \t "_blank" </w:instrText>
            </w:r>
            <w:r>
              <w:fldChar w:fldCharType="separate"/>
            </w:r>
            <w:r>
              <w:rPr>
                <w:rFonts w:ascii="Marianne" w:hAnsi="Marianne" w:eastAsia="Marianne" w:cs="Marianne"/>
                <w:sz w:val="14"/>
              </w:rPr>
              <w:t xml:space="preserve">SSP4021785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"https://fiches-risques.brgm.fr/georisques/casias/SSP4021784" \t "_blank" </w:instrText>
            </w:r>
            <w:r>
              <w:fldChar w:fldCharType="separate"/>
            </w:r>
            <w:r>
              <w:rPr>
                <w:rFonts w:ascii="Marianne" w:hAnsi="Marianne" w:eastAsia="Marianne" w:cs="Marianne"/>
                <w:sz w:val="14"/>
              </w:rPr>
              <w:t xml:space="preserve">SSP4021784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"https://fiches-risques.brgm.fr/georisques/casias/SSP4021645" \t "_blank" </w:instrText>
            </w:r>
            <w:r>
              <w:fldChar w:fldCharType="separate"/>
            </w:r>
            <w:r>
              <w:rPr>
                <w:rFonts w:ascii="Marianne" w:hAnsi="Marianne" w:eastAsia="Marianne" w:cs="Marianne"/>
                <w:sz w:val="14"/>
              </w:rPr>
              <w:t xml:space="preserve">SSP4021645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"https://fiches-risques.brgm.fr/georisques/casias/SSP4021644" \t "_blank" </w:instrText>
            </w:r>
            <w:r>
              <w:fldChar w:fldCharType="separate"/>
            </w:r>
            <w:r>
              <w:rPr>
                <w:rFonts w:ascii="Marianne" w:hAnsi="Marianne" w:eastAsia="Marianne" w:cs="Marianne"/>
                <w:sz w:val="14"/>
              </w:rPr>
              <w:t xml:space="preserve">SSP4021644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"https://fiches-risques.brgm.fr/georisques/casias/SSP4020964" \t "_blank" </w:instrText>
            </w:r>
            <w:r>
              <w:fldChar w:fldCharType="separate"/>
            </w:r>
            <w:r>
              <w:rPr>
                <w:rFonts w:ascii="Marianne" w:hAnsi="Marianne" w:eastAsia="Marianne" w:cs="Marianne"/>
                <w:sz w:val="14"/>
              </w:rPr>
              <w:t xml:space="preserve">SSP4020964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d'engrais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"https://fiches-risques.brgm.fr/georisques/casias/SSP4020627" \t "_blank" </w:instrText>
            </w:r>
            <w:r>
              <w:fldChar w:fldCharType="separate"/>
            </w:r>
            <w:r>
              <w:rPr>
                <w:rFonts w:ascii="Marianne" w:hAnsi="Marianne" w:eastAsia="Marianne" w:cs="Marianne"/>
                <w:sz w:val="14"/>
              </w:rPr>
              <w:t xml:space="preserve">SSP4020627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"https://fiches-risques.brgm.fr/georisques/casias/SSP4020626" \t "_blank" </w:instrText>
            </w:r>
            <w:r>
              <w:fldChar w:fldCharType="separate"/>
            </w:r>
            <w:r>
              <w:rPr>
                <w:rFonts w:ascii="Marianne" w:hAnsi="Marianne" w:eastAsia="Marianne" w:cs="Marianne"/>
                <w:sz w:val="14"/>
              </w:rPr>
              <w:t xml:space="preserve">SSP4020626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"https://fiches-risques.brgm.fr/georisques/casias/SSP4020624" \t "_blank" </w:instrText>
            </w:r>
            <w:r>
              <w:fldChar w:fldCharType="separate"/>
            </w:r>
            <w:r>
              <w:rPr>
                <w:rFonts w:ascii="Marianne" w:hAnsi="Marianne" w:eastAsia="Marianne" w:cs="Marianne"/>
                <w:sz w:val="14"/>
              </w:rPr>
              <w:t xml:space="preserve">SSP4020624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"https://fiches-risques.brgm.fr/georisques/casias/SSP4020622" \t "_blank" </w:instrText>
            </w:r>
            <w:r>
              <w:fldChar w:fldCharType="separate"/>
            </w:r>
            <w:r>
              <w:rPr>
                <w:rFonts w:ascii="Marianne" w:hAnsi="Marianne" w:eastAsia="Marianne" w:cs="Marianne"/>
                <w:sz w:val="14"/>
              </w:rPr>
              <w:t xml:space="preserve">SSP4020622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"https://fiches-risques.brgm.fr/georisques/casias/SSP4020619" \t "_blank" </w:instrText>
            </w:r>
            <w:r>
              <w:fldChar w:fldCharType="separate"/>
            </w:r>
            <w:r>
              <w:rPr>
                <w:rFonts w:ascii="Marianne" w:hAnsi="Marianne" w:eastAsia="Marianne" w:cs="Marianne"/>
                <w:sz w:val="14"/>
              </w:rPr>
              <w:t xml:space="preserve">SSP4020619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"https://fiches-risques.brgm.fr/georisques/casias/SSP4020607" \t "_blank" </w:instrText>
            </w:r>
            <w:r>
              <w:fldChar w:fldCharType="separate"/>
            </w:r>
            <w:r>
              <w:rPr>
                <w:rFonts w:ascii="Marianne" w:hAnsi="Marianne" w:eastAsia="Marianne" w:cs="Marianne"/>
                <w:sz w:val="14"/>
              </w:rPr>
              <w:t xml:space="preserve">SSP4020607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"https://fiches-risques.brgm.fr/georisques/casias/SSP4020606" \t "_blank" </w:instrText>
            </w:r>
            <w:r>
              <w:fldChar w:fldCharType="separate"/>
            </w:r>
            <w:r>
              <w:rPr>
                <w:rFonts w:ascii="Marianne" w:hAnsi="Marianne" w:eastAsia="Marianne" w:cs="Marianne"/>
                <w:sz w:val="14"/>
              </w:rPr>
              <w:t xml:space="preserve">SSP4020606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"https://fiches-risques.brgm.fr/georisques/casias/SSP4020603" \t "_blank" </w:instrText>
            </w:r>
            <w:r>
              <w:fldChar w:fldCharType="separate"/>
            </w:r>
            <w:r>
              <w:rPr>
                <w:rFonts w:ascii="Marianne" w:hAnsi="Marianne" w:eastAsia="Marianne" w:cs="Marianne"/>
                <w:sz w:val="14"/>
              </w:rPr>
              <w:t xml:space="preserve">SSP4020603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"https://fiches-risques.brgm.fr/georisques/casias/SSP4020601" \t "_blank" </w:instrText>
            </w:r>
            <w:r>
              <w:fldChar w:fldCharType="separate"/>
            </w:r>
            <w:r>
              <w:rPr>
                <w:rFonts w:ascii="Marianne" w:hAnsi="Marianne" w:eastAsia="Marianne" w:cs="Marianne"/>
                <w:sz w:val="14"/>
              </w:rPr>
              <w:t xml:space="preserve">SSP4020601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 Christophe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"https://fiches-risques.brgm.fr/georisques/casias/SSP4020600" \t "_blank" </w:instrText>
            </w:r>
            <w:r>
              <w:fldChar w:fldCharType="separate"/>
            </w:r>
            <w:r>
              <w:rPr>
                <w:rFonts w:ascii="Marianne" w:hAnsi="Marianne" w:eastAsia="Marianne" w:cs="Marianne"/>
                <w:sz w:val="14"/>
              </w:rPr>
              <w:t xml:space="preserve">SSP4020600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"https://fiches-risques.brgm.fr/georisques/casias/SSP4020599" \t "_blank" </w:instrText>
            </w:r>
            <w:r>
              <w:fldChar w:fldCharType="separate"/>
            </w:r>
            <w:r>
              <w:rPr>
                <w:rFonts w:ascii="Marianne" w:hAnsi="Marianne" w:eastAsia="Marianne" w:cs="Marianne"/>
                <w:sz w:val="14"/>
              </w:rPr>
              <w:t xml:space="preserve">SSP4020599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"https://fiches-risques.brgm.fr/georisques/casias/SSP4020597" \t "_blank" </w:instrText>
            </w:r>
            <w:r>
              <w:fldChar w:fldCharType="separate"/>
            </w:r>
            <w:r>
              <w:rPr>
                <w:rFonts w:ascii="Marianne" w:hAnsi="Marianne" w:eastAsia="Marianne" w:cs="Marianne"/>
                <w:sz w:val="14"/>
              </w:rPr>
              <w:t xml:space="preserve">SSP4020597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"https://fiches-risques.brgm.fr/georisques/casias/SSP4020596" \t "_blank" </w:instrText>
            </w:r>
            <w:r>
              <w:fldChar w:fldCharType="separate"/>
            </w:r>
            <w:r>
              <w:rPr>
                <w:rFonts w:ascii="Marianne" w:hAnsi="Marianne" w:eastAsia="Marianne" w:cs="Marianne"/>
                <w:sz w:val="14"/>
              </w:rPr>
              <w:t xml:space="preserve">SSP4020596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l'avenir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"https://fiches-risques.brgm.fr/georisques/casias/SSP4020593" \t "_blank" </w:instrText>
            </w:r>
            <w:r>
              <w:fldChar w:fldCharType="separate"/>
            </w:r>
            <w:r>
              <w:rPr>
                <w:rFonts w:ascii="Marianne" w:hAnsi="Marianne" w:eastAsia="Marianne" w:cs="Marianne"/>
                <w:sz w:val="14"/>
              </w:rPr>
              <w:t xml:space="preserve">SSP4020593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"https://fiches-risques.brgm.fr/georisques/casias/SSP4020592" \t "_blank" </w:instrText>
            </w:r>
            <w:r>
              <w:fldChar w:fldCharType="separate"/>
            </w:r>
            <w:r>
              <w:rPr>
                <w:rFonts w:ascii="Marianne" w:hAnsi="Marianne" w:eastAsia="Marianne" w:cs="Marianne"/>
                <w:sz w:val="14"/>
              </w:rPr>
              <w:t xml:space="preserve">SSP4020592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"https://fiches-risques.brgm.fr/georisques/casias/SSP4020590" \t "_blank" </w:instrText>
            </w:r>
            <w:r>
              <w:fldChar w:fldCharType="separate"/>
            </w:r>
            <w:r>
              <w:rPr>
                <w:rFonts w:ascii="Marianne" w:hAnsi="Marianne" w:eastAsia="Marianne" w:cs="Marianne"/>
                <w:sz w:val="14"/>
              </w:rPr>
              <w:t xml:space="preserve">SSP4020590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"https://fiches-risques.brgm.fr/georisques/casias/SSP4020589" \t "_blank" </w:instrText>
            </w:r>
            <w:r>
              <w:fldChar w:fldCharType="separate"/>
            </w:r>
            <w:r>
              <w:rPr>
                <w:rFonts w:ascii="Marianne" w:hAnsi="Marianne" w:eastAsia="Marianne" w:cs="Marianne"/>
                <w:sz w:val="14"/>
              </w:rPr>
              <w:t xml:space="preserve">SSP4020589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"https://fiches-risques.brgm.fr/georisques/casias/SSP4020586" \t "_blank" </w:instrText>
            </w:r>
            <w:r>
              <w:fldChar w:fldCharType="separate"/>
            </w:r>
            <w:r>
              <w:rPr>
                <w:rFonts w:ascii="Marianne" w:hAnsi="Marianne" w:eastAsia="Marianne" w:cs="Marianne"/>
                <w:sz w:val="14"/>
              </w:rPr>
              <w:t xml:space="preserve">SSP4020586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"https://fiches-risques.brgm.fr/georisques/casias/SSP4020584" \t "_blank" </w:instrText>
            </w:r>
            <w:r>
              <w:fldChar w:fldCharType="separate"/>
            </w:r>
            <w:r>
              <w:rPr>
                <w:rFonts w:ascii="Marianne" w:hAnsi="Marianne" w:eastAsia="Marianne" w:cs="Marianne"/>
                <w:sz w:val="14"/>
              </w:rPr>
              <w:t xml:space="preserve">SSP4020584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"https://fiches-risques.brgm.fr/georisques/casias/SSP4020545" \t "_blank" </w:instrText>
            </w:r>
            <w:r>
              <w:fldChar w:fldCharType="separate"/>
            </w:r>
            <w:r>
              <w:rPr>
                <w:rFonts w:ascii="Marianne" w:hAnsi="Marianne" w:eastAsia="Marianne" w:cs="Marianne"/>
                <w:sz w:val="14"/>
              </w:rPr>
              <w:t xml:space="preserve">SSP4020545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"https://fiches-risques.brgm.fr/georisques/casias/SSP4019562" \t "_blank" </w:instrText>
            </w:r>
            <w:r>
              <w:fldChar w:fldCharType="separate"/>
            </w:r>
            <w:r>
              <w:rPr>
                <w:rFonts w:ascii="Marianne" w:hAnsi="Marianne" w:eastAsia="Marianne" w:cs="Marianne"/>
                <w:sz w:val="14"/>
              </w:rPr>
              <w:t xml:space="preserve">SSP4019562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