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11458" name="Picture">
</wp:docPr>
                  <a:graphic>
                    <a:graphicData uri="http://schemas.openxmlformats.org/drawingml/2006/picture">
                      <pic:pic>
                        <pic:nvPicPr>
                          <pic:cNvPr id="208681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903325" name="Picture">
</wp:docPr>
                  <a:graphic>
                    <a:graphicData uri="http://schemas.openxmlformats.org/drawingml/2006/picture">
                      <pic:pic>
                        <pic:nvPicPr>
                          <pic:cNvPr id="1955903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16718" name="Picture">
</wp:docPr>
                        <a:graphic>
                          <a:graphicData uri="http://schemas.openxmlformats.org/drawingml/2006/picture">
                            <pic:pic>
                              <pic:nvPicPr>
                                <pic:cNvPr id="98916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Estrées-Deniécourt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10358" name="Picture">
</wp:docPr>
                  <a:graphic>
                    <a:graphicData uri="http://schemas.openxmlformats.org/drawingml/2006/picture">
                      <pic:pic>
                        <pic:nvPicPr>
                          <pic:cNvPr id="173910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591548" name="Picture">
</wp:docPr>
                  <a:graphic>
                    <a:graphicData uri="http://schemas.openxmlformats.org/drawingml/2006/picture">
                      <pic:pic>
                        <pic:nvPicPr>
                          <pic:cNvPr id="1110591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47174" name="Picture">
</wp:docPr>
                  <a:graphic>
                    <a:graphicData uri="http://schemas.openxmlformats.org/drawingml/2006/picture">
                      <pic:pic>
                        <pic:nvPicPr>
                          <pic:cNvPr id="94614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71893" name="Picture">
</wp:docPr>
                  <a:graphic>
                    <a:graphicData uri="http://schemas.openxmlformats.org/drawingml/2006/picture">
                      <pic:pic>
                        <pic:nvPicPr>
                          <pic:cNvPr id="94927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36844" name="Picture">
</wp:docPr>
                  <a:graphic>
                    <a:graphicData uri="http://schemas.openxmlformats.org/drawingml/2006/picture">
                      <pic:pic>
                        <pic:nvPicPr>
                          <pic:cNvPr id="137783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47584" name="Picture">
</wp:docPr>
                        <a:graphic>
                          <a:graphicData uri="http://schemas.openxmlformats.org/drawingml/2006/picture">
                            <pic:pic>
                              <pic:nvPicPr>
                                <pic:cNvPr id="754247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53288" name="Picture">
</wp:docPr>
                        <a:graphic>
                          <a:graphicData uri="http://schemas.openxmlformats.org/drawingml/2006/picture">
                            <pic:pic>
                              <pic:nvPicPr>
                                <pic:cNvPr id="1537953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41404" name="Picture">
</wp:docPr>
                        <a:graphic>
                          <a:graphicData uri="http://schemas.openxmlformats.org/drawingml/2006/picture">
                            <pic:pic>
                              <pic:nvPicPr>
                                <pic:cNvPr id="1221841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89335" name="Picture">
</wp:docPr>
                        <a:graphic>
                          <a:graphicData uri="http://schemas.openxmlformats.org/drawingml/2006/picture">
                            <pic:pic>
                              <pic:nvPicPr>
                                <pic:cNvPr id="39989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81240" name="Picture">
</wp:docPr>
                        <a:graphic>
                          <a:graphicData uri="http://schemas.openxmlformats.org/drawingml/2006/picture">
                            <pic:pic>
                              <pic:nvPicPr>
                                <pic:cNvPr id="387281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66950" name="Picture">
</wp:docPr>
                        <a:graphic>
                          <a:graphicData uri="http://schemas.openxmlformats.org/drawingml/2006/picture">
                            <pic:pic>
                              <pic:nvPicPr>
                                <pic:cNvPr id="1043366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33516" name="Picture">
</wp:docPr>
                        <a:graphic>
                          <a:graphicData uri="http://schemas.openxmlformats.org/drawingml/2006/picture">
                            <pic:pic>
                              <pic:nvPicPr>
                                <pic:cNvPr id="390833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91633" name="Picture">
</wp:docPr>
                        <a:graphic>
                          <a:graphicData uri="http://schemas.openxmlformats.org/drawingml/2006/picture">
                            <pic:pic>
                              <pic:nvPicPr>
                                <pic:cNvPr id="1365591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31828" name="Picture">
</wp:docPr>
                        <a:graphic>
                          <a:graphicData uri="http://schemas.openxmlformats.org/drawingml/2006/picture">
                            <pic:pic>
                              <pic:nvPicPr>
                                <pic:cNvPr id="6175318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84435" name="Picture">
</wp:docPr>
                        <a:graphic>
                          <a:graphicData uri="http://schemas.openxmlformats.org/drawingml/2006/picture">
                            <pic:pic>
                              <pic:nvPicPr>
                                <pic:cNvPr id="4730844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3795" name="Picture">
</wp:docPr>
                        <a:graphic>
                          <a:graphicData uri="http://schemas.openxmlformats.org/drawingml/2006/picture">
                            <pic:pic>
                              <pic:nvPicPr>
                                <pic:cNvPr id="72873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374109" name="Picture">
</wp:docPr>
                        <a:graphic>
                          <a:graphicData uri="http://schemas.openxmlformats.org/drawingml/2006/picture">
                            <pic:pic>
                              <pic:nvPicPr>
                                <pic:cNvPr id="339374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06948" name="Picture">
</wp:docPr>
                        <a:graphic>
                          <a:graphicData uri="http://schemas.openxmlformats.org/drawingml/2006/picture">
                            <pic:pic>
                              <pic:nvPicPr>
                                <pic:cNvPr id="371706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51834" name="Picture">
</wp:docPr>
                        <a:graphic>
                          <a:graphicData uri="http://schemas.openxmlformats.org/drawingml/2006/picture">
                            <pic:pic>
                              <pic:nvPicPr>
                                <pic:cNvPr id="1350151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41944" name="Picture">
</wp:docPr>
                        <a:graphic>
                          <a:graphicData uri="http://schemas.openxmlformats.org/drawingml/2006/picture">
                            <pic:pic>
                              <pic:nvPicPr>
                                <pic:cNvPr id="1028541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86635" name="Picture">
</wp:docPr>
                        <a:graphic>
                          <a:graphicData uri="http://schemas.openxmlformats.org/drawingml/2006/picture">
                            <pic:pic>
                              <pic:nvPicPr>
                                <pic:cNvPr id="1099786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14144" name="Picture">
</wp:docPr>
                        <a:graphic>
                          <a:graphicData uri="http://schemas.openxmlformats.org/drawingml/2006/picture">
                            <pic:pic>
                              <pic:nvPicPr>
                                <pic:cNvPr id="20607141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53272" name="Picture">
</wp:docPr>
                        <a:graphic>
                          <a:graphicData uri="http://schemas.openxmlformats.org/drawingml/2006/picture">
                            <pic:pic>
                              <pic:nvPicPr>
                                <pic:cNvPr id="2959532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15830" name="Picture">
</wp:docPr>
                        <a:graphic>
                          <a:graphicData uri="http://schemas.openxmlformats.org/drawingml/2006/picture">
                            <pic:pic>
                              <pic:nvPicPr>
                                <pic:cNvPr id="845115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11547" name="Picture">
</wp:docPr>
                        <a:graphic>
                          <a:graphicData uri="http://schemas.openxmlformats.org/drawingml/2006/picture">
                            <pic:pic>
                              <pic:nvPicPr>
                                <pic:cNvPr id="1113811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60942" name="Picture">
</wp:docPr>
                        <a:graphic>
                          <a:graphicData uri="http://schemas.openxmlformats.org/drawingml/2006/picture">
                            <pic:pic>
                              <pic:nvPicPr>
                                <pic:cNvPr id="717060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36699" name="Picture">
</wp:docPr>
                        <a:graphic>
                          <a:graphicData uri="http://schemas.openxmlformats.org/drawingml/2006/picture">
                            <pic:pic>
                              <pic:nvPicPr>
                                <pic:cNvPr id="21170366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38616" name="Picture">
</wp:docPr>
                        <a:graphic>
                          <a:graphicData uri="http://schemas.openxmlformats.org/drawingml/2006/picture">
                            <pic:pic>
                              <pic:nvPicPr>
                                <pic:cNvPr id="7343386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94019" name="Picture">
</wp:docPr>
                        <a:graphic>
                          <a:graphicData uri="http://schemas.openxmlformats.org/drawingml/2006/picture">
                            <pic:pic>
                              <pic:nvPicPr>
                                <pic:cNvPr id="10768940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97121" name="Picture">
</wp:docPr>
                  <a:graphic>
                    <a:graphicData uri="http://schemas.openxmlformats.org/drawingml/2006/picture">
                      <pic:pic>
                        <pic:nvPicPr>
                          <pic:cNvPr id="121009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29837" name="Picture">
</wp:docPr>
                  <a:graphic>
                    <a:graphicData uri="http://schemas.openxmlformats.org/drawingml/2006/picture">
                      <pic:pic>
                        <pic:nvPicPr>
                          <pic:cNvPr id="146012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59484" name="Picture">
</wp:docPr>
                  <a:graphic>
                    <a:graphicData uri="http://schemas.openxmlformats.org/drawingml/2006/picture">
                      <pic:pic>
                        <pic:nvPicPr>
                          <pic:cNvPr id="150235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Estrees-deniecourt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63182" name="Picture">
</wp:docPr>
                  <a:graphic>
                    <a:graphicData uri="http://schemas.openxmlformats.org/drawingml/2006/picture">
                      <pic:pic>
                        <pic:nvPicPr>
                          <pic:cNvPr id="18699631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25011" name="Picture">
</wp:docPr>
                  <a:graphic>
                    <a:graphicData uri="http://schemas.openxmlformats.org/drawingml/2006/picture">
                      <pic:pic>
                        <pic:nvPicPr>
                          <pic:cNvPr id="1976825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017106" name="Picture">
</wp:docPr>
                  <a:graphic>
                    <a:graphicData uri="http://schemas.openxmlformats.org/drawingml/2006/picture">
                      <pic:pic>
                        <pic:nvPicPr>
                          <pic:cNvPr id="9180171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20194" name="Picture">
</wp:docPr>
                        <a:graphic>
                          <a:graphicData uri="http://schemas.openxmlformats.org/drawingml/2006/picture">
                            <pic:pic>
                              <pic:nvPicPr>
                                <pic:cNvPr id="658120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4729" name="Picture">
</wp:docPr>
                        <a:graphic>
                          <a:graphicData uri="http://schemas.openxmlformats.org/drawingml/2006/picture">
                            <pic:pic>
                              <pic:nvPicPr>
                                <pic:cNvPr id="1668347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36332" name="Picture">
</wp:docPr>
                  <a:graphic>
                    <a:graphicData uri="http://schemas.openxmlformats.org/drawingml/2006/picture">
                      <pic:pic>
                        <pic:nvPicPr>
                          <pic:cNvPr id="56963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80422" name="Picture">
</wp:docPr>
                  <a:graphic>
                    <a:graphicData uri="http://schemas.openxmlformats.org/drawingml/2006/picture">
                      <pic:pic>
                        <pic:nvPicPr>
                          <pic:cNvPr id="184918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64914" name="Picture">
</wp:docPr>
                  <a:graphic>
                    <a:graphicData uri="http://schemas.openxmlformats.org/drawingml/2006/picture">
                      <pic:pic>
                        <pic:nvPicPr>
                          <pic:cNvPr id="178446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30413" name="Picture">
</wp:docPr>
                  <a:graphic>
                    <a:graphicData uri="http://schemas.openxmlformats.org/drawingml/2006/picture">
                      <pic:pic>
                        <pic:nvPicPr>
                          <pic:cNvPr id="404304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54936" name="Picture">
</wp:docPr>
                  <a:graphic>
                    <a:graphicData uri="http://schemas.openxmlformats.org/drawingml/2006/picture">
                      <pic:pic>
                        <pic:nvPicPr>
                          <pic:cNvPr id="1829854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720311" name="Picture">
</wp:docPr>
                  <a:graphic>
                    <a:graphicData uri="http://schemas.openxmlformats.org/drawingml/2006/picture">
                      <pic:pic>
                        <pic:nvPicPr>
                          <pic:cNvPr id="21097203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48150" name="Picture">
</wp:docPr>
                        <a:graphic>
                          <a:graphicData uri="http://schemas.openxmlformats.org/drawingml/2006/picture">
                            <pic:pic>
                              <pic:nvPicPr>
                                <pic:cNvPr id="909648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904932" name="Picture">
</wp:docPr>
                  <a:graphic>
                    <a:graphicData uri="http://schemas.openxmlformats.org/drawingml/2006/picture">
                      <pic:pic>
                        <pic:nvPicPr>
                          <pic:cNvPr id="197990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40890" name="Picture">
</wp:docPr>
                  <a:graphic>
                    <a:graphicData uri="http://schemas.openxmlformats.org/drawingml/2006/picture">
                      <pic:pic>
                        <pic:nvPicPr>
                          <pic:cNvPr id="73234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95563" name="Picture">
</wp:docPr>
                  <a:graphic>
                    <a:graphicData uri="http://schemas.openxmlformats.org/drawingml/2006/picture">
                      <pic:pic>
                        <pic:nvPicPr>
                          <pic:cNvPr id="101749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08566" name="Picture">
</wp:docPr>
                  <a:graphic>
                    <a:graphicData uri="http://schemas.openxmlformats.org/drawingml/2006/picture">
                      <pic:pic>
                        <pic:nvPicPr>
                          <pic:cNvPr id="5894085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41245" name="Picture">
</wp:docPr>
                  <a:graphic>
                    <a:graphicData uri="http://schemas.openxmlformats.org/drawingml/2006/picture">
                      <pic:pic>
                        <pic:nvPicPr>
                          <pic:cNvPr id="1090341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7683389" name="Picture">
</wp:docPr>
                  <a:graphic>
                    <a:graphicData uri="http://schemas.openxmlformats.org/drawingml/2006/picture">
                      <pic:pic>
                        <pic:nvPicPr>
                          <pic:cNvPr id="13776833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62503" name="Picture">
</wp:docPr>
                  <a:graphic>
                    <a:graphicData uri="http://schemas.openxmlformats.org/drawingml/2006/picture">
                      <pic:pic>
                        <pic:nvPicPr>
                          <pic:cNvPr id="96396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6907" name="Picture">
</wp:docPr>
                  <a:graphic>
                    <a:graphicData uri="http://schemas.openxmlformats.org/drawingml/2006/picture">
                      <pic:pic>
                        <pic:nvPicPr>
                          <pic:cNvPr id="9076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50126" name="Picture">
</wp:docPr>
                  <a:graphic>
                    <a:graphicData uri="http://schemas.openxmlformats.org/drawingml/2006/picture">
                      <pic:pic>
                        <pic:nvPicPr>
                          <pic:cNvPr id="193455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77088" name="Picture">
</wp:docPr>
                  <a:graphic>
                    <a:graphicData uri="http://schemas.openxmlformats.org/drawingml/2006/picture">
                      <pic:pic>
                        <pic:nvPicPr>
                          <pic:cNvPr id="1792977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79128" name="Picture">
</wp:docPr>
                  <a:graphic>
                    <a:graphicData uri="http://schemas.openxmlformats.org/drawingml/2006/picture">
                      <pic:pic>
                        <pic:nvPicPr>
                          <pic:cNvPr id="1020079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502808" name="Picture">
</wp:docPr>
                  <a:graphic>
                    <a:graphicData uri="http://schemas.openxmlformats.org/drawingml/2006/picture">
                      <pic:pic>
                        <pic:nvPicPr>
                          <pic:cNvPr id="5745028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43546" name="Picture">
</wp:docPr>
                        <a:graphic>
                          <a:graphicData uri="http://schemas.openxmlformats.org/drawingml/2006/picture">
                            <pic:pic>
                              <pic:nvPicPr>
                                <pic:cNvPr id="993743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74258" name="Picture">
</wp:docPr>
                  <a:graphic>
                    <a:graphicData uri="http://schemas.openxmlformats.org/drawingml/2006/picture">
                      <pic:pic>
                        <pic:nvPicPr>
                          <pic:cNvPr id="176017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32542" name="Picture">
</wp:docPr>
                  <a:graphic>
                    <a:graphicData uri="http://schemas.openxmlformats.org/drawingml/2006/picture">
                      <pic:pic>
                        <pic:nvPicPr>
                          <pic:cNvPr id="75453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34586" name="Picture">
</wp:docPr>
                  <a:graphic>
                    <a:graphicData uri="http://schemas.openxmlformats.org/drawingml/2006/picture">
                      <pic:pic>
                        <pic:nvPicPr>
                          <pic:cNvPr id="76413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21462" name="Picture">
</wp:docPr>
                  <a:graphic>
                    <a:graphicData uri="http://schemas.openxmlformats.org/drawingml/2006/picture">
                      <pic:pic>
                        <pic:nvPicPr>
                          <pic:cNvPr id="194221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33619" name="Picture">
</wp:docPr>
                  <a:graphic>
                    <a:graphicData uri="http://schemas.openxmlformats.org/drawingml/2006/picture">
                      <pic:pic>
                        <pic:nvPicPr>
                          <pic:cNvPr id="1966733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411982" name="Picture">
</wp:docPr>
                  <a:graphic>
                    <a:graphicData uri="http://schemas.openxmlformats.org/drawingml/2006/picture">
                      <pic:pic>
                        <pic:nvPicPr>
                          <pic:cNvPr id="3704119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558485" name="Picture">
</wp:docPr>
                        <a:graphic>
                          <a:graphicData uri="http://schemas.openxmlformats.org/drawingml/2006/picture">
                            <pic:pic>
                              <pic:nvPicPr>
                                <pic:cNvPr id="995558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48747" name="Picture">
</wp:docPr>
                  <a:graphic>
                    <a:graphicData uri="http://schemas.openxmlformats.org/drawingml/2006/picture">
                      <pic:pic>
                        <pic:nvPicPr>
                          <pic:cNvPr id="144174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23691" name="Picture">
</wp:docPr>
                  <a:graphic>
                    <a:graphicData uri="http://schemas.openxmlformats.org/drawingml/2006/picture">
                      <pic:pic>
                        <pic:nvPicPr>
                          <pic:cNvPr id="130322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99239" name="Picture">
</wp:docPr>
                  <a:graphic>
                    <a:graphicData uri="http://schemas.openxmlformats.org/drawingml/2006/picture">
                      <pic:pic>
                        <pic:nvPicPr>
                          <pic:cNvPr id="132299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19624" name="Picture">
</wp:docPr>
                  <a:graphic>
                    <a:graphicData uri="http://schemas.openxmlformats.org/drawingml/2006/picture">
                      <pic:pic>
                        <pic:nvPicPr>
                          <pic:cNvPr id="51961962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95121" name="Picture">
</wp:docPr>
                  <a:graphic>
                    <a:graphicData uri="http://schemas.openxmlformats.org/drawingml/2006/picture">
                      <pic:pic>
                        <pic:nvPicPr>
                          <pic:cNvPr id="1944595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9417215" name="Picture">
</wp:docPr>
                  <a:graphic>
                    <a:graphicData uri="http://schemas.openxmlformats.org/drawingml/2006/picture">
                      <pic:pic>
                        <pic:nvPicPr>
                          <pic:cNvPr id="50941721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22981" name="Picture">
</wp:docPr>
                  <a:graphic>
                    <a:graphicData uri="http://schemas.openxmlformats.org/drawingml/2006/picture">
                      <pic:pic>
                        <pic:nvPicPr>
                          <pic:cNvPr id="180512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81538" name="Picture">
</wp:docPr>
                  <a:graphic>
                    <a:graphicData uri="http://schemas.openxmlformats.org/drawingml/2006/picture">
                      <pic:pic>
                        <pic:nvPicPr>
                          <pic:cNvPr id="147068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32167" name="Picture">
</wp:docPr>
                  <a:graphic>
                    <a:graphicData uri="http://schemas.openxmlformats.org/drawingml/2006/picture">
                      <pic:pic>
                        <pic:nvPicPr>
                          <pic:cNvPr id="50063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850647" name="Picture">
</wp:docPr>
                  <a:graphic>
                    <a:graphicData uri="http://schemas.openxmlformats.org/drawingml/2006/picture">
                      <pic:pic>
                        <pic:nvPicPr>
                          <pic:cNvPr id="3368506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17684" name="Picture">
</wp:docPr>
                  <a:graphic>
                    <a:graphicData uri="http://schemas.openxmlformats.org/drawingml/2006/picture">
                      <pic:pic>
                        <pic:nvPicPr>
                          <pic:cNvPr id="914117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8398455" name="Picture">
</wp:docPr>
                  <a:graphic>
                    <a:graphicData uri="http://schemas.openxmlformats.org/drawingml/2006/picture">
                      <pic:pic>
                        <pic:nvPicPr>
                          <pic:cNvPr id="10483984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16888" name="Picture">
</wp:docPr>
                  <a:graphic>
                    <a:graphicData uri="http://schemas.openxmlformats.org/drawingml/2006/picture">
                      <pic:pic>
                        <pic:nvPicPr>
                          <pic:cNvPr id="178601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683965" name="Picture">
</wp:docPr>
                  <a:graphic>
                    <a:graphicData uri="http://schemas.openxmlformats.org/drawingml/2006/picture">
                      <pic:pic>
                        <pic:nvPicPr>
                          <pic:cNvPr id="115368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35675" name="Picture">
</wp:docPr>
                  <a:graphic>
                    <a:graphicData uri="http://schemas.openxmlformats.org/drawingml/2006/picture">
                      <pic:pic>
                        <pic:nvPicPr>
                          <pic:cNvPr id="209973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Estrees-deniecourt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36139" name="Picture">
</wp:docPr>
                  <a:graphic>
                    <a:graphicData uri="http://schemas.openxmlformats.org/drawingml/2006/picture">
                      <pic:pic>
                        <pic:nvPicPr>
                          <pic:cNvPr id="9429361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06147" name="Picture">
</wp:docPr>
                  <a:graphic>
                    <a:graphicData uri="http://schemas.openxmlformats.org/drawingml/2006/picture">
                      <pic:pic>
                        <pic:nvPicPr>
                          <pic:cNvPr id="397106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259211" name="Picture">
</wp:docPr>
                  <a:graphic>
                    <a:graphicData uri="http://schemas.openxmlformats.org/drawingml/2006/picture">
                      <pic:pic>
                        <pic:nvPicPr>
                          <pic:cNvPr id="15152592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73858" name="Picture">
</wp:docPr>
                  <a:graphic>
                    <a:graphicData uri="http://schemas.openxmlformats.org/drawingml/2006/picture">
                      <pic:pic>
                        <pic:nvPicPr>
                          <pic:cNvPr id="61967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98800" name="Picture">
</wp:docPr>
                  <a:graphic>
                    <a:graphicData uri="http://schemas.openxmlformats.org/drawingml/2006/picture">
                      <pic:pic>
                        <pic:nvPicPr>
                          <pic:cNvPr id="73679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73454" name="Picture">
</wp:docPr>
                  <a:graphic>
                    <a:graphicData uri="http://schemas.openxmlformats.org/drawingml/2006/picture">
                      <pic:pic>
                        <pic:nvPicPr>
                          <pic:cNvPr id="126717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"https://fiches-risques.brgm.fr/fr/georisques/mvt-synthetique/53000588" \t "_self" </w:instrText>
            </w:r>
            <w:r>
              <w:fldChar w:fldCharType="separate"/>
            </w:r>
            <w:r>
              <w:rPr>
                <w:rFonts w:ascii="Marianne" w:hAnsi="Marianne" w:eastAsia="Marianne" w:cs="Marianne"/>
                <w:sz w:val="14"/>
              </w:rPr>
              <w:t xml:space="preserve">53000588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"https://fiches-risques.brgm.fr/fr/georisques/mvt-synthetique/53000589" \t "_self" </w:instrText>
            </w:r>
            <w:r>
              <w:fldChar w:fldCharType="separate"/>
            </w:r>
            <w:r>
              <w:rPr>
                <w:rFonts w:ascii="Marianne" w:hAnsi="Marianne" w:eastAsia="Marianne" w:cs="Marianne"/>
                <w:sz w:val="14"/>
              </w:rPr>
              <w:t xml:space="preserve">53000589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"https://fiches-risques.brgm.fr/fr/georisques/mvt-synthetique/53000590" \t "_self" </w:instrText>
            </w:r>
            <w:r>
              <w:fldChar w:fldCharType="separate"/>
            </w:r>
            <w:r>
              <w:rPr>
                <w:rFonts w:ascii="Marianne" w:hAnsi="Marianne" w:eastAsia="Marianne" w:cs="Marianne"/>
                <w:sz w:val="14"/>
              </w:rPr>
              <w:t xml:space="preserve">53000590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"https://fiches-risques.brgm.fr/fr/georisques/mvt-synthetique/53000591" \t "_self" </w:instrText>
            </w:r>
            <w:r>
              <w:fldChar w:fldCharType="separate"/>
            </w:r>
            <w:r>
              <w:rPr>
                <w:rFonts w:ascii="Marianne" w:hAnsi="Marianne" w:eastAsia="Marianne" w:cs="Marianne"/>
                <w:sz w:val="14"/>
              </w:rPr>
              <w:t xml:space="preserve">53000591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"https://fiches-risques.brgm.fr/fr/georisques/mvt-synthetique/53000592" \t "_self" </w:instrText>
            </w:r>
            <w:r>
              <w:fldChar w:fldCharType="separate"/>
            </w:r>
            <w:r>
              <w:rPr>
                <w:rFonts w:ascii="Marianne" w:hAnsi="Marianne" w:eastAsia="Marianne" w:cs="Marianne"/>
                <w:sz w:val="14"/>
              </w:rPr>
              <w:t xml:space="preserve">53000592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"https://fiches-risques.brgm.fr/fr/georisques/mvt-synthetique/53000593" \t "_self" </w:instrText>
            </w:r>
            <w:r>
              <w:fldChar w:fldCharType="separate"/>
            </w:r>
            <w:r>
              <w:rPr>
                <w:rFonts w:ascii="Marianne" w:hAnsi="Marianne" w:eastAsia="Marianne" w:cs="Marianne"/>
                <w:sz w:val="14"/>
              </w:rPr>
              <w:t xml:space="preserve">53000593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"https://fiches-risques.brgm.fr/fr/georisques/mvt-synthetique/53000594" \t "_self" </w:instrText>
            </w:r>
            <w:r>
              <w:fldChar w:fldCharType="separate"/>
            </w:r>
            <w:r>
              <w:rPr>
                <w:rFonts w:ascii="Marianne" w:hAnsi="Marianne" w:eastAsia="Marianne" w:cs="Marianne"/>
                <w:sz w:val="14"/>
              </w:rPr>
              <w:t xml:space="preserve">53000594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"https://fiches-risques.brgm.fr/fr/georisques/mvt-synthetique/53000595" \t "_self" </w:instrText>
            </w:r>
            <w:r>
              <w:fldChar w:fldCharType="separate"/>
            </w:r>
            <w:r>
              <w:rPr>
                <w:rFonts w:ascii="Marianne" w:hAnsi="Marianne" w:eastAsia="Marianne" w:cs="Marianne"/>
                <w:sz w:val="14"/>
              </w:rPr>
              <w:t xml:space="preserve">53000595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"https://fiches-risques.brgm.fr/fr/georisques/mvt-synthetique/53000596" \t "_self" </w:instrText>
            </w:r>
            <w:r>
              <w:fldChar w:fldCharType="separate"/>
            </w:r>
            <w:r>
              <w:rPr>
                <w:rFonts w:ascii="Marianne" w:hAnsi="Marianne" w:eastAsia="Marianne" w:cs="Marianne"/>
                <w:sz w:val="14"/>
              </w:rPr>
              <w:t xml:space="preserve">53000596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"https://fiches-risques.brgm.fr/fr/georisques/mvt-synthetique/53000597" \t "_self" </w:instrText>
            </w:r>
            <w:r>
              <w:fldChar w:fldCharType="separate"/>
            </w:r>
            <w:r>
              <w:rPr>
                <w:rFonts w:ascii="Marianne" w:hAnsi="Marianne" w:eastAsia="Marianne" w:cs="Marianne"/>
                <w:sz w:val="14"/>
              </w:rPr>
              <w:t xml:space="preserve">53000597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"https://fiches-risques.brgm.fr/fr/georisques/mvt-synthetique/53000598" \t "_self" </w:instrText>
            </w:r>
            <w:r>
              <w:fldChar w:fldCharType="separate"/>
            </w:r>
            <w:r>
              <w:rPr>
                <w:rFonts w:ascii="Marianne" w:hAnsi="Marianne" w:eastAsia="Marianne" w:cs="Marianne"/>
                <w:sz w:val="14"/>
              </w:rPr>
              <w:t xml:space="preserve">53000598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"https://fiches-risques.brgm.fr/fr/georisques/mvt-synthetique/53000599" \t "_self" </w:instrText>
            </w:r>
            <w:r>
              <w:fldChar w:fldCharType="separate"/>
            </w:r>
            <w:r>
              <w:rPr>
                <w:rFonts w:ascii="Marianne" w:hAnsi="Marianne" w:eastAsia="Marianne" w:cs="Marianne"/>
                <w:sz w:val="14"/>
              </w:rPr>
              <w:t xml:space="preserve">53000599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"https://fiches-risques.brgm.fr/fr/georisques/mvt-synthetique/53000600" \t "_self" </w:instrText>
            </w:r>
            <w:r>
              <w:fldChar w:fldCharType="separate"/>
            </w:r>
            <w:r>
              <w:rPr>
                <w:rFonts w:ascii="Marianne" w:hAnsi="Marianne" w:eastAsia="Marianne" w:cs="Marianne"/>
                <w:sz w:val="14"/>
              </w:rPr>
              <w:t xml:space="preserve">53000600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"https://fiches-risques.brgm.fr/fr/georisques/mvt-synthetique/53000601" \t "_self" </w:instrText>
            </w:r>
            <w:r>
              <w:fldChar w:fldCharType="separate"/>
            </w:r>
            <w:r>
              <w:rPr>
                <w:rFonts w:ascii="Marianne" w:hAnsi="Marianne" w:eastAsia="Marianne" w:cs="Marianne"/>
                <w:sz w:val="14"/>
              </w:rPr>
              <w:t xml:space="preserve">53000601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55550" name="Picture">
</wp:docPr>
                  <a:graphic>
                    <a:graphicData uri="http://schemas.openxmlformats.org/drawingml/2006/picture">
                      <pic:pic>
                        <pic:nvPicPr>
                          <pic:cNvPr id="30425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407313" name="Picture">
</wp:docPr>
                  <a:graphic>
                    <a:graphicData uri="http://schemas.openxmlformats.org/drawingml/2006/picture">
                      <pic:pic>
                        <pic:nvPicPr>
                          <pic:cNvPr id="33540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17161" name="Picture">
</wp:docPr>
                  <a:graphic>
                    <a:graphicData uri="http://schemas.openxmlformats.org/drawingml/2006/picture">
                      <pic:pic>
                        <pic:nvPicPr>
                          <pic:cNvPr id="129851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"https://fiches-risques.brgm.fr/georisques/cavite/PICAW0004101" \t "_self" </w:instrText>
            </w:r>
            <w:r>
              <w:fldChar w:fldCharType="separate"/>
            </w:r>
            <w:r>
              <w:rPr>
                <w:rFonts w:ascii="Marianne" w:hAnsi="Marianne" w:eastAsia="Marianne" w:cs="Marianne"/>
                <w:sz w:val="14"/>
              </w:rPr>
              <w:t xml:space="preserve">PICAW0004101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D146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"https://fiches-risques.brgm.fr/georisques/cavite/PICAW0004446" \t "_self" </w:instrText>
            </w:r>
            <w:r>
              <w:fldChar w:fldCharType="separate"/>
            </w:r>
            <w:r>
              <w:rPr>
                <w:rFonts w:ascii="Marianne" w:hAnsi="Marianne" w:eastAsia="Marianne" w:cs="Marianne"/>
                <w:sz w:val="14"/>
              </w:rPr>
              <w:t xml:space="preserve">PICAW0004446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"https://fiches-risques.brgm.fr/georisques/cavite/PICAW0004447" \t "_self" </w:instrText>
            </w:r>
            <w:r>
              <w:fldChar w:fldCharType="separate"/>
            </w:r>
            <w:r>
              <w:rPr>
                <w:rFonts w:ascii="Marianne" w:hAnsi="Marianne" w:eastAsia="Marianne" w:cs="Marianne"/>
                <w:sz w:val="14"/>
              </w:rPr>
              <w:t xml:space="preserve">PICAW0004447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"https://fiches-risques.brgm.fr/georisques/cavite/PICAW0004452" \t "_self" </w:instrText>
            </w:r>
            <w:r>
              <w:fldChar w:fldCharType="separate"/>
            </w:r>
            <w:r>
              <w:rPr>
                <w:rFonts w:ascii="Marianne" w:hAnsi="Marianne" w:eastAsia="Marianne" w:cs="Marianne"/>
                <w:sz w:val="14"/>
              </w:rPr>
              <w:t xml:space="preserve">PICAW0004452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"https://fiches-risques.brgm.fr/georisques/cavite/PICAW0004455" \t "_self" </w:instrText>
            </w:r>
            <w:r>
              <w:fldChar w:fldCharType="separate"/>
            </w:r>
            <w:r>
              <w:rPr>
                <w:rFonts w:ascii="Marianne" w:hAnsi="Marianne" w:eastAsia="Marianne" w:cs="Marianne"/>
                <w:sz w:val="14"/>
              </w:rPr>
              <w:t xml:space="preserve">PICAW0004455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93020" name="Picture">
</wp:docPr>
                  <a:graphic>
                    <a:graphicData uri="http://schemas.openxmlformats.org/drawingml/2006/picture">
                      <pic:pic>
                        <pic:nvPicPr>
                          <pic:cNvPr id="89099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38390" name="Picture">
</wp:docPr>
                  <a:graphic>
                    <a:graphicData uri="http://schemas.openxmlformats.org/drawingml/2006/picture">
                      <pic:pic>
                        <pic:nvPicPr>
                          <pic:cNvPr id="15658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Estrées-Deniécourt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62962" name="Picture">
</wp:docPr>
                  <a:graphic>
                    <a:graphicData uri="http://schemas.openxmlformats.org/drawingml/2006/picture">
                      <pic:pic>
                        <pic:nvPicPr>
                          <pic:cNvPr id="74166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"https://fiches-risques.brgm.fr/georisques/casias/SSP4025086" \t "_blank" </w:instrText>
            </w:r>
            <w:r>
              <w:fldChar w:fldCharType="separate"/>
            </w:r>
            <w:r>
              <w:rPr>
                <w:rFonts w:ascii="Marianne" w:hAnsi="Marianne" w:eastAsia="Marianne" w:cs="Marianne"/>
                <w:sz w:val="14"/>
              </w:rPr>
              <w:t xml:space="preserve">SSP4025086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Mini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"https://fiches-risques.brgm.fr/georisques/casias/SSP4024265" \t "_blank" </w:instrText>
            </w:r>
            <w:r>
              <w:fldChar w:fldCharType="separate"/>
            </w:r>
            <w:r>
              <w:rPr>
                <w:rFonts w:ascii="Marianne" w:hAnsi="Marianne" w:eastAsia="Marianne" w:cs="Marianne"/>
                <w:sz w:val="14"/>
              </w:rPr>
              <w:t xml:space="preserve">SSP4024265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de 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"https://fiches-risques.brgm.fr/georisques/casias/SSP4023544" \t "_blank" </w:instrText>
            </w:r>
            <w:r>
              <w:fldChar w:fldCharType="separate"/>
            </w:r>
            <w:r>
              <w:rPr>
                <w:rFonts w:ascii="Marianne" w:hAnsi="Marianne" w:eastAsia="Marianne" w:cs="Marianne"/>
                <w:sz w:val="14"/>
              </w:rPr>
              <w:t xml:space="preserve">SSP4023544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de linge, utilisation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