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43849" name="Picture">
</wp:docPr>
                  <a:graphic>
                    <a:graphicData uri="http://schemas.openxmlformats.org/drawingml/2006/picture">
                      <pic:pic>
                        <pic:nvPicPr>
                          <pic:cNvPr id="88974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905459" name="Picture">
</wp:docPr>
                  <a:graphic>
                    <a:graphicData uri="http://schemas.openxmlformats.org/drawingml/2006/picture">
                      <pic:pic>
                        <pic:nvPicPr>
                          <pic:cNvPr id="133905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4481120" name="Picture">
</wp:docPr>
                        <a:graphic>
                          <a:graphicData uri="http://schemas.openxmlformats.org/drawingml/2006/picture">
                            <pic:pic>
                              <pic:nvPicPr>
                                <pic:cNvPr id="1464481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03190 Estivareilles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793440" name="Picture">
</wp:docPr>
                  <a:graphic>
                    <a:graphicData uri="http://schemas.openxmlformats.org/drawingml/2006/picture">
                      <pic:pic>
                        <pic:nvPicPr>
                          <pic:cNvPr id="106793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9175097" name="Picture">
</wp:docPr>
                  <a:graphic>
                    <a:graphicData uri="http://schemas.openxmlformats.org/drawingml/2006/picture">
                      <pic:pic>
                        <pic:nvPicPr>
                          <pic:cNvPr id="1199175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53753" name="Picture">
</wp:docPr>
                  <a:graphic>
                    <a:graphicData uri="http://schemas.openxmlformats.org/drawingml/2006/picture">
                      <pic:pic>
                        <pic:nvPicPr>
                          <pic:cNvPr id="201525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55927" name="Picture">
</wp:docPr>
                  <a:graphic>
                    <a:graphicData uri="http://schemas.openxmlformats.org/drawingml/2006/picture">
                      <pic:pic>
                        <pic:nvPicPr>
                          <pic:cNvPr id="56245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Estivareilles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40674" name="Picture">
</wp:docPr>
                  <a:graphic>
                    <a:graphicData uri="http://schemas.openxmlformats.org/drawingml/2006/picture">
                      <pic:pic>
                        <pic:nvPicPr>
                          <pic:cNvPr id="60144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999612" name="Picture">
</wp:docPr>
                        <a:graphic>
                          <a:graphicData uri="http://schemas.openxmlformats.org/drawingml/2006/picture">
                            <pic:pic>
                              <pic:nvPicPr>
                                <pic:cNvPr id="1796999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94595" name="Picture">
</wp:docPr>
                        <a:graphic>
                          <a:graphicData uri="http://schemas.openxmlformats.org/drawingml/2006/picture">
                            <pic:pic>
                              <pic:nvPicPr>
                                <pic:cNvPr id="2059594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931303" name="Picture">
</wp:docPr>
                        <a:graphic>
                          <a:graphicData uri="http://schemas.openxmlformats.org/drawingml/2006/picture">
                            <pic:pic>
                              <pic:nvPicPr>
                                <pic:cNvPr id="616931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164467" name="Picture">
</wp:docPr>
                        <a:graphic>
                          <a:graphicData uri="http://schemas.openxmlformats.org/drawingml/2006/picture">
                            <pic:pic>
                              <pic:nvPicPr>
                                <pic:cNvPr id="606164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67426" name="Picture">
</wp:docPr>
                        <a:graphic>
                          <a:graphicData uri="http://schemas.openxmlformats.org/drawingml/2006/picture">
                            <pic:pic>
                              <pic:nvPicPr>
                                <pic:cNvPr id="1499267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437449" name="Picture">
</wp:docPr>
                        <a:graphic>
                          <a:graphicData uri="http://schemas.openxmlformats.org/drawingml/2006/picture">
                            <pic:pic>
                              <pic:nvPicPr>
                                <pic:cNvPr id="18804374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754137" name="Picture">
</wp:docPr>
                        <a:graphic>
                          <a:graphicData uri="http://schemas.openxmlformats.org/drawingml/2006/picture">
                            <pic:pic>
                              <pic:nvPicPr>
                                <pic:cNvPr id="2000754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08586" name="Picture">
</wp:docPr>
                        <a:graphic>
                          <a:graphicData uri="http://schemas.openxmlformats.org/drawingml/2006/picture">
                            <pic:pic>
                              <pic:nvPicPr>
                                <pic:cNvPr id="1762308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087585" name="Picture">
</wp:docPr>
                        <a:graphic>
                          <a:graphicData uri="http://schemas.openxmlformats.org/drawingml/2006/picture">
                            <pic:pic>
                              <pic:nvPicPr>
                                <pic:cNvPr id="7520875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434609" name="Picture">
</wp:docPr>
                        <a:graphic>
                          <a:graphicData uri="http://schemas.openxmlformats.org/drawingml/2006/picture">
                            <pic:pic>
                              <pic:nvPicPr>
                                <pic:cNvPr id="3764346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62333" name="Picture">
</wp:docPr>
                        <a:graphic>
                          <a:graphicData uri="http://schemas.openxmlformats.org/drawingml/2006/picture">
                            <pic:pic>
                              <pic:nvPicPr>
                                <pic:cNvPr id="398662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045967" name="Picture">
</wp:docPr>
                        <a:graphic>
                          <a:graphicData uri="http://schemas.openxmlformats.org/drawingml/2006/picture">
                            <pic:pic>
                              <pic:nvPicPr>
                                <pic:cNvPr id="6260459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237427" name="Picture">
</wp:docPr>
                        <a:graphic>
                          <a:graphicData uri="http://schemas.openxmlformats.org/drawingml/2006/picture">
                            <pic:pic>
                              <pic:nvPicPr>
                                <pic:cNvPr id="15322374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64392" name="Picture">
</wp:docPr>
                        <a:graphic>
                          <a:graphicData uri="http://schemas.openxmlformats.org/drawingml/2006/picture">
                            <pic:pic>
                              <pic:nvPicPr>
                                <pic:cNvPr id="263764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512099" name="Picture">
</wp:docPr>
                        <a:graphic>
                          <a:graphicData uri="http://schemas.openxmlformats.org/drawingml/2006/picture">
                            <pic:pic>
                              <pic:nvPicPr>
                                <pic:cNvPr id="16705120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501885" name="Picture">
</wp:docPr>
                        <a:graphic>
                          <a:graphicData uri="http://schemas.openxmlformats.org/drawingml/2006/picture">
                            <pic:pic>
                              <pic:nvPicPr>
                                <pic:cNvPr id="19555018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885410" name="Picture">
</wp:docPr>
                        <a:graphic>
                          <a:graphicData uri="http://schemas.openxmlformats.org/drawingml/2006/picture">
                            <pic:pic>
                              <pic:nvPicPr>
                                <pic:cNvPr id="2938854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189998" name="Picture">
</wp:docPr>
                        <a:graphic>
                          <a:graphicData uri="http://schemas.openxmlformats.org/drawingml/2006/picture">
                            <pic:pic>
                              <pic:nvPicPr>
                                <pic:cNvPr id="5171899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877020" name="Picture">
</wp:docPr>
                        <a:graphic>
                          <a:graphicData uri="http://schemas.openxmlformats.org/drawingml/2006/picture">
                            <pic:pic>
                              <pic:nvPicPr>
                                <pic:cNvPr id="15268770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960811" name="Picture">
</wp:docPr>
                        <a:graphic>
                          <a:graphicData uri="http://schemas.openxmlformats.org/drawingml/2006/picture">
                            <pic:pic>
                              <pic:nvPicPr>
                                <pic:cNvPr id="17289608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26037" name="Picture">
</wp:docPr>
                        <a:graphic>
                          <a:graphicData uri="http://schemas.openxmlformats.org/drawingml/2006/picture">
                            <pic:pic>
                              <pic:nvPicPr>
                                <pic:cNvPr id="4500260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452650" name="Picture">
</wp:docPr>
                  <a:graphic>
                    <a:graphicData uri="http://schemas.openxmlformats.org/drawingml/2006/picture">
                      <pic:pic>
                        <pic:nvPicPr>
                          <pic:cNvPr id="110245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87451" name="Picture">
</wp:docPr>
                  <a:graphic>
                    <a:graphicData uri="http://schemas.openxmlformats.org/drawingml/2006/picture">
                      <pic:pic>
                        <pic:nvPicPr>
                          <pic:cNvPr id="43658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Estivareilles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916479" name="Picture">
</wp:docPr>
                  <a:graphic>
                    <a:graphicData uri="http://schemas.openxmlformats.org/drawingml/2006/picture">
                      <pic:pic>
                        <pic:nvPicPr>
                          <pic:cNvPr id="37891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Estivareilles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489923" name="Picture">
</wp:docPr>
                  <a:graphic>
                    <a:graphicData uri="http://schemas.openxmlformats.org/drawingml/2006/picture">
                      <pic:pic>
                        <pic:nvPicPr>
                          <pic:cNvPr id="6624899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203421" name="Picture">
</wp:docPr>
                  <a:graphic>
                    <a:graphicData uri="http://schemas.openxmlformats.org/drawingml/2006/picture">
                      <pic:pic>
                        <pic:nvPicPr>
                          <pic:cNvPr id="551203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6991014" name="Picture">
</wp:docPr>
                  <a:graphic>
                    <a:graphicData uri="http://schemas.openxmlformats.org/drawingml/2006/picture">
                      <pic:pic>
                        <pic:nvPicPr>
                          <pic:cNvPr id="9869910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 de Cher ( 9 communes) (PPRN-I_2025_0029)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3434" name="Picture">
</wp:docPr>
                        <a:graphic>
                          <a:graphicData uri="http://schemas.openxmlformats.org/drawingml/2006/picture">
                            <pic:pic>
                              <pic:nvPicPr>
                                <pic:cNvPr id="15923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 de Cher ( 9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25/01/2024</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70670" name="Picture">
</wp:docPr>
                  <a:graphic>
                    <a:graphicData uri="http://schemas.openxmlformats.org/drawingml/2006/picture">
                      <pic:pic>
                        <pic:nvPicPr>
                          <pic:cNvPr id="41167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438" name="Picture">
</wp:docPr>
                  <a:graphic>
                    <a:graphicData uri="http://schemas.openxmlformats.org/drawingml/2006/picture">
                      <pic:pic>
                        <pic:nvPicPr>
                          <pic:cNvPr id="1137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Estivareilles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99513" name="Picture">
</wp:docPr>
                  <a:graphic>
                    <a:graphicData uri="http://schemas.openxmlformats.org/drawingml/2006/picture">
                      <pic:pic>
                        <pic:nvPicPr>
                          <pic:cNvPr id="46519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Estivareilles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73553" name="Picture">
</wp:docPr>
                        <a:graphic>
                          <a:graphicData uri="http://schemas.openxmlformats.org/drawingml/2006/picture">
                            <pic:pic>
                              <pic:nvPicPr>
                                <pic:cNvPr id="954735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11524" name="Picture">
</wp:docPr>
                  <a:graphic>
                    <a:graphicData uri="http://schemas.openxmlformats.org/drawingml/2006/picture">
                      <pic:pic>
                        <pic:nvPicPr>
                          <pic:cNvPr id="47701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88488" name="Picture">
</wp:docPr>
                  <a:graphic>
                    <a:graphicData uri="http://schemas.openxmlformats.org/drawingml/2006/picture">
                      <pic:pic>
                        <pic:nvPicPr>
                          <pic:cNvPr id="65978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Estivareilles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206964" name="Picture">
</wp:docPr>
                  <a:graphic>
                    <a:graphicData uri="http://schemas.openxmlformats.org/drawingml/2006/picture">
                      <pic:pic>
                        <pic:nvPicPr>
                          <pic:cNvPr id="61420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Estivareilles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883303" name="Picture">
</wp:docPr>
                  <a:graphic>
                    <a:graphicData uri="http://schemas.openxmlformats.org/drawingml/2006/picture">
                      <pic:pic>
                        <pic:nvPicPr>
                          <pic:cNvPr id="19368833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546053" name="Picture">
</wp:docPr>
                  <a:graphic>
                    <a:graphicData uri="http://schemas.openxmlformats.org/drawingml/2006/picture">
                      <pic:pic>
                        <pic:nvPicPr>
                          <pic:cNvPr id="2143546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4719697" name="Picture">
</wp:docPr>
                  <a:graphic>
                    <a:graphicData uri="http://schemas.openxmlformats.org/drawingml/2006/picture">
                      <pic:pic>
                        <pic:nvPicPr>
                          <pic:cNvPr id="11847196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330431" name="Picture">
</wp:docPr>
                        <a:graphic>
                          <a:graphicData uri="http://schemas.openxmlformats.org/drawingml/2006/picture">
                            <pic:pic>
                              <pic:nvPicPr>
                                <pic:cNvPr id="12423304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0177" name="Picture">
</wp:docPr>
                  <a:graphic>
                    <a:graphicData uri="http://schemas.openxmlformats.org/drawingml/2006/picture">
                      <pic:pic>
                        <pic:nvPicPr>
                          <pic:cNvPr id="1344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385094" name="Picture">
</wp:docPr>
                  <a:graphic>
                    <a:graphicData uri="http://schemas.openxmlformats.org/drawingml/2006/picture">
                      <pic:pic>
                        <pic:nvPicPr>
                          <pic:cNvPr id="24038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Estivareilles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80542" name="Picture">
</wp:docPr>
                  <a:graphic>
                    <a:graphicData uri="http://schemas.openxmlformats.org/drawingml/2006/picture">
                      <pic:pic>
                        <pic:nvPicPr>
                          <pic:cNvPr id="66898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Estivareilles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633728" name="Picture">
</wp:docPr>
                  <a:graphic>
                    <a:graphicData uri="http://schemas.openxmlformats.org/drawingml/2006/picture">
                      <pic:pic>
                        <pic:nvPicPr>
                          <pic:cNvPr id="16476337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465849" name="Picture">
</wp:docPr>
                  <a:graphic>
                    <a:graphicData uri="http://schemas.openxmlformats.org/drawingml/2006/picture">
                      <pic:pic>
                        <pic:nvPicPr>
                          <pic:cNvPr id="4784658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027761" name="Picture">
</wp:docPr>
                  <a:graphic>
                    <a:graphicData uri="http://schemas.openxmlformats.org/drawingml/2006/picture">
                      <pic:pic>
                        <pic:nvPicPr>
                          <pic:cNvPr id="19180277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242304" name="Picture">
</wp:docPr>
                        <a:graphic>
                          <a:graphicData uri="http://schemas.openxmlformats.org/drawingml/2006/picture">
                            <pic:pic>
                              <pic:nvPicPr>
                                <pic:cNvPr id="298242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534800" name="Picture">
</wp:docPr>
                        <a:graphic>
                          <a:graphicData uri="http://schemas.openxmlformats.org/drawingml/2006/picture">
                            <pic:pic>
                              <pic:nvPicPr>
                                <pic:cNvPr id="15045348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33140" name="Picture">
</wp:docPr>
                  <a:graphic>
                    <a:graphicData uri="http://schemas.openxmlformats.org/drawingml/2006/picture">
                      <pic:pic>
                        <pic:nvPicPr>
                          <pic:cNvPr id="212683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428459" name="Picture">
</wp:docPr>
                  <a:graphic>
                    <a:graphicData uri="http://schemas.openxmlformats.org/drawingml/2006/picture">
                      <pic:pic>
                        <pic:nvPicPr>
                          <pic:cNvPr id="195542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Estivareilles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580848" name="Picture">
</wp:docPr>
                  <a:graphic>
                    <a:graphicData uri="http://schemas.openxmlformats.org/drawingml/2006/picture">
                      <pic:pic>
                        <pic:nvPicPr>
                          <pic:cNvPr id="45158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Estivareilles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636620" name="Picture">
</wp:docPr>
                  <a:graphic>
                    <a:graphicData uri="http://schemas.openxmlformats.org/drawingml/2006/picture">
                      <pic:pic>
                        <pic:nvPicPr>
                          <pic:cNvPr id="17236366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65520" name="Picture">
</wp:docPr>
                  <a:graphic>
                    <a:graphicData uri="http://schemas.openxmlformats.org/drawingml/2006/picture">
                      <pic:pic>
                        <pic:nvPicPr>
                          <pic:cNvPr id="1769165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68879" name="Picture">
</wp:docPr>
                  <a:graphic>
                    <a:graphicData uri="http://schemas.openxmlformats.org/drawingml/2006/picture">
                      <pic:pic>
                        <pic:nvPicPr>
                          <pic:cNvPr id="4326887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64680" name="Picture">
</wp:docPr>
                        <a:graphic>
                          <a:graphicData uri="http://schemas.openxmlformats.org/drawingml/2006/picture">
                            <pic:pic>
                              <pic:nvPicPr>
                                <pic:cNvPr id="12456646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0610" name="Picture">
</wp:docPr>
                  <a:graphic>
                    <a:graphicData uri="http://schemas.openxmlformats.org/drawingml/2006/picture">
                      <pic:pic>
                        <pic:nvPicPr>
                          <pic:cNvPr id="14797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75193" name="Picture">
</wp:docPr>
                  <a:graphic>
                    <a:graphicData uri="http://schemas.openxmlformats.org/drawingml/2006/picture">
                      <pic:pic>
                        <pic:nvPicPr>
                          <pic:cNvPr id="15687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Estivareilles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74319" name="Picture">
</wp:docPr>
                  <a:graphic>
                    <a:graphicData uri="http://schemas.openxmlformats.org/drawingml/2006/picture">
                      <pic:pic>
                        <pic:nvPicPr>
                          <pic:cNvPr id="96437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Estivareilles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580090" name="Picture">
</wp:docPr>
                  <a:graphic>
                    <a:graphicData uri="http://schemas.openxmlformats.org/drawingml/2006/picture">
                      <pic:pic>
                        <pic:nvPicPr>
                          <pic:cNvPr id="12745800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784711" name="Picture">
</wp:docPr>
                  <a:graphic>
                    <a:graphicData uri="http://schemas.openxmlformats.org/drawingml/2006/picture">
                      <pic:pic>
                        <pic:nvPicPr>
                          <pic:cNvPr id="921784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979572" name="Picture">
</wp:docPr>
                  <a:graphic>
                    <a:graphicData uri="http://schemas.openxmlformats.org/drawingml/2006/picture">
                      <pic:pic>
                        <pic:nvPicPr>
                          <pic:cNvPr id="7349795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787815" name="Picture">
</wp:docPr>
                        <a:graphic>
                          <a:graphicData uri="http://schemas.openxmlformats.org/drawingml/2006/picture">
                            <pic:pic>
                              <pic:nvPicPr>
                                <pic:cNvPr id="18167878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925535" name="Picture">
</wp:docPr>
                  <a:graphic>
                    <a:graphicData uri="http://schemas.openxmlformats.org/drawingml/2006/picture">
                      <pic:pic>
                        <pic:nvPicPr>
                          <pic:cNvPr id="81292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578830" name="Picture">
</wp:docPr>
                  <a:graphic>
                    <a:graphicData uri="http://schemas.openxmlformats.org/drawingml/2006/picture">
                      <pic:pic>
                        <pic:nvPicPr>
                          <pic:cNvPr id="147957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Estivareilles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968605" name="Picture">
</wp:docPr>
                  <a:graphic>
                    <a:graphicData uri="http://schemas.openxmlformats.org/drawingml/2006/picture">
                      <pic:pic>
                        <pic:nvPicPr>
                          <pic:cNvPr id="103896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Estivareilles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320514" name="Picture">
</wp:docPr>
                  <a:graphic>
                    <a:graphicData uri="http://schemas.openxmlformats.org/drawingml/2006/picture">
                      <pic:pic>
                        <pic:nvPicPr>
                          <pic:cNvPr id="20433205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587416" name="Picture">
</wp:docPr>
                  <a:graphic>
                    <a:graphicData uri="http://schemas.openxmlformats.org/drawingml/2006/picture">
                      <pic:pic>
                        <pic:nvPicPr>
                          <pic:cNvPr id="21235874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9855612" name="Picture">
</wp:docPr>
                  <a:graphic>
                    <a:graphicData uri="http://schemas.openxmlformats.org/drawingml/2006/picture">
                      <pic:pic>
                        <pic:nvPicPr>
                          <pic:cNvPr id="5798556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22674" name="Picture">
</wp:docPr>
                  <a:graphic>
                    <a:graphicData uri="http://schemas.openxmlformats.org/drawingml/2006/picture">
                      <pic:pic>
                        <pic:nvPicPr>
                          <pic:cNvPr id="63402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16082" name="Picture">
</wp:docPr>
                  <a:graphic>
                    <a:graphicData uri="http://schemas.openxmlformats.org/drawingml/2006/picture">
                      <pic:pic>
                        <pic:nvPicPr>
                          <pic:cNvPr id="194261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Estivareilles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095891" name="Picture">
</wp:docPr>
                  <a:graphic>
                    <a:graphicData uri="http://schemas.openxmlformats.org/drawingml/2006/picture">
                      <pic:pic>
                        <pic:nvPicPr>
                          <pic:cNvPr id="78409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Estivareilles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06575" name="Picture">
</wp:docPr>
                  <a:graphic>
                    <a:graphicData uri="http://schemas.openxmlformats.org/drawingml/2006/picture">
                      <pic:pic>
                        <pic:nvPicPr>
                          <pic:cNvPr id="1040506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749058" name="Picture">
</wp:docPr>
                        <a:graphic>
                          <a:graphicData uri="http://schemas.openxmlformats.org/drawingml/2006/picture">
                            <pic:pic>
                              <pic:nvPicPr>
                                <pic:cNvPr id="4407490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150322" name="Picture">
</wp:docPr>
                  <a:graphic>
                    <a:graphicData uri="http://schemas.openxmlformats.org/drawingml/2006/picture">
                      <pic:pic>
                        <pic:nvPicPr>
                          <pic:cNvPr id="44415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14797" name="Picture">
</wp:docPr>
                  <a:graphic>
                    <a:graphicData uri="http://schemas.openxmlformats.org/drawingml/2006/picture">
                      <pic:pic>
                        <pic:nvPicPr>
                          <pic:cNvPr id="166661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Estivareilles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08237" name="Picture">
</wp:docPr>
                  <a:graphic>
                    <a:graphicData uri="http://schemas.openxmlformats.org/drawingml/2006/picture">
                      <pic:pic>
                        <pic:nvPicPr>
                          <pic:cNvPr id="18210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"https://fiches-risques.brgm.fr/georisques/casias/SSP3787390" \t "_blank" </w:instrText>
            </w:r>
            <w:r>
              <w:fldChar w:fldCharType="separate"/>
            </w:r>
            <w:r>
              <w:rPr>
                <w:rFonts w:ascii="Marianne" w:hAnsi="Marianne" w:eastAsia="Marianne" w:cs="Marianne"/>
                <w:sz w:val="14"/>
              </w:rPr>
              <w:t xml:space="preserve">SSP3787390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"https://fiches-risques.brgm.fr/georisques/casias/SSP3787389" \t "_blank" </w:instrText>
            </w:r>
            <w:r>
              <w:fldChar w:fldCharType="separate"/>
            </w:r>
            <w:r>
              <w:rPr>
                <w:rFonts w:ascii="Marianne" w:hAnsi="Marianne" w:eastAsia="Marianne" w:cs="Marianne"/>
                <w:sz w:val="14"/>
              </w:rPr>
              <w:t xml:space="preserve">SSP3787389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Sablière La Mitte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"https://fiches-risques.brgm.fr/georisques/casias/SSP3787388" \t "_blank" </w:instrText>
            </w:r>
            <w:r>
              <w:fldChar w:fldCharType="separate"/>
            </w:r>
            <w:r>
              <w:rPr>
                <w:rFonts w:ascii="Marianne" w:hAnsi="Marianne" w:eastAsia="Marianne" w:cs="Marianne"/>
                <w:sz w:val="14"/>
              </w:rPr>
              <w:t xml:space="preserve">SSP3787388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 UNIBETON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"https://fiches-risques.brgm.fr/georisques/casias/SSP3787387" \t "_blank" </w:instrText>
            </w:r>
            <w:r>
              <w:fldChar w:fldCharType="separate"/>
            </w:r>
            <w:r>
              <w:rPr>
                <w:rFonts w:ascii="Marianne" w:hAnsi="Marianne" w:eastAsia="Marianne" w:cs="Marianne"/>
                <w:sz w:val="14"/>
              </w:rPr>
              <w:t xml:space="preserve">SSP3787387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des Métaux C.R.M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"https://fiches-risques.brgm.fr/georisques/casias/SSP3787386" \t "_blank" </w:instrText>
            </w:r>
            <w:r>
              <w:fldChar w:fldCharType="separate"/>
            </w:r>
            <w:r>
              <w:rPr>
                <w:rFonts w:ascii="Marianne" w:hAnsi="Marianne" w:eastAsia="Marianne" w:cs="Marianne"/>
                <w:sz w:val="14"/>
              </w:rPr>
              <w:t xml:space="preserve">SSP3787386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"https://fiches-risques.brgm.fr/georisques/casias/SSP3787385" \t "_blank" </w:instrText>
            </w:r>
            <w:r>
              <w:fldChar w:fldCharType="separate"/>
            </w:r>
            <w:r>
              <w:rPr>
                <w:rFonts w:ascii="Marianne" w:hAnsi="Marianne" w:eastAsia="Marianne" w:cs="Marianne"/>
                <w:sz w:val="14"/>
              </w:rPr>
              <w:t xml:space="preserve">SSP3787385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Poids Lourds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"https://fiches-risques.brgm.fr/georisques/casias/SSP3787161" \t "_blank" </w:instrText>
            </w:r>
            <w:r>
              <w:fldChar w:fldCharType="separate"/>
            </w:r>
            <w:r>
              <w:rPr>
                <w:rFonts w:ascii="Marianne" w:hAnsi="Marianne" w:eastAsia="Marianne" w:cs="Marianne"/>
                <w:sz w:val="14"/>
              </w:rPr>
              <w:t xml:space="preserve">SSP3787161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Station Service SHELL "Le Lion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"https://fiches-risques.brgm.fr/georisques/casias/SSP3787160" \t "_blank" </w:instrText>
            </w:r>
            <w:r>
              <w:fldChar w:fldCharType="separate"/>
            </w:r>
            <w:r>
              <w:rPr>
                <w:rFonts w:ascii="Marianne" w:hAnsi="Marianne" w:eastAsia="Marianne" w:cs="Marianne"/>
                <w:sz w:val="14"/>
              </w:rPr>
              <w:t xml:space="preserve">SSP3787160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"https://fiches-risques.brgm.fr/georisques/casias/SSP537429" \t "_blank" </w:instrText>
            </w:r>
            <w:r>
              <w:fldChar w:fldCharType="separate"/>
            </w:r>
            <w:r>
              <w:rPr>
                <w:rFonts w:ascii="Marianne" w:hAnsi="Marianne" w:eastAsia="Marianne" w:cs="Marianne"/>
                <w:sz w:val="14"/>
              </w:rPr>
              <w:t xml:space="preserve">SSP537429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ENVIRONNEMENT RECYCLING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