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6693151" name="Picture">
</wp:docPr>
                  <a:graphic>
                    <a:graphicData uri="http://schemas.openxmlformats.org/drawingml/2006/picture">
                      <pic:pic>
                        <pic:nvPicPr>
                          <pic:cNvPr id="15766931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39892836" name="Picture">
</wp:docPr>
                  <a:graphic>
                    <a:graphicData uri="http://schemas.openxmlformats.org/drawingml/2006/picture">
                      <pic:pic>
                        <pic:nvPicPr>
                          <pic:cNvPr id="213989283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75276400" name="Picture">
</wp:docPr>
                        <a:graphic>
                          <a:graphicData uri="http://schemas.openxmlformats.org/drawingml/2006/picture">
                            <pic:pic>
                              <pic:nvPicPr>
                                <pic:cNvPr id="87527640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10190 Estissac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04775735" name="Picture">
</wp:docPr>
                  <a:graphic>
                    <a:graphicData uri="http://schemas.openxmlformats.org/drawingml/2006/picture">
                      <pic:pic>
                        <pic:nvPicPr>
                          <pic:cNvPr id="100477573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55910076" name="Picture">
</wp:docPr>
                  <a:graphic>
                    <a:graphicData uri="http://schemas.openxmlformats.org/drawingml/2006/picture">
                      <pic:pic>
                        <pic:nvPicPr>
                          <pic:cNvPr id="195591007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0637637" name="Picture">
</wp:docPr>
                  <a:graphic>
                    <a:graphicData uri="http://schemas.openxmlformats.org/drawingml/2006/picture">
                      <pic:pic>
                        <pic:nvPicPr>
                          <pic:cNvPr id="20006376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7401113" name="Picture">
</wp:docPr>
                  <a:graphic>
                    <a:graphicData uri="http://schemas.openxmlformats.org/drawingml/2006/picture">
                      <pic:pic>
                        <pic:nvPicPr>
                          <pic:cNvPr id="10574011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10190 Estissac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5489130" name="Picture">
</wp:docPr>
                  <a:graphic>
                    <a:graphicData uri="http://schemas.openxmlformats.org/drawingml/2006/picture">
                      <pic:pic>
                        <pic:nvPicPr>
                          <pic:cNvPr id="12054891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8964694" name="Picture">
</wp:docPr>
                        <a:graphic>
                          <a:graphicData uri="http://schemas.openxmlformats.org/drawingml/2006/picture">
                            <pic:pic>
                              <pic:nvPicPr>
                                <pic:cNvPr id="72896469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2932973" name="Picture">
</wp:docPr>
                        <a:graphic>
                          <a:graphicData uri="http://schemas.openxmlformats.org/drawingml/2006/picture">
                            <pic:pic>
                              <pic:nvPicPr>
                                <pic:cNvPr id="212293297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3903459" name="Picture">
</wp:docPr>
                        <a:graphic>
                          <a:graphicData uri="http://schemas.openxmlformats.org/drawingml/2006/picture">
                            <pic:pic>
                              <pic:nvPicPr>
                                <pic:cNvPr id="37390345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3468188" name="Picture">
</wp:docPr>
                        <a:graphic>
                          <a:graphicData uri="http://schemas.openxmlformats.org/drawingml/2006/picture">
                            <pic:pic>
                              <pic:nvPicPr>
                                <pic:cNvPr id="69346818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7526000" name="Picture">
</wp:docPr>
                        <a:graphic>
                          <a:graphicData uri="http://schemas.openxmlformats.org/drawingml/2006/picture">
                            <pic:pic>
                              <pic:nvPicPr>
                                <pic:cNvPr id="88752600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2127313" name="Picture">
</wp:docPr>
                        <a:graphic>
                          <a:graphicData uri="http://schemas.openxmlformats.org/drawingml/2006/picture">
                            <pic:pic>
                              <pic:nvPicPr>
                                <pic:cNvPr id="68212731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2596780" name="Picture">
</wp:docPr>
                        <a:graphic>
                          <a:graphicData uri="http://schemas.openxmlformats.org/drawingml/2006/picture">
                            <pic:pic>
                              <pic:nvPicPr>
                                <pic:cNvPr id="131259678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5810523" name="Picture">
</wp:docPr>
                        <a:graphic>
                          <a:graphicData uri="http://schemas.openxmlformats.org/drawingml/2006/picture">
                            <pic:pic>
                              <pic:nvPicPr>
                                <pic:cNvPr id="29581052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0889156" name="Picture">
</wp:docPr>
                        <a:graphic>
                          <a:graphicData uri="http://schemas.openxmlformats.org/drawingml/2006/picture">
                            <pic:pic>
                              <pic:nvPicPr>
                                <pic:cNvPr id="206088915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9924908" name="Picture">
</wp:docPr>
                        <a:graphic>
                          <a:graphicData uri="http://schemas.openxmlformats.org/drawingml/2006/picture">
                            <pic:pic>
                              <pic:nvPicPr>
                                <pic:cNvPr id="212992490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6178433" name="Picture">
</wp:docPr>
                        <a:graphic>
                          <a:graphicData uri="http://schemas.openxmlformats.org/drawingml/2006/picture">
                            <pic:pic>
                              <pic:nvPicPr>
                                <pic:cNvPr id="124617843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4296733" name="Picture">
</wp:docPr>
                        <a:graphic>
                          <a:graphicData uri="http://schemas.openxmlformats.org/drawingml/2006/picture">
                            <pic:pic>
                              <pic:nvPicPr>
                                <pic:cNvPr id="151429673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4349643" name="Picture">
</wp:docPr>
                        <a:graphic>
                          <a:graphicData uri="http://schemas.openxmlformats.org/drawingml/2006/picture">
                            <pic:pic>
                              <pic:nvPicPr>
                                <pic:cNvPr id="146434964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2890127" name="Picture">
</wp:docPr>
                        <a:graphic>
                          <a:graphicData uri="http://schemas.openxmlformats.org/drawingml/2006/picture">
                            <pic:pic>
                              <pic:nvPicPr>
                                <pic:cNvPr id="119289012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7441953" name="Picture">
</wp:docPr>
                        <a:graphic>
                          <a:graphicData uri="http://schemas.openxmlformats.org/drawingml/2006/picture">
                            <pic:pic>
                              <pic:nvPicPr>
                                <pic:cNvPr id="204744195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6787724" name="Picture">
</wp:docPr>
                        <a:graphic>
                          <a:graphicData uri="http://schemas.openxmlformats.org/drawingml/2006/picture">
                            <pic:pic>
                              <pic:nvPicPr>
                                <pic:cNvPr id="39678772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9269083" name="Picture">
</wp:docPr>
                        <a:graphic>
                          <a:graphicData uri="http://schemas.openxmlformats.org/drawingml/2006/picture">
                            <pic:pic>
                              <pic:nvPicPr>
                                <pic:cNvPr id="108926908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1145575" name="Picture">
</wp:docPr>
                        <a:graphic>
                          <a:graphicData uri="http://schemas.openxmlformats.org/drawingml/2006/picture">
                            <pic:pic>
                              <pic:nvPicPr>
                                <pic:cNvPr id="205114557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0295532" name="Picture">
</wp:docPr>
                        <a:graphic>
                          <a:graphicData uri="http://schemas.openxmlformats.org/drawingml/2006/picture">
                            <pic:pic>
                              <pic:nvPicPr>
                                <pic:cNvPr id="55029553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1422576" name="Picture">
</wp:docPr>
                        <a:graphic>
                          <a:graphicData uri="http://schemas.openxmlformats.org/drawingml/2006/picture">
                            <pic:pic>
                              <pic:nvPicPr>
                                <pic:cNvPr id="80142257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9460741" name="Picture">
</wp:docPr>
                        <a:graphic>
                          <a:graphicData uri="http://schemas.openxmlformats.org/drawingml/2006/picture">
                            <pic:pic>
                              <pic:nvPicPr>
                                <pic:cNvPr id="46946074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4249094" name="Picture">
</wp:docPr>
                        <a:graphic>
                          <a:graphicData uri="http://schemas.openxmlformats.org/drawingml/2006/picture">
                            <pic:pic>
                              <pic:nvPicPr>
                                <pic:cNvPr id="31424909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9619546" name="Picture">
</wp:docPr>
                        <a:graphic>
                          <a:graphicData uri="http://schemas.openxmlformats.org/drawingml/2006/picture">
                            <pic:pic>
                              <pic:nvPicPr>
                                <pic:cNvPr id="213961954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9822562" name="Picture">
</wp:docPr>
                        <a:graphic>
                          <a:graphicData uri="http://schemas.openxmlformats.org/drawingml/2006/picture">
                            <pic:pic>
                              <pic:nvPicPr>
                                <pic:cNvPr id="156982256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4103227" name="Picture">
</wp:docPr>
                  <a:graphic>
                    <a:graphicData uri="http://schemas.openxmlformats.org/drawingml/2006/picture">
                      <pic:pic>
                        <pic:nvPicPr>
                          <pic:cNvPr id="17241032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0016457" name="Picture">
</wp:docPr>
                  <a:graphic>
                    <a:graphicData uri="http://schemas.openxmlformats.org/drawingml/2006/picture">
                      <pic:pic>
                        <pic:nvPicPr>
                          <pic:cNvPr id="15600164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10190 Estissac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2262427" name="Picture">
</wp:docPr>
                  <a:graphic>
                    <a:graphicData uri="http://schemas.openxmlformats.org/drawingml/2006/picture">
                      <pic:pic>
                        <pic:nvPicPr>
                          <pic:cNvPr id="18522624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Estissac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9267489" name="Picture">
</wp:docPr>
                  <a:graphic>
                    <a:graphicData uri="http://schemas.openxmlformats.org/drawingml/2006/picture">
                      <pic:pic>
                        <pic:nvPicPr>
                          <pic:cNvPr id="50926748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1835514" name="Picture">
</wp:docPr>
                  <a:graphic>
                    <a:graphicData uri="http://schemas.openxmlformats.org/drawingml/2006/picture">
                      <pic:pic>
                        <pic:nvPicPr>
                          <pic:cNvPr id="135183551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61331553" name="Picture">
</wp:docPr>
                  <a:graphic>
                    <a:graphicData uri="http://schemas.openxmlformats.org/drawingml/2006/picture">
                      <pic:pic>
                        <pic:nvPicPr>
                          <pic:cNvPr id="56133155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4861963" name="Picture">
</wp:docPr>
                        <a:graphic>
                          <a:graphicData uri="http://schemas.openxmlformats.org/drawingml/2006/picture">
                            <pic:pic>
                              <pic:nvPicPr>
                                <pic:cNvPr id="32486196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8399532" name="Picture">
</wp:docPr>
                  <a:graphic>
                    <a:graphicData uri="http://schemas.openxmlformats.org/drawingml/2006/picture">
                      <pic:pic>
                        <pic:nvPicPr>
                          <pic:cNvPr id="7783995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0666855" name="Picture">
</wp:docPr>
                  <a:graphic>
                    <a:graphicData uri="http://schemas.openxmlformats.org/drawingml/2006/picture">
                      <pic:pic>
                        <pic:nvPicPr>
                          <pic:cNvPr id="20606668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10190 Estissac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468974" name="Picture">
</wp:docPr>
                  <a:graphic>
                    <a:graphicData uri="http://schemas.openxmlformats.org/drawingml/2006/picture">
                      <pic:pic>
                        <pic:nvPicPr>
                          <pic:cNvPr id="244689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Estissac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3036211" name="Picture">
</wp:docPr>
                  <a:graphic>
                    <a:graphicData uri="http://schemas.openxmlformats.org/drawingml/2006/picture">
                      <pic:pic>
                        <pic:nvPicPr>
                          <pic:cNvPr id="187303621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6956938" name="Picture">
</wp:docPr>
                  <a:graphic>
                    <a:graphicData uri="http://schemas.openxmlformats.org/drawingml/2006/picture">
                      <pic:pic>
                        <pic:nvPicPr>
                          <pic:cNvPr id="189695693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61123677" name="Picture">
</wp:docPr>
                  <a:graphic>
                    <a:graphicData uri="http://schemas.openxmlformats.org/drawingml/2006/picture">
                      <pic:pic>
                        <pic:nvPicPr>
                          <pic:cNvPr id="106112367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6994032" name="Picture">
</wp:docPr>
                        <a:graphic>
                          <a:graphicData uri="http://schemas.openxmlformats.org/drawingml/2006/picture">
                            <pic:pic>
                              <pic:nvPicPr>
                                <pic:cNvPr id="203699403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6713309" name="Picture">
</wp:docPr>
                  <a:graphic>
                    <a:graphicData uri="http://schemas.openxmlformats.org/drawingml/2006/picture">
                      <pic:pic>
                        <pic:nvPicPr>
                          <pic:cNvPr id="7067133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4141559" name="Picture">
</wp:docPr>
                  <a:graphic>
                    <a:graphicData uri="http://schemas.openxmlformats.org/drawingml/2006/picture">
                      <pic:pic>
                        <pic:nvPicPr>
                          <pic:cNvPr id="17241415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10190 Estissac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1255821" name="Picture">
</wp:docPr>
                  <a:graphic>
                    <a:graphicData uri="http://schemas.openxmlformats.org/drawingml/2006/picture">
                      <pic:pic>
                        <pic:nvPicPr>
                          <pic:cNvPr id="20412558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Estissac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135456" name="Picture">
</wp:docPr>
                  <a:graphic>
                    <a:graphicData uri="http://schemas.openxmlformats.org/drawingml/2006/picture">
                      <pic:pic>
                        <pic:nvPicPr>
                          <pic:cNvPr id="35135456"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2796893" name="Picture">
</wp:docPr>
                  <a:graphic>
                    <a:graphicData uri="http://schemas.openxmlformats.org/drawingml/2006/picture">
                      <pic:pic>
                        <pic:nvPicPr>
                          <pic:cNvPr id="138279689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01537863" name="Picture">
</wp:docPr>
                  <a:graphic>
                    <a:graphicData uri="http://schemas.openxmlformats.org/drawingml/2006/picture">
                      <pic:pic>
                        <pic:nvPicPr>
                          <pic:cNvPr id="1101537863"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0828747" name="Picture">
</wp:docPr>
                        <a:graphic>
                          <a:graphicData uri="http://schemas.openxmlformats.org/drawingml/2006/picture">
                            <pic:pic>
                              <pic:nvPicPr>
                                <pic:cNvPr id="1430828747"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29066" name="Picture">
</wp:docPr>
                  <a:graphic>
                    <a:graphicData uri="http://schemas.openxmlformats.org/drawingml/2006/picture">
                      <pic:pic>
                        <pic:nvPicPr>
                          <pic:cNvPr id="140290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8387409" name="Picture">
</wp:docPr>
                  <a:graphic>
                    <a:graphicData uri="http://schemas.openxmlformats.org/drawingml/2006/picture">
                      <pic:pic>
                        <pic:nvPicPr>
                          <pic:cNvPr id="16483874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10190 Estissac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5648316" name="Picture">
</wp:docPr>
                  <a:graphic>
                    <a:graphicData uri="http://schemas.openxmlformats.org/drawingml/2006/picture">
                      <pic:pic>
                        <pic:nvPicPr>
                          <pic:cNvPr id="19156483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Estissac</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6556764" name="Picture">
</wp:docPr>
                  <a:graphic>
                    <a:graphicData uri="http://schemas.openxmlformats.org/drawingml/2006/picture">
                      <pic:pic>
                        <pic:nvPicPr>
                          <pic:cNvPr id="3965567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0818964" name="Picture">
</wp:docPr>
                  <a:graphic>
                    <a:graphicData uri="http://schemas.openxmlformats.org/drawingml/2006/picture">
                      <pic:pic>
                        <pic:nvPicPr>
                          <pic:cNvPr id="19908189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10190 Estissac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0057956" name="Picture">
</wp:docPr>
                  <a:graphic>
                    <a:graphicData uri="http://schemas.openxmlformats.org/drawingml/2006/picture">
                      <pic:pic>
                        <pic:nvPicPr>
                          <pic:cNvPr id="20100579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Estissac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1155579" name="Picture">
</wp:docPr>
                  <a:graphic>
                    <a:graphicData uri="http://schemas.openxmlformats.org/drawingml/2006/picture">
                      <pic:pic>
                        <pic:nvPicPr>
                          <pic:cNvPr id="82115557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0605204" name="Picture">
</wp:docPr>
                  <a:graphic>
                    <a:graphicData uri="http://schemas.openxmlformats.org/drawingml/2006/picture">
                      <pic:pic>
                        <pic:nvPicPr>
                          <pic:cNvPr id="143060520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68897676" name="Picture">
</wp:docPr>
                  <a:graphic>
                    <a:graphicData uri="http://schemas.openxmlformats.org/drawingml/2006/picture">
                      <pic:pic>
                        <pic:nvPicPr>
                          <pic:cNvPr id="116889767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7504155" name="Picture">
</wp:docPr>
                        <a:graphic>
                          <a:graphicData uri="http://schemas.openxmlformats.org/drawingml/2006/picture">
                            <pic:pic>
                              <pic:nvPicPr>
                                <pic:cNvPr id="66750415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6829688" name="Picture">
</wp:docPr>
                  <a:graphic>
                    <a:graphicData uri="http://schemas.openxmlformats.org/drawingml/2006/picture">
                      <pic:pic>
                        <pic:nvPicPr>
                          <pic:cNvPr id="10368296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8660283" name="Picture">
</wp:docPr>
                  <a:graphic>
                    <a:graphicData uri="http://schemas.openxmlformats.org/drawingml/2006/picture">
                      <pic:pic>
                        <pic:nvPicPr>
                          <pic:cNvPr id="18486602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10190 Estissac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9730269" name="Picture">
</wp:docPr>
                  <a:graphic>
                    <a:graphicData uri="http://schemas.openxmlformats.org/drawingml/2006/picture">
                      <pic:pic>
                        <pic:nvPicPr>
                          <pic:cNvPr id="10497302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Estissac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5454829" name="Picture">
</wp:docPr>
                  <a:graphic>
                    <a:graphicData uri="http://schemas.openxmlformats.org/drawingml/2006/picture">
                      <pic:pic>
                        <pic:nvPicPr>
                          <pic:cNvPr id="67545482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2765503" name="Picture">
</wp:docPr>
                  <a:graphic>
                    <a:graphicData uri="http://schemas.openxmlformats.org/drawingml/2006/picture">
                      <pic:pic>
                        <pic:nvPicPr>
                          <pic:cNvPr id="136276550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48201888" name="Picture">
</wp:docPr>
                  <a:graphic>
                    <a:graphicData uri="http://schemas.openxmlformats.org/drawingml/2006/picture">
                      <pic:pic>
                        <pic:nvPicPr>
                          <pic:cNvPr id="134820188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1941397" name="Picture">
</wp:docPr>
                        <a:graphic>
                          <a:graphicData uri="http://schemas.openxmlformats.org/drawingml/2006/picture">
                            <pic:pic>
                              <pic:nvPicPr>
                                <pic:cNvPr id="33194139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7155105" name="Picture">
</wp:docPr>
                  <a:graphic>
                    <a:graphicData uri="http://schemas.openxmlformats.org/drawingml/2006/picture">
                      <pic:pic>
                        <pic:nvPicPr>
                          <pic:cNvPr id="4771551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5255811" name="Picture">
</wp:docPr>
                  <a:graphic>
                    <a:graphicData uri="http://schemas.openxmlformats.org/drawingml/2006/picture">
                      <pic:pic>
                        <pic:nvPicPr>
                          <pic:cNvPr id="18352558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10190 Estissac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5199486" name="Picture">
</wp:docPr>
                  <a:graphic>
                    <a:graphicData uri="http://schemas.openxmlformats.org/drawingml/2006/picture">
                      <pic:pic>
                        <pic:nvPicPr>
                          <pic:cNvPr id="10851994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Estissac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4127217" name="Picture">
</wp:docPr>
                  <a:graphic>
                    <a:graphicData uri="http://schemas.openxmlformats.org/drawingml/2006/picture">
                      <pic:pic>
                        <pic:nvPicPr>
                          <pic:cNvPr id="100412721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5065074" name="Picture">
</wp:docPr>
                  <a:graphic>
                    <a:graphicData uri="http://schemas.openxmlformats.org/drawingml/2006/picture">
                      <pic:pic>
                        <pic:nvPicPr>
                          <pic:cNvPr id="79506507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987781665" name="Picture">
</wp:docPr>
                  <a:graphic>
                    <a:graphicData uri="http://schemas.openxmlformats.org/drawingml/2006/picture">
                      <pic:pic>
                        <pic:nvPicPr>
                          <pic:cNvPr id="987781665" name="Picture"/>
                          <pic:cNvPicPr/>
                        </pic:nvPicPr>
                        <pic:blipFill>
                          <a:blip r:embed="img_0_8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9117734" name="Picture">
</wp:docPr>
                        <a:graphic>
                          <a:graphicData uri="http://schemas.openxmlformats.org/drawingml/2006/picture">
                            <pic:pic>
                              <pic:nvPicPr>
                                <pic:cNvPr id="163911773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de surpression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5467619" name="Picture">
</wp:docPr>
                  <a:graphic>
                    <a:graphicData uri="http://schemas.openxmlformats.org/drawingml/2006/picture">
                      <pic:pic>
                        <pic:nvPicPr>
                          <pic:cNvPr id="15054676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4701338" name="Picture">
</wp:docPr>
                  <a:graphic>
                    <a:graphicData uri="http://schemas.openxmlformats.org/drawingml/2006/picture">
                      <pic:pic>
                        <pic:nvPicPr>
                          <pic:cNvPr id="17447013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10190 Estissac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0201495" name="Picture">
</wp:docPr>
                  <a:graphic>
                    <a:graphicData uri="http://schemas.openxmlformats.org/drawingml/2006/picture">
                      <pic:pic>
                        <pic:nvPicPr>
                          <pic:cNvPr id="19502014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Estissac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9911510" name="Picture">
</wp:docPr>
                  <a:graphic>
                    <a:graphicData uri="http://schemas.openxmlformats.org/drawingml/2006/picture">
                      <pic:pic>
                        <pic:nvPicPr>
                          <pic:cNvPr id="689911510"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2917240" name="Picture">
</wp:docPr>
                  <a:graphic>
                    <a:graphicData uri="http://schemas.openxmlformats.org/drawingml/2006/picture">
                      <pic:pic>
                        <pic:nvPicPr>
                          <pic:cNvPr id="160291724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132245457" name="Picture">
</wp:docPr>
                  <a:graphic>
                    <a:graphicData uri="http://schemas.openxmlformats.org/drawingml/2006/picture">
                      <pic:pic>
                        <pic:nvPicPr>
                          <pic:cNvPr id="1132245457"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3093141" name="Picture">
</wp:docPr>
                  <a:graphic>
                    <a:graphicData uri="http://schemas.openxmlformats.org/drawingml/2006/picture">
                      <pic:pic>
                        <pic:nvPicPr>
                          <pic:cNvPr id="12230931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2090047" name="Picture">
</wp:docPr>
                  <a:graphic>
                    <a:graphicData uri="http://schemas.openxmlformats.org/drawingml/2006/picture">
                      <pic:pic>
                        <pic:nvPicPr>
                          <pic:cNvPr id="15220900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10190 Estissac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7236695" name="Picture">
</wp:docPr>
                  <a:graphic>
                    <a:graphicData uri="http://schemas.openxmlformats.org/drawingml/2006/picture">
                      <pic:pic>
                        <pic:nvPicPr>
                          <pic:cNvPr id="12472366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Estissac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476138" name="Picture">
</wp:docPr>
                  <a:graphic>
                    <a:graphicData uri="http://schemas.openxmlformats.org/drawingml/2006/picture">
                      <pic:pic>
                        <pic:nvPicPr>
                          <pic:cNvPr id="53476138"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5081706" name="Picture">
</wp:docPr>
                  <a:graphic>
                    <a:graphicData uri="http://schemas.openxmlformats.org/drawingml/2006/picture">
                      <pic:pic>
                        <pic:nvPicPr>
                          <pic:cNvPr id="205508170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48282183" name="Picture">
</wp:docPr>
                  <a:graphic>
                    <a:graphicData uri="http://schemas.openxmlformats.org/drawingml/2006/picture">
                      <pic:pic>
                        <pic:nvPicPr>
                          <pic:cNvPr id="448282183"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1782735" name="Picture">
</wp:docPr>
                  <a:graphic>
                    <a:graphicData uri="http://schemas.openxmlformats.org/drawingml/2006/picture">
                      <pic:pic>
                        <pic:nvPicPr>
                          <pic:cNvPr id="11517827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7217934" name="Picture">
</wp:docPr>
                  <a:graphic>
                    <a:graphicData uri="http://schemas.openxmlformats.org/drawingml/2006/picture">
                      <pic:pic>
                        <pic:nvPicPr>
                          <pic:cNvPr id="17772179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10190 Estissac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8078746" name="Picture">
</wp:docPr>
                  <a:graphic>
                    <a:graphicData uri="http://schemas.openxmlformats.org/drawingml/2006/picture">
                      <pic:pic>
                        <pic:nvPicPr>
                          <pic:cNvPr id="3680787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"https://fiches-risques.brgm.fr/fr/georisques/mvt-synthetique/61000036" \t "_self" </w:instrText>
            </w:r>
            <w:r>
              <w:fldChar w:fldCharType="separate"/>
            </w:r>
            <w:r>
              <w:rPr>
                <w:rFonts w:ascii="Marianne" w:hAnsi="Marianne" w:eastAsia="Marianne" w:cs="Marianne"/>
                <w:sz w:val="14"/>
              </w:rPr>
              <w:t xml:space="preserve">61000036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d'Estissac</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8182001" name="Picture">
</wp:docPr>
                  <a:graphic>
                    <a:graphicData uri="http://schemas.openxmlformats.org/drawingml/2006/picture">
                      <pic:pic>
                        <pic:nvPicPr>
                          <pic:cNvPr id="15181820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9221138" name="Picture">
</wp:docPr>
                  <a:graphic>
                    <a:graphicData uri="http://schemas.openxmlformats.org/drawingml/2006/picture">
                      <pic:pic>
                        <pic:nvPicPr>
                          <pic:cNvPr id="20192211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10190 Estissac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1709562" name="Picture">
</wp:docPr>
                  <a:graphic>
                    <a:graphicData uri="http://schemas.openxmlformats.org/drawingml/2006/picture">
                      <pic:pic>
                        <pic:nvPicPr>
                          <pic:cNvPr id="20217095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"https://fiches-risques.brgm.fr/georisques/cavite/CHAAA0000246" \t "_self" </w:instrText>
            </w:r>
            <w:r>
              <w:fldChar w:fldCharType="separate"/>
            </w:r>
            <w:r>
              <w:rPr>
                <w:rFonts w:ascii="Marianne" w:hAnsi="Marianne" w:eastAsia="Marianne" w:cs="Marianne"/>
                <w:sz w:val="14"/>
              </w:rPr>
              <w:t xml:space="preserve">CHAAA0000246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d'Estissac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"https://fiches-risques.brgm.fr/georisques/cavite/CHAAA0000279" \t "_self" </w:instrText>
            </w:r>
            <w:r>
              <w:fldChar w:fldCharType="separate"/>
            </w:r>
            <w:r>
              <w:rPr>
                <w:rFonts w:ascii="Marianne" w:hAnsi="Marianne" w:eastAsia="Marianne" w:cs="Marianne"/>
                <w:sz w:val="14"/>
              </w:rPr>
              <w:t xml:space="preserve">CHAAA0000279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Souterrain de Thuisy</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0558870" name="Picture">
</wp:docPr>
                  <a:graphic>
                    <a:graphicData uri="http://schemas.openxmlformats.org/drawingml/2006/picture">
                      <pic:pic>
                        <pic:nvPicPr>
                          <pic:cNvPr id="13305588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5100278" name="Picture">
</wp:docPr>
                  <a:graphic>
                    <a:graphicData uri="http://schemas.openxmlformats.org/drawingml/2006/picture">
                      <pic:pic>
                        <pic:nvPicPr>
                          <pic:cNvPr id="19851002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10190 Estissac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1798447" name="Picture">
</wp:docPr>
                  <a:graphic>
                    <a:graphicData uri="http://schemas.openxmlformats.org/drawingml/2006/picture">
                      <pic:pic>
                        <pic:nvPicPr>
                          <pic:cNvPr id="14617984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"https://fiches-risques.brgm.fr/georisques/casias/SSP4095571" \t "_blank" </w:instrText>
            </w:r>
            <w:r>
              <w:fldChar w:fldCharType="separate"/>
            </w:r>
            <w:r>
              <w:rPr>
                <w:rFonts w:ascii="Marianne" w:hAnsi="Marianne" w:eastAsia="Marianne" w:cs="Marianne"/>
                <w:sz w:val="14"/>
              </w:rPr>
              <w:t xml:space="preserve">SSP4095571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SCREG EST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"https://fiches-risques.brgm.fr/georisques/casias/SSP3834334" \t "_blank" </w:instrText>
            </w:r>
            <w:r>
              <w:fldChar w:fldCharType="separate"/>
            </w:r>
            <w:r>
              <w:rPr>
                <w:rFonts w:ascii="Marianne" w:hAnsi="Marianne" w:eastAsia="Marianne" w:cs="Marianne"/>
                <w:sz w:val="14"/>
              </w:rPr>
              <w:t xml:space="preserve">SSP3834334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"https://fiches-risques.brgm.fr/georisques/casias/SSP3834333" \t "_blank" </w:instrText>
            </w:r>
            <w:r>
              <w:fldChar w:fldCharType="separate"/>
            </w:r>
            <w:r>
              <w:rPr>
                <w:rFonts w:ascii="Marianne" w:hAnsi="Marianne" w:eastAsia="Marianne" w:cs="Marianne"/>
                <w:sz w:val="14"/>
              </w:rPr>
              <w:t xml:space="preserve">SSP3834333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"https://fiches-risques.brgm.fr/georisques/casias/SSP3834172" \t "_blank" </w:instrText>
            </w:r>
            <w:r>
              <w:fldChar w:fldCharType="separate"/>
            </w:r>
            <w:r>
              <w:rPr>
                <w:rFonts w:ascii="Marianne" w:hAnsi="Marianne" w:eastAsia="Marianne" w:cs="Marianne"/>
                <w:sz w:val="14"/>
              </w:rPr>
              <w:t xml:space="preserve">SSP3834172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"https://fiches-risques.brgm.fr/georisques/casias/SSP3834171" \t "_blank" </w:instrText>
            </w:r>
            <w:r>
              <w:fldChar w:fldCharType="separate"/>
            </w:r>
            <w:r>
              <w:rPr>
                <w:rFonts w:ascii="Marianne" w:hAnsi="Marianne" w:eastAsia="Marianne" w:cs="Marianne"/>
                <w:sz w:val="14"/>
              </w:rPr>
              <w:t xml:space="preserve">SSP3834171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"https://fiches-risques.brgm.fr/georisques/casias/SSP3834088" \t "_blank" </w:instrText>
            </w:r>
            <w:r>
              <w:fldChar w:fldCharType="separate"/>
            </w:r>
            <w:r>
              <w:rPr>
                <w:rFonts w:ascii="Marianne" w:hAnsi="Marianne" w:eastAsia="Marianne" w:cs="Marianne"/>
                <w:sz w:val="14"/>
              </w:rPr>
              <w:t xml:space="preserve">SSP3834088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 chromage de mobilier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"https://fiches-risques.brgm.fr/georisques/casias/SSP3834087" \t "_blank" </w:instrText>
            </w:r>
            <w:r>
              <w:fldChar w:fldCharType="separate"/>
            </w:r>
            <w:r>
              <w:rPr>
                <w:rFonts w:ascii="Marianne" w:hAnsi="Marianne" w:eastAsia="Marianne" w:cs="Marianne"/>
                <w:sz w:val="14"/>
              </w:rPr>
              <w:t xml:space="preserve">SSP3834087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Bonneterie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"https://fiches-risques.brgm.fr/georisques/casias/SSP3834086" \t "_blank" </w:instrText>
            </w:r>
            <w:r>
              <w:fldChar w:fldCharType="separate"/>
            </w:r>
            <w:r>
              <w:rPr>
                <w:rFonts w:ascii="Marianne" w:hAnsi="Marianne" w:eastAsia="Marianne" w:cs="Marianne"/>
                <w:sz w:val="14"/>
              </w:rPr>
              <w:t xml:space="preserve">SSP3834086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Bonneterie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"https://fiches-risques.brgm.fr/georisques/casias/SSP3834085" \t "_blank" </w:instrText>
            </w:r>
            <w:r>
              <w:fldChar w:fldCharType="separate"/>
            </w:r>
            <w:r>
              <w:rPr>
                <w:rFonts w:ascii="Marianne" w:hAnsi="Marianne" w:eastAsia="Marianne" w:cs="Marianne"/>
                <w:sz w:val="14"/>
              </w:rPr>
              <w:t xml:space="preserve">SSP3834085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Bonneterie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"https://fiches-risques.brgm.fr/georisques/casias/SSP3834084" \t "_blank" </w:instrText>
            </w:r>
            <w:r>
              <w:fldChar w:fldCharType="separate"/>
            </w:r>
            <w:r>
              <w:rPr>
                <w:rFonts w:ascii="Marianne" w:hAnsi="Marianne" w:eastAsia="Marianne" w:cs="Marianne"/>
                <w:sz w:val="14"/>
              </w:rPr>
              <w:t xml:space="preserve">SSP3834084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Bonneterie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"https://fiches-risques.brgm.fr/georisques/casias/SSP3833573" \t "_blank" </w:instrText>
            </w:r>
            <w:r>
              <w:fldChar w:fldCharType="separate"/>
            </w:r>
            <w:r>
              <w:rPr>
                <w:rFonts w:ascii="Marianne" w:hAnsi="Marianne" w:eastAsia="Marianne" w:cs="Marianne"/>
                <w:sz w:val="14"/>
              </w:rPr>
              <w:t xml:space="preserve">SSP3833573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et dépôt de goudrons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"https://fiches-risques.brgm.fr/georisques/casias/SSP3833571" \t "_blank" </w:instrText>
            </w:r>
            <w:r>
              <w:fldChar w:fldCharType="separate"/>
            </w:r>
            <w:r>
              <w:rPr>
                <w:rFonts w:ascii="Marianne" w:hAnsi="Marianne" w:eastAsia="Marianne" w:cs="Marianne"/>
                <w:sz w:val="14"/>
              </w:rPr>
              <w:t xml:space="preserve">SSP3833571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"https://fiches-risques.brgm.fr/georisques/casias/SSP3833570" \t "_blank" </w:instrText>
            </w:r>
            <w:r>
              <w:fldChar w:fldCharType="separate"/>
            </w:r>
            <w:r>
              <w:rPr>
                <w:rFonts w:ascii="Marianne" w:hAnsi="Marianne" w:eastAsia="Marianne" w:cs="Marianne"/>
                <w:sz w:val="14"/>
              </w:rPr>
              <w:t xml:space="preserve">SSP3833570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Papeterie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"https://fiches-risques.brgm.fr/georisques/casias/SSP3833568" \t "_blank" </w:instrText>
            </w:r>
            <w:r>
              <w:fldChar w:fldCharType="separate"/>
            </w:r>
            <w:r>
              <w:rPr>
                <w:rFonts w:ascii="Marianne" w:hAnsi="Marianne" w:eastAsia="Marianne" w:cs="Marianne"/>
                <w:sz w:val="14"/>
              </w:rPr>
              <w:t xml:space="preserve">SSP3833568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"https://fiches-risques.brgm.fr/georisques/casias/SSP3833567" \t "_blank" </w:instrText>
            </w:r>
            <w:r>
              <w:fldChar w:fldCharType="separate"/>
            </w:r>
            <w:r>
              <w:rPr>
                <w:rFonts w:ascii="Marianne" w:hAnsi="Marianne" w:eastAsia="Marianne" w:cs="Marianne"/>
                <w:sz w:val="14"/>
              </w:rPr>
              <w:t xml:space="preserve">SSP3833567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Supermarché</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"https://fiches-risques.brgm.fr/georisques/casias/SSP3833565" \t "_blank" </w:instrText>
            </w:r>
            <w:r>
              <w:fldChar w:fldCharType="separate"/>
            </w:r>
            <w:r>
              <w:rPr>
                <w:rFonts w:ascii="Marianne" w:hAnsi="Marianne" w:eastAsia="Marianne" w:cs="Marianne"/>
                <w:sz w:val="14"/>
              </w:rPr>
              <w:t xml:space="preserve">SSP3833565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Bonneterie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"https://fiches-risques.brgm.fr/georisques/casias/SSP550758" \t "_blank" </w:instrText>
            </w:r>
            <w:r>
              <w:fldChar w:fldCharType="separate"/>
            </w:r>
            <w:r>
              <w:rPr>
                <w:rFonts w:ascii="Marianne" w:hAnsi="Marianne" w:eastAsia="Marianne" w:cs="Marianne"/>
                <w:sz w:val="14"/>
              </w:rPr>
              <w:t xml:space="preserve">SSP550758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VIVESCIA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