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84716" name="Picture">
</wp:docPr>
                  <a:graphic>
                    <a:graphicData uri="http://schemas.openxmlformats.org/drawingml/2006/picture">
                      <pic:pic>
                        <pic:nvPicPr>
                          <pic:cNvPr id="82338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574612" name="Picture">
</wp:docPr>
                  <a:graphic>
                    <a:graphicData uri="http://schemas.openxmlformats.org/drawingml/2006/picture">
                      <pic:pic>
                        <pic:nvPicPr>
                          <pic:cNvPr id="666574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805372" name="Picture">
</wp:docPr>
                        <a:graphic>
                          <a:graphicData uri="http://schemas.openxmlformats.org/drawingml/2006/picture">
                            <pic:pic>
                              <pic:nvPicPr>
                                <pic:cNvPr id="822805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Estigarde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664703" name="Picture">
</wp:docPr>
                  <a:graphic>
                    <a:graphicData uri="http://schemas.openxmlformats.org/drawingml/2006/picture">
                      <pic:pic>
                        <pic:nvPicPr>
                          <pic:cNvPr id="1187664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1149780" name="Picture">
</wp:docPr>
                  <a:graphic>
                    <a:graphicData uri="http://schemas.openxmlformats.org/drawingml/2006/picture">
                      <pic:pic>
                        <pic:nvPicPr>
                          <pic:cNvPr id="160114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45738" name="Picture">
</wp:docPr>
                  <a:graphic>
                    <a:graphicData uri="http://schemas.openxmlformats.org/drawingml/2006/picture">
                      <pic:pic>
                        <pic:nvPicPr>
                          <pic:cNvPr id="212864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07281" name="Picture">
</wp:docPr>
                  <a:graphic>
                    <a:graphicData uri="http://schemas.openxmlformats.org/drawingml/2006/picture">
                      <pic:pic>
                        <pic:nvPicPr>
                          <pic:cNvPr id="208650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76225" name="Picture">
</wp:docPr>
                  <a:graphic>
                    <a:graphicData uri="http://schemas.openxmlformats.org/drawingml/2006/picture">
                      <pic:pic>
                        <pic:nvPicPr>
                          <pic:cNvPr id="89887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37518" name="Picture">
</wp:docPr>
                        <a:graphic>
                          <a:graphicData uri="http://schemas.openxmlformats.org/drawingml/2006/picture">
                            <pic:pic>
                              <pic:nvPicPr>
                                <pic:cNvPr id="1222837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49730" name="Picture">
</wp:docPr>
                        <a:graphic>
                          <a:graphicData uri="http://schemas.openxmlformats.org/drawingml/2006/picture">
                            <pic:pic>
                              <pic:nvPicPr>
                                <pic:cNvPr id="555349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12736" name="Picture">
</wp:docPr>
                        <a:graphic>
                          <a:graphicData uri="http://schemas.openxmlformats.org/drawingml/2006/picture">
                            <pic:pic>
                              <pic:nvPicPr>
                                <pic:cNvPr id="517212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81870" name="Picture">
</wp:docPr>
                        <a:graphic>
                          <a:graphicData uri="http://schemas.openxmlformats.org/drawingml/2006/picture">
                            <pic:pic>
                              <pic:nvPicPr>
                                <pic:cNvPr id="2110781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1973" name="Picture">
</wp:docPr>
                        <a:graphic>
                          <a:graphicData uri="http://schemas.openxmlformats.org/drawingml/2006/picture">
                            <pic:pic>
                              <pic:nvPicPr>
                                <pic:cNvPr id="52041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7170" name="Picture">
</wp:docPr>
                        <a:graphic>
                          <a:graphicData uri="http://schemas.openxmlformats.org/drawingml/2006/picture">
                            <pic:pic>
                              <pic:nvPicPr>
                                <pic:cNvPr id="39417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90813" name="Picture">
</wp:docPr>
                        <a:graphic>
                          <a:graphicData uri="http://schemas.openxmlformats.org/drawingml/2006/picture">
                            <pic:pic>
                              <pic:nvPicPr>
                                <pic:cNvPr id="1142990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01191" name="Picture">
</wp:docPr>
                        <a:graphic>
                          <a:graphicData uri="http://schemas.openxmlformats.org/drawingml/2006/picture">
                            <pic:pic>
                              <pic:nvPicPr>
                                <pic:cNvPr id="1220101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2048" name="Picture">
</wp:docPr>
                        <a:graphic>
                          <a:graphicData uri="http://schemas.openxmlformats.org/drawingml/2006/picture">
                            <pic:pic>
                              <pic:nvPicPr>
                                <pic:cNvPr id="576920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55084" name="Picture">
</wp:docPr>
                        <a:graphic>
                          <a:graphicData uri="http://schemas.openxmlformats.org/drawingml/2006/picture">
                            <pic:pic>
                              <pic:nvPicPr>
                                <pic:cNvPr id="901255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08991" name="Picture">
</wp:docPr>
                        <a:graphic>
                          <a:graphicData uri="http://schemas.openxmlformats.org/drawingml/2006/picture">
                            <pic:pic>
                              <pic:nvPicPr>
                                <pic:cNvPr id="1100908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56882" name="Picture">
</wp:docPr>
                        <a:graphic>
                          <a:graphicData uri="http://schemas.openxmlformats.org/drawingml/2006/picture">
                            <pic:pic>
                              <pic:nvPicPr>
                                <pic:cNvPr id="16414568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44824" name="Picture">
</wp:docPr>
                        <a:graphic>
                          <a:graphicData uri="http://schemas.openxmlformats.org/drawingml/2006/picture">
                            <pic:pic>
                              <pic:nvPicPr>
                                <pic:cNvPr id="644244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64963" name="Picture">
</wp:docPr>
                        <a:graphic>
                          <a:graphicData uri="http://schemas.openxmlformats.org/drawingml/2006/picture">
                            <pic:pic>
                              <pic:nvPicPr>
                                <pic:cNvPr id="1045564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421861" name="Picture">
</wp:docPr>
                        <a:graphic>
                          <a:graphicData uri="http://schemas.openxmlformats.org/drawingml/2006/picture">
                            <pic:pic>
                              <pic:nvPicPr>
                                <pic:cNvPr id="15004218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35885" name="Picture">
</wp:docPr>
                        <a:graphic>
                          <a:graphicData uri="http://schemas.openxmlformats.org/drawingml/2006/picture">
                            <pic:pic>
                              <pic:nvPicPr>
                                <pic:cNvPr id="18615358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25932" name="Picture">
</wp:docPr>
                        <a:graphic>
                          <a:graphicData uri="http://schemas.openxmlformats.org/drawingml/2006/picture">
                            <pic:pic>
                              <pic:nvPicPr>
                                <pic:cNvPr id="1293725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53481" name="Picture">
</wp:docPr>
                        <a:graphic>
                          <a:graphicData uri="http://schemas.openxmlformats.org/drawingml/2006/picture">
                            <pic:pic>
                              <pic:nvPicPr>
                                <pic:cNvPr id="4500534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04082" name="Picture">
</wp:docPr>
                        <a:graphic>
                          <a:graphicData uri="http://schemas.openxmlformats.org/drawingml/2006/picture">
                            <pic:pic>
                              <pic:nvPicPr>
                                <pic:cNvPr id="1359304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93102" name="Picture">
</wp:docPr>
                        <a:graphic>
                          <a:graphicData uri="http://schemas.openxmlformats.org/drawingml/2006/picture">
                            <pic:pic>
                              <pic:nvPicPr>
                                <pic:cNvPr id="220893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62068" name="Picture">
</wp:docPr>
                        <a:graphic>
                          <a:graphicData uri="http://schemas.openxmlformats.org/drawingml/2006/picture">
                            <pic:pic>
                              <pic:nvPicPr>
                                <pic:cNvPr id="387562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40476" name="Picture">
</wp:docPr>
                  <a:graphic>
                    <a:graphicData uri="http://schemas.openxmlformats.org/drawingml/2006/picture">
                      <pic:pic>
                        <pic:nvPicPr>
                          <pic:cNvPr id="103054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61134" name="Picture">
</wp:docPr>
                  <a:graphic>
                    <a:graphicData uri="http://schemas.openxmlformats.org/drawingml/2006/picture">
                      <pic:pic>
                        <pic:nvPicPr>
                          <pic:cNvPr id="127906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93036" name="Picture">
</wp:docPr>
                  <a:graphic>
                    <a:graphicData uri="http://schemas.openxmlformats.org/drawingml/2006/picture">
                      <pic:pic>
                        <pic:nvPicPr>
                          <pic:cNvPr id="168629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Estigarde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408533" name="Picture">
</wp:docPr>
                  <a:graphic>
                    <a:graphicData uri="http://schemas.openxmlformats.org/drawingml/2006/picture">
                      <pic:pic>
                        <pic:nvPicPr>
                          <pic:cNvPr id="618408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66632" name="Picture">
</wp:docPr>
                  <a:graphic>
                    <a:graphicData uri="http://schemas.openxmlformats.org/drawingml/2006/picture">
                      <pic:pic>
                        <pic:nvPicPr>
                          <pic:cNvPr id="1895066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428122" name="Picture">
</wp:docPr>
                  <a:graphic>
                    <a:graphicData uri="http://schemas.openxmlformats.org/drawingml/2006/picture">
                      <pic:pic>
                        <pic:nvPicPr>
                          <pic:cNvPr id="548428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4745" name="Picture">
</wp:docPr>
                        <a:graphic>
                          <a:graphicData uri="http://schemas.openxmlformats.org/drawingml/2006/picture">
                            <pic:pic>
                              <pic:nvPicPr>
                                <pic:cNvPr id="23084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29193" name="Picture">
</wp:docPr>
                  <a:graphic>
                    <a:graphicData uri="http://schemas.openxmlformats.org/drawingml/2006/picture">
                      <pic:pic>
                        <pic:nvPicPr>
                          <pic:cNvPr id="167922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14374" name="Picture">
</wp:docPr>
                  <a:graphic>
                    <a:graphicData uri="http://schemas.openxmlformats.org/drawingml/2006/picture">
                      <pic:pic>
                        <pic:nvPicPr>
                          <pic:cNvPr id="73541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843363" name="Picture">
</wp:docPr>
                  <a:graphic>
                    <a:graphicData uri="http://schemas.openxmlformats.org/drawingml/2006/picture">
                      <pic:pic>
                        <pic:nvPicPr>
                          <pic:cNvPr id="72584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131697" name="Picture">
</wp:docPr>
                  <a:graphic>
                    <a:graphicData uri="http://schemas.openxmlformats.org/drawingml/2006/picture">
                      <pic:pic>
                        <pic:nvPicPr>
                          <pic:cNvPr id="331131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57608" name="Picture">
</wp:docPr>
                  <a:graphic>
                    <a:graphicData uri="http://schemas.openxmlformats.org/drawingml/2006/picture">
                      <pic:pic>
                        <pic:nvPicPr>
                          <pic:cNvPr id="832157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457894" name="Picture">
</wp:docPr>
                  <a:graphic>
                    <a:graphicData uri="http://schemas.openxmlformats.org/drawingml/2006/picture">
                      <pic:pic>
                        <pic:nvPicPr>
                          <pic:cNvPr id="962457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5035" name="Picture">
</wp:docPr>
                        <a:graphic>
                          <a:graphicData uri="http://schemas.openxmlformats.org/drawingml/2006/picture">
                            <pic:pic>
                              <pic:nvPicPr>
                                <pic:cNvPr id="114885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32282" name="Picture">
</wp:docPr>
                  <a:graphic>
                    <a:graphicData uri="http://schemas.openxmlformats.org/drawingml/2006/picture">
                      <pic:pic>
                        <pic:nvPicPr>
                          <pic:cNvPr id="46463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94439" name="Picture">
</wp:docPr>
                  <a:graphic>
                    <a:graphicData uri="http://schemas.openxmlformats.org/drawingml/2006/picture">
                      <pic:pic>
                        <pic:nvPicPr>
                          <pic:cNvPr id="107779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40302" name="Picture">
</wp:docPr>
                  <a:graphic>
                    <a:graphicData uri="http://schemas.openxmlformats.org/drawingml/2006/picture">
                      <pic:pic>
                        <pic:nvPicPr>
                          <pic:cNvPr id="212504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95837" name="Picture">
</wp:docPr>
                  <a:graphic>
                    <a:graphicData uri="http://schemas.openxmlformats.org/drawingml/2006/picture">
                      <pic:pic>
                        <pic:nvPicPr>
                          <pic:cNvPr id="20067958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20963" name="Picture">
</wp:docPr>
                  <a:graphic>
                    <a:graphicData uri="http://schemas.openxmlformats.org/drawingml/2006/picture">
                      <pic:pic>
                        <pic:nvPicPr>
                          <pic:cNvPr id="1284220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675977" name="Picture">
</wp:docPr>
                  <a:graphic>
                    <a:graphicData uri="http://schemas.openxmlformats.org/drawingml/2006/picture">
                      <pic:pic>
                        <pic:nvPicPr>
                          <pic:cNvPr id="117167597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46095" name="Picture">
</wp:docPr>
                        <a:graphic>
                          <a:graphicData uri="http://schemas.openxmlformats.org/drawingml/2006/picture">
                            <pic:pic>
                              <pic:nvPicPr>
                                <pic:cNvPr id="1515346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42993" name="Picture">
</wp:docPr>
                  <a:graphic>
                    <a:graphicData uri="http://schemas.openxmlformats.org/drawingml/2006/picture">
                      <pic:pic>
                        <pic:nvPicPr>
                          <pic:cNvPr id="172554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088" name="Picture">
</wp:docPr>
                  <a:graphic>
                    <a:graphicData uri="http://schemas.openxmlformats.org/drawingml/2006/picture">
                      <pic:pic>
                        <pic:nvPicPr>
                          <pic:cNvPr id="1716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63735" name="Picture">
</wp:docPr>
                  <a:graphic>
                    <a:graphicData uri="http://schemas.openxmlformats.org/drawingml/2006/picture">
                      <pic:pic>
                        <pic:nvPicPr>
                          <pic:cNvPr id="123066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Estigarde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73584" name="Picture">
</wp:docPr>
                  <a:graphic>
                    <a:graphicData uri="http://schemas.openxmlformats.org/drawingml/2006/picture">
                      <pic:pic>
                        <pic:nvPicPr>
                          <pic:cNvPr id="128087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65268" name="Picture">
</wp:docPr>
                  <a:graphic>
                    <a:graphicData uri="http://schemas.openxmlformats.org/drawingml/2006/picture">
                      <pic:pic>
                        <pic:nvPicPr>
                          <pic:cNvPr id="166606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41762" name="Picture">
</wp:docPr>
                  <a:graphic>
                    <a:graphicData uri="http://schemas.openxmlformats.org/drawingml/2006/picture">
                      <pic:pic>
                        <pic:nvPicPr>
                          <pic:cNvPr id="203104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63043" name="Picture">
</wp:docPr>
                  <a:graphic>
                    <a:graphicData uri="http://schemas.openxmlformats.org/drawingml/2006/picture">
                      <pic:pic>
                        <pic:nvPicPr>
                          <pic:cNvPr id="1487563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23445" name="Picture">
</wp:docPr>
                  <a:graphic>
                    <a:graphicData uri="http://schemas.openxmlformats.org/drawingml/2006/picture">
                      <pic:pic>
                        <pic:nvPicPr>
                          <pic:cNvPr id="302623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572653" name="Picture">
</wp:docPr>
                  <a:graphic>
                    <a:graphicData uri="http://schemas.openxmlformats.org/drawingml/2006/picture">
                      <pic:pic>
                        <pic:nvPicPr>
                          <pic:cNvPr id="3795726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96895" name="Picture">
</wp:docPr>
                        <a:graphic>
                          <a:graphicData uri="http://schemas.openxmlformats.org/drawingml/2006/picture">
                            <pic:pic>
                              <pic:nvPicPr>
                                <pic:cNvPr id="1306496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86256" name="Picture">
</wp:docPr>
                  <a:graphic>
                    <a:graphicData uri="http://schemas.openxmlformats.org/drawingml/2006/picture">
                      <pic:pic>
                        <pic:nvPicPr>
                          <pic:cNvPr id="63158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24859" name="Picture">
</wp:docPr>
                  <a:graphic>
                    <a:graphicData uri="http://schemas.openxmlformats.org/drawingml/2006/picture">
                      <pic:pic>
                        <pic:nvPicPr>
                          <pic:cNvPr id="28482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2696" name="Picture">
</wp:docPr>
                  <a:graphic>
                    <a:graphicData uri="http://schemas.openxmlformats.org/drawingml/2006/picture">
                      <pic:pic>
                        <pic:nvPicPr>
                          <pic:cNvPr id="13477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78078" name="Picture">
</wp:docPr>
                  <a:graphic>
                    <a:graphicData uri="http://schemas.openxmlformats.org/drawingml/2006/picture">
                      <pic:pic>
                        <pic:nvPicPr>
                          <pic:cNvPr id="17837780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01788" name="Picture">
</wp:docPr>
                  <a:graphic>
                    <a:graphicData uri="http://schemas.openxmlformats.org/drawingml/2006/picture">
                      <pic:pic>
                        <pic:nvPicPr>
                          <pic:cNvPr id="787201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354606" name="Picture">
</wp:docPr>
                  <a:graphic>
                    <a:graphicData uri="http://schemas.openxmlformats.org/drawingml/2006/picture">
                      <pic:pic>
                        <pic:nvPicPr>
                          <pic:cNvPr id="11873546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7068" name="Picture">
</wp:docPr>
                        <a:graphic>
                          <a:graphicData uri="http://schemas.openxmlformats.org/drawingml/2006/picture">
                            <pic:pic>
                              <pic:nvPicPr>
                                <pic:cNvPr id="1756470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686028" name="Picture">
</wp:docPr>
                        <a:graphic>
                          <a:graphicData uri="http://schemas.openxmlformats.org/drawingml/2006/picture">
                            <pic:pic>
                              <pic:nvPicPr>
                                <pic:cNvPr id="16306860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06655" name="Picture">
</wp:docPr>
                  <a:graphic>
                    <a:graphicData uri="http://schemas.openxmlformats.org/drawingml/2006/picture">
                      <pic:pic>
                        <pic:nvPicPr>
                          <pic:cNvPr id="70960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64793" name="Picture">
</wp:docPr>
                  <a:graphic>
                    <a:graphicData uri="http://schemas.openxmlformats.org/drawingml/2006/picture">
                      <pic:pic>
                        <pic:nvPicPr>
                          <pic:cNvPr id="26306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51328" name="Picture">
</wp:docPr>
                  <a:graphic>
                    <a:graphicData uri="http://schemas.openxmlformats.org/drawingml/2006/picture">
                      <pic:pic>
                        <pic:nvPicPr>
                          <pic:cNvPr id="168815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96599" name="Picture">
</wp:docPr>
                  <a:graphic>
                    <a:graphicData uri="http://schemas.openxmlformats.org/drawingml/2006/picture">
                      <pic:pic>
                        <pic:nvPicPr>
                          <pic:cNvPr id="908396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52922" name="Picture">
</wp:docPr>
                  <a:graphic>
                    <a:graphicData uri="http://schemas.openxmlformats.org/drawingml/2006/picture">
                      <pic:pic>
                        <pic:nvPicPr>
                          <pic:cNvPr id="1804552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911262" name="Picture">
</wp:docPr>
                  <a:graphic>
                    <a:graphicData uri="http://schemas.openxmlformats.org/drawingml/2006/picture">
                      <pic:pic>
                        <pic:nvPicPr>
                          <pic:cNvPr id="3969112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84447" name="Picture">
</wp:docPr>
                        <a:graphic>
                          <a:graphicData uri="http://schemas.openxmlformats.org/drawingml/2006/picture">
                            <pic:pic>
                              <pic:nvPicPr>
                                <pic:cNvPr id="823084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51049" name="Picture">
</wp:docPr>
                  <a:graphic>
                    <a:graphicData uri="http://schemas.openxmlformats.org/drawingml/2006/picture">
                      <pic:pic>
                        <pic:nvPicPr>
                          <pic:cNvPr id="34155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81664" name="Picture">
</wp:docPr>
                  <a:graphic>
                    <a:graphicData uri="http://schemas.openxmlformats.org/drawingml/2006/picture">
                      <pic:pic>
                        <pic:nvPicPr>
                          <pic:cNvPr id="160558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8569" name="Picture">
</wp:docPr>
                  <a:graphic>
                    <a:graphicData uri="http://schemas.openxmlformats.org/drawingml/2006/picture">
                      <pic:pic>
                        <pic:nvPicPr>
                          <pic:cNvPr id="2357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Estigarde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80213" name="Picture">
</wp:docPr>
                  <a:graphic>
                    <a:graphicData uri="http://schemas.openxmlformats.org/drawingml/2006/picture">
                      <pic:pic>
                        <pic:nvPicPr>
                          <pic:cNvPr id="20593802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08673" name="Picture">
</wp:docPr>
                  <a:graphic>
                    <a:graphicData uri="http://schemas.openxmlformats.org/drawingml/2006/picture">
                      <pic:pic>
                        <pic:nvPicPr>
                          <pic:cNvPr id="9510086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707825" name="Picture">
</wp:docPr>
                  <a:graphic>
                    <a:graphicData uri="http://schemas.openxmlformats.org/drawingml/2006/picture">
                      <pic:pic>
                        <pic:nvPicPr>
                          <pic:cNvPr id="6167078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59071" name="Picture">
</wp:docPr>
                  <a:graphic>
                    <a:graphicData uri="http://schemas.openxmlformats.org/drawingml/2006/picture">
                      <pic:pic>
                        <pic:nvPicPr>
                          <pic:cNvPr id="8675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24509" name="Picture">
</wp:docPr>
                  <a:graphic>
                    <a:graphicData uri="http://schemas.openxmlformats.org/drawingml/2006/picture">
                      <pic:pic>
                        <pic:nvPicPr>
                          <pic:cNvPr id="55182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Estigarde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42340" name="Picture">
</wp:docPr>
                  <a:graphic>
                    <a:graphicData uri="http://schemas.openxmlformats.org/drawingml/2006/picture">
                      <pic:pic>
                        <pic:nvPicPr>
                          <pic:cNvPr id="21944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"https://fiches-risques.brgm.fr/georisques/casias/SSP3778897" \t "_blank" </w:instrText>
            </w:r>
            <w:r>
              <w:fldChar w:fldCharType="separate"/>
            </w:r>
            <w:r>
              <w:rPr>
                <w:rFonts w:ascii="Marianne" w:hAnsi="Marianne" w:eastAsia="Marianne" w:cs="Marianne"/>
                <w:sz w:val="14"/>
              </w:rPr>
              <w:t xml:space="preserve">SSP3778897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Epandage de vinasses de distillation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"https://fiches-risques.brgm.fr/georisques/casias/SSP3778866" \t "_blank" </w:instrText>
            </w:r>
            <w:r>
              <w:fldChar w:fldCharType="separate"/>
            </w:r>
            <w:r>
              <w:rPr>
                <w:rFonts w:ascii="Marianne" w:hAnsi="Marianne" w:eastAsia="Marianne" w:cs="Marianne"/>
                <w:sz w:val="14"/>
              </w:rPr>
              <w:t xml:space="preserve">SSP3778866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tôlerie-peinture,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"https://fiches-risques.brgm.fr/georisques/casias/SSP3776667" \t "_blank" </w:instrText>
            </w:r>
            <w:r>
              <w:fldChar w:fldCharType="separate"/>
            </w:r>
            <w:r>
              <w:rPr>
                <w:rFonts w:ascii="Marianne" w:hAnsi="Marianne" w:eastAsia="Marianne" w:cs="Marianne"/>
                <w:sz w:val="14"/>
              </w:rPr>
              <w:t xml:space="preserve">SSP3776667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