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73621" name="Picture">
</wp:docPr>
                  <a:graphic>
                    <a:graphicData uri="http://schemas.openxmlformats.org/drawingml/2006/picture">
                      <pic:pic>
                        <pic:nvPicPr>
                          <pic:cNvPr id="125737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9695155" name="Picture">
</wp:docPr>
                  <a:graphic>
                    <a:graphicData uri="http://schemas.openxmlformats.org/drawingml/2006/picture">
                      <pic:pic>
                        <pic:nvPicPr>
                          <pic:cNvPr id="309695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123670" name="Picture">
</wp:docPr>
                        <a:graphic>
                          <a:graphicData uri="http://schemas.openxmlformats.org/drawingml/2006/picture">
                            <pic:pic>
                              <pic:nvPicPr>
                                <pic:cNvPr id="422123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60510 Essuiles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7504808" name="Picture">
</wp:docPr>
                  <a:graphic>
                    <a:graphicData uri="http://schemas.openxmlformats.org/drawingml/2006/picture">
                      <pic:pic>
                        <pic:nvPicPr>
                          <pic:cNvPr id="1167504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3097582" name="Picture">
</wp:docPr>
                  <a:graphic>
                    <a:graphicData uri="http://schemas.openxmlformats.org/drawingml/2006/picture">
                      <pic:pic>
                        <pic:nvPicPr>
                          <pic:cNvPr id="523097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81476" name="Picture">
</wp:docPr>
                  <a:graphic>
                    <a:graphicData uri="http://schemas.openxmlformats.org/drawingml/2006/picture">
                      <pic:pic>
                        <pic:nvPicPr>
                          <pic:cNvPr id="210408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89750" name="Picture">
</wp:docPr>
                  <a:graphic>
                    <a:graphicData uri="http://schemas.openxmlformats.org/drawingml/2006/picture">
                      <pic:pic>
                        <pic:nvPicPr>
                          <pic:cNvPr id="94918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52931" name="Picture">
</wp:docPr>
                  <a:graphic>
                    <a:graphicData uri="http://schemas.openxmlformats.org/drawingml/2006/picture">
                      <pic:pic>
                        <pic:nvPicPr>
                          <pic:cNvPr id="197305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37270" name="Picture">
</wp:docPr>
                        <a:graphic>
                          <a:graphicData uri="http://schemas.openxmlformats.org/drawingml/2006/picture">
                            <pic:pic>
                              <pic:nvPicPr>
                                <pic:cNvPr id="769937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96083" name="Picture">
</wp:docPr>
                        <a:graphic>
                          <a:graphicData uri="http://schemas.openxmlformats.org/drawingml/2006/picture">
                            <pic:pic>
                              <pic:nvPicPr>
                                <pic:cNvPr id="1213296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61928" name="Picture">
</wp:docPr>
                        <a:graphic>
                          <a:graphicData uri="http://schemas.openxmlformats.org/drawingml/2006/picture">
                            <pic:pic>
                              <pic:nvPicPr>
                                <pic:cNvPr id="1530761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59914" name="Picture">
</wp:docPr>
                        <a:graphic>
                          <a:graphicData uri="http://schemas.openxmlformats.org/drawingml/2006/picture">
                            <pic:pic>
                              <pic:nvPicPr>
                                <pic:cNvPr id="194859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94146" name="Picture">
</wp:docPr>
                        <a:graphic>
                          <a:graphicData uri="http://schemas.openxmlformats.org/drawingml/2006/picture">
                            <pic:pic>
                              <pic:nvPicPr>
                                <pic:cNvPr id="279394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64145" name="Picture">
</wp:docPr>
                        <a:graphic>
                          <a:graphicData uri="http://schemas.openxmlformats.org/drawingml/2006/picture">
                            <pic:pic>
                              <pic:nvPicPr>
                                <pic:cNvPr id="4936641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765028" name="Picture">
</wp:docPr>
                        <a:graphic>
                          <a:graphicData uri="http://schemas.openxmlformats.org/drawingml/2006/picture">
                            <pic:pic>
                              <pic:nvPicPr>
                                <pic:cNvPr id="1581765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43275" name="Picture">
</wp:docPr>
                        <a:graphic>
                          <a:graphicData uri="http://schemas.openxmlformats.org/drawingml/2006/picture">
                            <pic:pic>
                              <pic:nvPicPr>
                                <pic:cNvPr id="1805643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218516" name="Picture">
</wp:docPr>
                        <a:graphic>
                          <a:graphicData uri="http://schemas.openxmlformats.org/drawingml/2006/picture">
                            <pic:pic>
                              <pic:nvPicPr>
                                <pic:cNvPr id="6092185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934326" name="Picture">
</wp:docPr>
                        <a:graphic>
                          <a:graphicData uri="http://schemas.openxmlformats.org/drawingml/2006/picture">
                            <pic:pic>
                              <pic:nvPicPr>
                                <pic:cNvPr id="4809343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94207" name="Picture">
</wp:docPr>
                        <a:graphic>
                          <a:graphicData uri="http://schemas.openxmlformats.org/drawingml/2006/picture">
                            <pic:pic>
                              <pic:nvPicPr>
                                <pic:cNvPr id="1823394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93074" name="Picture">
</wp:docPr>
                        <a:graphic>
                          <a:graphicData uri="http://schemas.openxmlformats.org/drawingml/2006/picture">
                            <pic:pic>
                              <pic:nvPicPr>
                                <pic:cNvPr id="479930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693398" name="Picture">
</wp:docPr>
                        <a:graphic>
                          <a:graphicData uri="http://schemas.openxmlformats.org/drawingml/2006/picture">
                            <pic:pic>
                              <pic:nvPicPr>
                                <pic:cNvPr id="1249693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915204" name="Picture">
</wp:docPr>
                        <a:graphic>
                          <a:graphicData uri="http://schemas.openxmlformats.org/drawingml/2006/picture">
                            <pic:pic>
                              <pic:nvPicPr>
                                <pic:cNvPr id="370915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23951" name="Picture">
</wp:docPr>
                        <a:graphic>
                          <a:graphicData uri="http://schemas.openxmlformats.org/drawingml/2006/picture">
                            <pic:pic>
                              <pic:nvPicPr>
                                <pic:cNvPr id="1105239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322027" name="Picture">
</wp:docPr>
                        <a:graphic>
                          <a:graphicData uri="http://schemas.openxmlformats.org/drawingml/2006/picture">
                            <pic:pic>
                              <pic:nvPicPr>
                                <pic:cNvPr id="12123220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33947" name="Picture">
</wp:docPr>
                        <a:graphic>
                          <a:graphicData uri="http://schemas.openxmlformats.org/drawingml/2006/picture">
                            <pic:pic>
                              <pic:nvPicPr>
                                <pic:cNvPr id="4908339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23907" name="Picture">
</wp:docPr>
                        <a:graphic>
                          <a:graphicData uri="http://schemas.openxmlformats.org/drawingml/2006/picture">
                            <pic:pic>
                              <pic:nvPicPr>
                                <pic:cNvPr id="12353239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872568" name="Picture">
</wp:docPr>
                  <a:graphic>
                    <a:graphicData uri="http://schemas.openxmlformats.org/drawingml/2006/picture">
                      <pic:pic>
                        <pic:nvPicPr>
                          <pic:cNvPr id="122787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57278" name="Picture">
</wp:docPr>
                  <a:graphic>
                    <a:graphicData uri="http://schemas.openxmlformats.org/drawingml/2006/picture">
                      <pic:pic>
                        <pic:nvPicPr>
                          <pic:cNvPr id="151905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7903" name="Picture">
</wp:docPr>
                  <a:graphic>
                    <a:graphicData uri="http://schemas.openxmlformats.org/drawingml/2006/picture">
                      <pic:pic>
                        <pic:nvPicPr>
                          <pic:cNvPr id="8422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Essuiles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67705" name="Picture">
</wp:docPr>
                  <a:graphic>
                    <a:graphicData uri="http://schemas.openxmlformats.org/drawingml/2006/picture">
                      <pic:pic>
                        <pic:nvPicPr>
                          <pic:cNvPr id="21103677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12247" name="Picture">
</wp:docPr>
                  <a:graphic>
                    <a:graphicData uri="http://schemas.openxmlformats.org/drawingml/2006/picture">
                      <pic:pic>
                        <pic:nvPicPr>
                          <pic:cNvPr id="322612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762382" name="Picture">
</wp:docPr>
                  <a:graphic>
                    <a:graphicData uri="http://schemas.openxmlformats.org/drawingml/2006/picture">
                      <pic:pic>
                        <pic:nvPicPr>
                          <pic:cNvPr id="20647623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08693" name="Picture">
</wp:docPr>
                        <a:graphic>
                          <a:graphicData uri="http://schemas.openxmlformats.org/drawingml/2006/picture">
                            <pic:pic>
                              <pic:nvPicPr>
                                <pic:cNvPr id="1535708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3267" name="Picture">
</wp:docPr>
                  <a:graphic>
                    <a:graphicData uri="http://schemas.openxmlformats.org/drawingml/2006/picture">
                      <pic:pic>
                        <pic:nvPicPr>
                          <pic:cNvPr id="18239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86551" name="Picture">
</wp:docPr>
                  <a:graphic>
                    <a:graphicData uri="http://schemas.openxmlformats.org/drawingml/2006/picture">
                      <pic:pic>
                        <pic:nvPicPr>
                          <pic:cNvPr id="65408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78907" name="Picture">
</wp:docPr>
                  <a:graphic>
                    <a:graphicData uri="http://schemas.openxmlformats.org/drawingml/2006/picture">
                      <pic:pic>
                        <pic:nvPicPr>
                          <pic:cNvPr id="89907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277663" name="Picture">
</wp:docPr>
                  <a:graphic>
                    <a:graphicData uri="http://schemas.openxmlformats.org/drawingml/2006/picture">
                      <pic:pic>
                        <pic:nvPicPr>
                          <pic:cNvPr id="16052776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08818" name="Picture">
</wp:docPr>
                  <a:graphic>
                    <a:graphicData uri="http://schemas.openxmlformats.org/drawingml/2006/picture">
                      <pic:pic>
                        <pic:nvPicPr>
                          <pic:cNvPr id="870208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967791" name="Picture">
</wp:docPr>
                  <a:graphic>
                    <a:graphicData uri="http://schemas.openxmlformats.org/drawingml/2006/picture">
                      <pic:pic>
                        <pic:nvPicPr>
                          <pic:cNvPr id="2041967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62506" name="Picture">
</wp:docPr>
                        <a:graphic>
                          <a:graphicData uri="http://schemas.openxmlformats.org/drawingml/2006/picture">
                            <pic:pic>
                              <pic:nvPicPr>
                                <pic:cNvPr id="20610625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26030" name="Picture">
</wp:docPr>
                  <a:graphic>
                    <a:graphicData uri="http://schemas.openxmlformats.org/drawingml/2006/picture">
                      <pic:pic>
                        <pic:nvPicPr>
                          <pic:cNvPr id="208342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58353" name="Picture">
</wp:docPr>
                  <a:graphic>
                    <a:graphicData uri="http://schemas.openxmlformats.org/drawingml/2006/picture">
                      <pic:pic>
                        <pic:nvPicPr>
                          <pic:cNvPr id="111245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11682" name="Picture">
</wp:docPr>
                  <a:graphic>
                    <a:graphicData uri="http://schemas.openxmlformats.org/drawingml/2006/picture">
                      <pic:pic>
                        <pic:nvPicPr>
                          <pic:cNvPr id="114161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475551" name="Picture">
</wp:docPr>
                  <a:graphic>
                    <a:graphicData uri="http://schemas.openxmlformats.org/drawingml/2006/picture">
                      <pic:pic>
                        <pic:nvPicPr>
                          <pic:cNvPr id="16084755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68822" name="Picture">
</wp:docPr>
                  <a:graphic>
                    <a:graphicData uri="http://schemas.openxmlformats.org/drawingml/2006/picture">
                      <pic:pic>
                        <pic:nvPicPr>
                          <pic:cNvPr id="1377668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766482" name="Picture">
</wp:docPr>
                  <a:graphic>
                    <a:graphicData uri="http://schemas.openxmlformats.org/drawingml/2006/picture">
                      <pic:pic>
                        <pic:nvPicPr>
                          <pic:cNvPr id="3047664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08237" name="Picture">
</wp:docPr>
                  <a:graphic>
                    <a:graphicData uri="http://schemas.openxmlformats.org/drawingml/2006/picture">
                      <pic:pic>
                        <pic:nvPicPr>
                          <pic:cNvPr id="147950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55860" name="Picture">
</wp:docPr>
                  <a:graphic>
                    <a:graphicData uri="http://schemas.openxmlformats.org/drawingml/2006/picture">
                      <pic:pic>
                        <pic:nvPicPr>
                          <pic:cNvPr id="41455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32108" name="Picture">
</wp:docPr>
                  <a:graphic>
                    <a:graphicData uri="http://schemas.openxmlformats.org/drawingml/2006/picture">
                      <pic:pic>
                        <pic:nvPicPr>
                          <pic:cNvPr id="128053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544325" name="Picture">
</wp:docPr>
                  <a:graphic>
                    <a:graphicData uri="http://schemas.openxmlformats.org/drawingml/2006/picture">
                      <pic:pic>
                        <pic:nvPicPr>
                          <pic:cNvPr id="20225443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46969" name="Picture">
</wp:docPr>
                  <a:graphic>
                    <a:graphicData uri="http://schemas.openxmlformats.org/drawingml/2006/picture">
                      <pic:pic>
                        <pic:nvPicPr>
                          <pic:cNvPr id="1746546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455939" name="Picture">
</wp:docPr>
                  <a:graphic>
                    <a:graphicData uri="http://schemas.openxmlformats.org/drawingml/2006/picture">
                      <pic:pic>
                        <pic:nvPicPr>
                          <pic:cNvPr id="781455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772227" name="Picture">
</wp:docPr>
                        <a:graphic>
                          <a:graphicData uri="http://schemas.openxmlformats.org/drawingml/2006/picture">
                            <pic:pic>
                              <pic:nvPicPr>
                                <pic:cNvPr id="1351772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90424" name="Picture">
</wp:docPr>
                  <a:graphic>
                    <a:graphicData uri="http://schemas.openxmlformats.org/drawingml/2006/picture">
                      <pic:pic>
                        <pic:nvPicPr>
                          <pic:cNvPr id="157879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37214" name="Picture">
</wp:docPr>
                  <a:graphic>
                    <a:graphicData uri="http://schemas.openxmlformats.org/drawingml/2006/picture">
                      <pic:pic>
                        <pic:nvPicPr>
                          <pic:cNvPr id="84163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11929" name="Picture">
</wp:docPr>
                  <a:graphic>
                    <a:graphicData uri="http://schemas.openxmlformats.org/drawingml/2006/picture">
                      <pic:pic>
                        <pic:nvPicPr>
                          <pic:cNvPr id="104161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395315" name="Picture">
</wp:docPr>
                  <a:graphic>
                    <a:graphicData uri="http://schemas.openxmlformats.org/drawingml/2006/picture">
                      <pic:pic>
                        <pic:nvPicPr>
                          <pic:cNvPr id="1320395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20953" name="Picture">
</wp:docPr>
                  <a:graphic>
                    <a:graphicData uri="http://schemas.openxmlformats.org/drawingml/2006/picture">
                      <pic:pic>
                        <pic:nvPicPr>
                          <pic:cNvPr id="930420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561916" name="Picture">
</wp:docPr>
                  <a:graphic>
                    <a:graphicData uri="http://schemas.openxmlformats.org/drawingml/2006/picture">
                      <pic:pic>
                        <pic:nvPicPr>
                          <pic:cNvPr id="2128561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002981" name="Picture">
</wp:docPr>
                        <a:graphic>
                          <a:graphicData uri="http://schemas.openxmlformats.org/drawingml/2006/picture">
                            <pic:pic>
                              <pic:nvPicPr>
                                <pic:cNvPr id="10740029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550918" name="Picture">
</wp:docPr>
                  <a:graphic>
                    <a:graphicData uri="http://schemas.openxmlformats.org/drawingml/2006/picture">
                      <pic:pic>
                        <pic:nvPicPr>
                          <pic:cNvPr id="101855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90493" name="Picture">
</wp:docPr>
                  <a:graphic>
                    <a:graphicData uri="http://schemas.openxmlformats.org/drawingml/2006/picture">
                      <pic:pic>
                        <pic:nvPicPr>
                          <pic:cNvPr id="77249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779533" name="Picture">
</wp:docPr>
                  <a:graphic>
                    <a:graphicData uri="http://schemas.openxmlformats.org/drawingml/2006/picture">
                      <pic:pic>
                        <pic:nvPicPr>
                          <pic:cNvPr id="190777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Essuiles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56079" name="Picture">
</wp:docPr>
                  <a:graphic>
                    <a:graphicData uri="http://schemas.openxmlformats.org/drawingml/2006/picture">
                      <pic:pic>
                        <pic:nvPicPr>
                          <pic:cNvPr id="9402560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28156" name="Picture">
</wp:docPr>
                  <a:graphic>
                    <a:graphicData uri="http://schemas.openxmlformats.org/drawingml/2006/picture">
                      <pic:pic>
                        <pic:nvPicPr>
                          <pic:cNvPr id="1953528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2557166" name="Picture">
</wp:docPr>
                  <a:graphic>
                    <a:graphicData uri="http://schemas.openxmlformats.org/drawingml/2006/picture">
                      <pic:pic>
                        <pic:nvPicPr>
                          <pic:cNvPr id="9125571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80680" name="Picture">
</wp:docPr>
                  <a:graphic>
                    <a:graphicData uri="http://schemas.openxmlformats.org/drawingml/2006/picture">
                      <pic:pic>
                        <pic:nvPicPr>
                          <pic:cNvPr id="190088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96483" name="Picture">
</wp:docPr>
                  <a:graphic>
                    <a:graphicData uri="http://schemas.openxmlformats.org/drawingml/2006/picture">
                      <pic:pic>
                        <pic:nvPicPr>
                          <pic:cNvPr id="188819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74048" name="Picture">
</wp:docPr>
                  <a:graphic>
                    <a:graphicData uri="http://schemas.openxmlformats.org/drawingml/2006/picture">
                      <pic:pic>
                        <pic:nvPicPr>
                          <pic:cNvPr id="132317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"https://fiches-risques.brgm.fr/georisques/cavite/PIC0000415CS" \t "_self" </w:instrText>
            </w:r>
            <w:r>
              <w:fldChar w:fldCharType="separate"/>
            </w:r>
            <w:r>
              <w:rPr>
                <w:rFonts w:ascii="Marianne" w:hAnsi="Marianne" w:eastAsia="Marianne" w:cs="Marianne"/>
                <w:sz w:val="14"/>
              </w:rPr>
              <w:t xml:space="preserve">PIC0000415CS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41453" name="Picture">
</wp:docPr>
                  <a:graphic>
                    <a:graphicData uri="http://schemas.openxmlformats.org/drawingml/2006/picture">
                      <pic:pic>
                        <pic:nvPicPr>
                          <pic:cNvPr id="136694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10784" name="Picture">
</wp:docPr>
                  <a:graphic>
                    <a:graphicData uri="http://schemas.openxmlformats.org/drawingml/2006/picture">
                      <pic:pic>
                        <pic:nvPicPr>
                          <pic:cNvPr id="134491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Essuiles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81326" name="Picture">
</wp:docPr>
                  <a:graphic>
                    <a:graphicData uri="http://schemas.openxmlformats.org/drawingml/2006/picture">
                      <pic:pic>
                        <pic:nvPicPr>
                          <pic:cNvPr id="68248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"https://fiches-risques.brgm.fr/georisques/casias/SSP4274417" \t "_blank" </w:instrText>
            </w:r>
            <w:r>
              <w:fldChar w:fldCharType="separate"/>
            </w:r>
            <w:r>
              <w:rPr>
                <w:rFonts w:ascii="Marianne" w:hAnsi="Marianne" w:eastAsia="Marianne" w:cs="Marianne"/>
                <w:sz w:val="14"/>
              </w:rPr>
              <w:t xml:space="preserve">SSP4274417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LA SOURCE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"https://fiches-risques.brgm.fr/georisques/casias/SSP4022505" \t "_blank" </w:instrText>
            </w:r>
            <w:r>
              <w:fldChar w:fldCharType="separate"/>
            </w:r>
            <w:r>
              <w:rPr>
                <w:rFonts w:ascii="Marianne" w:hAnsi="Marianne" w:eastAsia="Marianne" w:cs="Marianne"/>
                <w:sz w:val="14"/>
              </w:rPr>
              <w:t xml:space="preserve">SSP4022505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"https://fiches-risques.brgm.fr/georisques/casias/SSP4020988" \t "_blank" </w:instrText>
            </w:r>
            <w:r>
              <w:fldChar w:fldCharType="separate"/>
            </w:r>
            <w:r>
              <w:rPr>
                <w:rFonts w:ascii="Marianne" w:hAnsi="Marianne" w:eastAsia="Marianne" w:cs="Marianne"/>
                <w:sz w:val="14"/>
              </w:rPr>
              <w:t xml:space="preserve">SSP4020988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"https://fiches-risques.brgm.fr/georisques/casias/SSP4020987" \t "_blank" </w:instrText>
            </w:r>
            <w:r>
              <w:fldChar w:fldCharType="separate"/>
            </w:r>
            <w:r>
              <w:rPr>
                <w:rFonts w:ascii="Marianne" w:hAnsi="Marianne" w:eastAsia="Marianne" w:cs="Marianne"/>
                <w:sz w:val="14"/>
              </w:rPr>
              <w:t xml:space="preserve">SSP4020987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