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688411" name="Picture">
</wp:docPr>
                  <a:graphic>
                    <a:graphicData uri="http://schemas.openxmlformats.org/drawingml/2006/picture">
                      <pic:pic>
                        <pic:nvPicPr>
                          <pic:cNvPr id="35468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1736464" name="Picture">
</wp:docPr>
                  <a:graphic>
                    <a:graphicData uri="http://schemas.openxmlformats.org/drawingml/2006/picture">
                      <pic:pic>
                        <pic:nvPicPr>
                          <pic:cNvPr id="741736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1376289" name="Picture">
</wp:docPr>
                        <a:graphic>
                          <a:graphicData uri="http://schemas.openxmlformats.org/drawingml/2006/picture">
                            <pic:pic>
                              <pic:nvPicPr>
                                <pic:cNvPr id="1451376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82160 Espinas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145246" name="Picture">
</wp:docPr>
                  <a:graphic>
                    <a:graphicData uri="http://schemas.openxmlformats.org/drawingml/2006/picture">
                      <pic:pic>
                        <pic:nvPicPr>
                          <pic:cNvPr id="538145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6223500" name="Picture">
</wp:docPr>
                  <a:graphic>
                    <a:graphicData uri="http://schemas.openxmlformats.org/drawingml/2006/picture">
                      <pic:pic>
                        <pic:nvPicPr>
                          <pic:cNvPr id="8062235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746014" name="Picture">
</wp:docPr>
                  <a:graphic>
                    <a:graphicData uri="http://schemas.openxmlformats.org/drawingml/2006/picture">
                      <pic:pic>
                        <pic:nvPicPr>
                          <pic:cNvPr id="109474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17469" name="Picture">
</wp:docPr>
                  <a:graphic>
                    <a:graphicData uri="http://schemas.openxmlformats.org/drawingml/2006/picture">
                      <pic:pic>
                        <pic:nvPicPr>
                          <pic:cNvPr id="99401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02093" name="Picture">
</wp:docPr>
                  <a:graphic>
                    <a:graphicData uri="http://schemas.openxmlformats.org/drawingml/2006/picture">
                      <pic:pic>
                        <pic:nvPicPr>
                          <pic:cNvPr id="148550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828719" name="Picture">
</wp:docPr>
                        <a:graphic>
                          <a:graphicData uri="http://schemas.openxmlformats.org/drawingml/2006/picture">
                            <pic:pic>
                              <pic:nvPicPr>
                                <pic:cNvPr id="1585828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98823" name="Picture">
</wp:docPr>
                        <a:graphic>
                          <a:graphicData uri="http://schemas.openxmlformats.org/drawingml/2006/picture">
                            <pic:pic>
                              <pic:nvPicPr>
                                <pic:cNvPr id="267198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109203" name="Picture">
</wp:docPr>
                        <a:graphic>
                          <a:graphicData uri="http://schemas.openxmlformats.org/drawingml/2006/picture">
                            <pic:pic>
                              <pic:nvPicPr>
                                <pic:cNvPr id="1192109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726299" name="Picture">
</wp:docPr>
                        <a:graphic>
                          <a:graphicData uri="http://schemas.openxmlformats.org/drawingml/2006/picture">
                            <pic:pic>
                              <pic:nvPicPr>
                                <pic:cNvPr id="1277726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76555" name="Picture">
</wp:docPr>
                        <a:graphic>
                          <a:graphicData uri="http://schemas.openxmlformats.org/drawingml/2006/picture">
                            <pic:pic>
                              <pic:nvPicPr>
                                <pic:cNvPr id="1259276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333600" name="Picture">
</wp:docPr>
                        <a:graphic>
                          <a:graphicData uri="http://schemas.openxmlformats.org/drawingml/2006/picture">
                            <pic:pic>
                              <pic:nvPicPr>
                                <pic:cNvPr id="4963336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919195" name="Picture">
</wp:docPr>
                        <a:graphic>
                          <a:graphicData uri="http://schemas.openxmlformats.org/drawingml/2006/picture">
                            <pic:pic>
                              <pic:nvPicPr>
                                <pic:cNvPr id="20389191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161262" name="Picture">
</wp:docPr>
                        <a:graphic>
                          <a:graphicData uri="http://schemas.openxmlformats.org/drawingml/2006/picture">
                            <pic:pic>
                              <pic:nvPicPr>
                                <pic:cNvPr id="1289161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244813" name="Picture">
</wp:docPr>
                        <a:graphic>
                          <a:graphicData uri="http://schemas.openxmlformats.org/drawingml/2006/picture">
                            <pic:pic>
                              <pic:nvPicPr>
                                <pic:cNvPr id="10162448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229603" name="Picture">
</wp:docPr>
                        <a:graphic>
                          <a:graphicData uri="http://schemas.openxmlformats.org/drawingml/2006/picture">
                            <pic:pic>
                              <pic:nvPicPr>
                                <pic:cNvPr id="611229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43949" name="Picture">
</wp:docPr>
                        <a:graphic>
                          <a:graphicData uri="http://schemas.openxmlformats.org/drawingml/2006/picture">
                            <pic:pic>
                              <pic:nvPicPr>
                                <pic:cNvPr id="1564643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28456" name="Picture">
</wp:docPr>
                        <a:graphic>
                          <a:graphicData uri="http://schemas.openxmlformats.org/drawingml/2006/picture">
                            <pic:pic>
                              <pic:nvPicPr>
                                <pic:cNvPr id="18955284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81687" name="Picture">
</wp:docPr>
                        <a:graphic>
                          <a:graphicData uri="http://schemas.openxmlformats.org/drawingml/2006/picture">
                            <pic:pic>
                              <pic:nvPicPr>
                                <pic:cNvPr id="1445181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9810" name="Picture">
</wp:docPr>
                        <a:graphic>
                          <a:graphicData uri="http://schemas.openxmlformats.org/drawingml/2006/picture">
                            <pic:pic>
                              <pic:nvPicPr>
                                <pic:cNvPr id="629198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651944" name="Picture">
</wp:docPr>
                        <a:graphic>
                          <a:graphicData uri="http://schemas.openxmlformats.org/drawingml/2006/picture">
                            <pic:pic>
                              <pic:nvPicPr>
                                <pic:cNvPr id="2336519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426924" name="Picture">
</wp:docPr>
                        <a:graphic>
                          <a:graphicData uri="http://schemas.openxmlformats.org/drawingml/2006/picture">
                            <pic:pic>
                              <pic:nvPicPr>
                                <pic:cNvPr id="8504269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38571" name="Picture">
</wp:docPr>
                        <a:graphic>
                          <a:graphicData uri="http://schemas.openxmlformats.org/drawingml/2006/picture">
                            <pic:pic>
                              <pic:nvPicPr>
                                <pic:cNvPr id="6514385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03614" name="Picture">
</wp:docPr>
                        <a:graphic>
                          <a:graphicData uri="http://schemas.openxmlformats.org/drawingml/2006/picture">
                            <pic:pic>
                              <pic:nvPicPr>
                                <pic:cNvPr id="1730036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609180" name="Picture">
</wp:docPr>
                        <a:graphic>
                          <a:graphicData uri="http://schemas.openxmlformats.org/drawingml/2006/picture">
                            <pic:pic>
                              <pic:nvPicPr>
                                <pic:cNvPr id="14386091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524672" name="Picture">
</wp:docPr>
                        <a:graphic>
                          <a:graphicData uri="http://schemas.openxmlformats.org/drawingml/2006/picture">
                            <pic:pic>
                              <pic:nvPicPr>
                                <pic:cNvPr id="3315246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799324" name="Picture">
</wp:docPr>
                        <a:graphic>
                          <a:graphicData uri="http://schemas.openxmlformats.org/drawingml/2006/picture">
                            <pic:pic>
                              <pic:nvPicPr>
                                <pic:cNvPr id="9267993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89248" name="Picture">
</wp:docPr>
                  <a:graphic>
                    <a:graphicData uri="http://schemas.openxmlformats.org/drawingml/2006/picture">
                      <pic:pic>
                        <pic:nvPicPr>
                          <pic:cNvPr id="151208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60616" name="Picture">
</wp:docPr>
                  <a:graphic>
                    <a:graphicData uri="http://schemas.openxmlformats.org/drawingml/2006/picture">
                      <pic:pic>
                        <pic:nvPicPr>
                          <pic:cNvPr id="13946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633151" name="Picture">
</wp:docPr>
                  <a:graphic>
                    <a:graphicData uri="http://schemas.openxmlformats.org/drawingml/2006/picture">
                      <pic:pic>
                        <pic:nvPicPr>
                          <pic:cNvPr id="146663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815907" name="Picture">
</wp:docPr>
                  <a:graphic>
                    <a:graphicData uri="http://schemas.openxmlformats.org/drawingml/2006/picture">
                      <pic:pic>
                        <pic:nvPicPr>
                          <pic:cNvPr id="12318159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73853" name="Picture">
</wp:docPr>
                  <a:graphic>
                    <a:graphicData uri="http://schemas.openxmlformats.org/drawingml/2006/picture">
                      <pic:pic>
                        <pic:nvPicPr>
                          <pic:cNvPr id="1067773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5867626" name="Picture">
</wp:docPr>
                  <a:graphic>
                    <a:graphicData uri="http://schemas.openxmlformats.org/drawingml/2006/picture">
                      <pic:pic>
                        <pic:nvPicPr>
                          <pic:cNvPr id="138586762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612911" name="Picture">
</wp:docPr>
                        <a:graphic>
                          <a:graphicData uri="http://schemas.openxmlformats.org/drawingml/2006/picture">
                            <pic:pic>
                              <pic:nvPicPr>
                                <pic:cNvPr id="18776129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93681" name="Picture">
</wp:docPr>
                        <a:graphic>
                          <a:graphicData uri="http://schemas.openxmlformats.org/drawingml/2006/picture">
                            <pic:pic>
                              <pic:nvPicPr>
                                <pic:cNvPr id="20203936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951449" name="Picture">
</wp:docPr>
                  <a:graphic>
                    <a:graphicData uri="http://schemas.openxmlformats.org/drawingml/2006/picture">
                      <pic:pic>
                        <pic:nvPicPr>
                          <pic:cNvPr id="156995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09860" name="Picture">
</wp:docPr>
                  <a:graphic>
                    <a:graphicData uri="http://schemas.openxmlformats.org/drawingml/2006/picture">
                      <pic:pic>
                        <pic:nvPicPr>
                          <pic:cNvPr id="111850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27139" name="Picture">
</wp:docPr>
                  <a:graphic>
                    <a:graphicData uri="http://schemas.openxmlformats.org/drawingml/2006/picture">
                      <pic:pic>
                        <pic:nvPicPr>
                          <pic:cNvPr id="164542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Espinas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48795" name="Picture">
</wp:docPr>
                        <a:graphic>
                          <a:graphicData uri="http://schemas.openxmlformats.org/drawingml/2006/picture">
                            <pic:pic>
                              <pic:nvPicPr>
                                <pic:cNvPr id="12317487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63113" name="Picture">
</wp:docPr>
                  <a:graphic>
                    <a:graphicData uri="http://schemas.openxmlformats.org/drawingml/2006/picture">
                      <pic:pic>
                        <pic:nvPicPr>
                          <pic:cNvPr id="76126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454502" name="Picture">
</wp:docPr>
                  <a:graphic>
                    <a:graphicData uri="http://schemas.openxmlformats.org/drawingml/2006/picture">
                      <pic:pic>
                        <pic:nvPicPr>
                          <pic:cNvPr id="214545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726407" name="Picture">
</wp:docPr>
                  <a:graphic>
                    <a:graphicData uri="http://schemas.openxmlformats.org/drawingml/2006/picture">
                      <pic:pic>
                        <pic:nvPicPr>
                          <pic:cNvPr id="163372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68057" name="Picture">
</wp:docPr>
                  <a:graphic>
                    <a:graphicData uri="http://schemas.openxmlformats.org/drawingml/2006/picture">
                      <pic:pic>
                        <pic:nvPicPr>
                          <pic:cNvPr id="226968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20156" name="Picture">
</wp:docPr>
                  <a:graphic>
                    <a:graphicData uri="http://schemas.openxmlformats.org/drawingml/2006/picture">
                      <pic:pic>
                        <pic:nvPicPr>
                          <pic:cNvPr id="1337201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464388" name="Picture">
</wp:docPr>
                  <a:graphic>
                    <a:graphicData uri="http://schemas.openxmlformats.org/drawingml/2006/picture">
                      <pic:pic>
                        <pic:nvPicPr>
                          <pic:cNvPr id="724643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770215" name="Picture">
</wp:docPr>
                        <a:graphic>
                          <a:graphicData uri="http://schemas.openxmlformats.org/drawingml/2006/picture">
                            <pic:pic>
                              <pic:nvPicPr>
                                <pic:cNvPr id="1932770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85752" name="Picture">
</wp:docPr>
                  <a:graphic>
                    <a:graphicData uri="http://schemas.openxmlformats.org/drawingml/2006/picture">
                      <pic:pic>
                        <pic:nvPicPr>
                          <pic:cNvPr id="118138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41290" name="Picture">
</wp:docPr>
                  <a:graphic>
                    <a:graphicData uri="http://schemas.openxmlformats.org/drawingml/2006/picture">
                      <pic:pic>
                        <pic:nvPicPr>
                          <pic:cNvPr id="171474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58824" name="Picture">
</wp:docPr>
                  <a:graphic>
                    <a:graphicData uri="http://schemas.openxmlformats.org/drawingml/2006/picture">
                      <pic:pic>
                        <pic:nvPicPr>
                          <pic:cNvPr id="13765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28035" name="Picture">
</wp:docPr>
                  <a:graphic>
                    <a:graphicData uri="http://schemas.openxmlformats.org/drawingml/2006/picture">
                      <pic:pic>
                        <pic:nvPicPr>
                          <pic:cNvPr id="724528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33832" name="Picture">
</wp:docPr>
                  <a:graphic>
                    <a:graphicData uri="http://schemas.openxmlformats.org/drawingml/2006/picture">
                      <pic:pic>
                        <pic:nvPicPr>
                          <pic:cNvPr id="429833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367096" name="Picture">
</wp:docPr>
                  <a:graphic>
                    <a:graphicData uri="http://schemas.openxmlformats.org/drawingml/2006/picture">
                      <pic:pic>
                        <pic:nvPicPr>
                          <pic:cNvPr id="6993670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83990" name="Picture">
</wp:docPr>
                        <a:graphic>
                          <a:graphicData uri="http://schemas.openxmlformats.org/drawingml/2006/picture">
                            <pic:pic>
                              <pic:nvPicPr>
                                <pic:cNvPr id="9168839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67172" name="Picture">
</wp:docPr>
                  <a:graphic>
                    <a:graphicData uri="http://schemas.openxmlformats.org/drawingml/2006/picture">
                      <pic:pic>
                        <pic:nvPicPr>
                          <pic:cNvPr id="168076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675876" name="Picture">
</wp:docPr>
                  <a:graphic>
                    <a:graphicData uri="http://schemas.openxmlformats.org/drawingml/2006/picture">
                      <pic:pic>
                        <pic:nvPicPr>
                          <pic:cNvPr id="999675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07473" name="Picture">
</wp:docPr>
                  <a:graphic>
                    <a:graphicData uri="http://schemas.openxmlformats.org/drawingml/2006/picture">
                      <pic:pic>
                        <pic:nvPicPr>
                          <pic:cNvPr id="236707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42931" name="Picture">
</wp:docPr>
                  <a:graphic>
                    <a:graphicData uri="http://schemas.openxmlformats.org/drawingml/2006/picture">
                      <pic:pic>
                        <pic:nvPicPr>
                          <pic:cNvPr id="7057429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68905" name="Picture">
</wp:docPr>
                  <a:graphic>
                    <a:graphicData uri="http://schemas.openxmlformats.org/drawingml/2006/picture">
                      <pic:pic>
                        <pic:nvPicPr>
                          <pic:cNvPr id="434068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0416705" name="Picture">
</wp:docPr>
                  <a:graphic>
                    <a:graphicData uri="http://schemas.openxmlformats.org/drawingml/2006/picture">
                      <pic:pic>
                        <pic:nvPicPr>
                          <pic:cNvPr id="37041670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373854" name="Picture">
</wp:docPr>
                        <a:graphic>
                          <a:graphicData uri="http://schemas.openxmlformats.org/drawingml/2006/picture">
                            <pic:pic>
                              <pic:nvPicPr>
                                <pic:cNvPr id="2283738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295864" name="Picture">
</wp:docPr>
                  <a:graphic>
                    <a:graphicData uri="http://schemas.openxmlformats.org/drawingml/2006/picture">
                      <pic:pic>
                        <pic:nvPicPr>
                          <pic:cNvPr id="100429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875581" name="Picture">
</wp:docPr>
                  <a:graphic>
                    <a:graphicData uri="http://schemas.openxmlformats.org/drawingml/2006/picture">
                      <pic:pic>
                        <pic:nvPicPr>
                          <pic:cNvPr id="172887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258552" name="Picture">
</wp:docPr>
                  <a:graphic>
                    <a:graphicData uri="http://schemas.openxmlformats.org/drawingml/2006/picture">
                      <pic:pic>
                        <pic:nvPicPr>
                          <pic:cNvPr id="142125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Espinas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0757" name="Picture">
</wp:docPr>
                        <a:graphic>
                          <a:graphicData uri="http://schemas.openxmlformats.org/drawingml/2006/picture">
                            <pic:pic>
                              <pic:nvPicPr>
                                <pic:cNvPr id="12744075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939378" name="Picture">
</wp:docPr>
                  <a:graphic>
                    <a:graphicData uri="http://schemas.openxmlformats.org/drawingml/2006/picture">
                      <pic:pic>
                        <pic:nvPicPr>
                          <pic:cNvPr id="150493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147387" name="Picture">
</wp:docPr>
                  <a:graphic>
                    <a:graphicData uri="http://schemas.openxmlformats.org/drawingml/2006/picture">
                      <pic:pic>
                        <pic:nvPicPr>
                          <pic:cNvPr id="24414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020064" name="Picture">
</wp:docPr>
                  <a:graphic>
                    <a:graphicData uri="http://schemas.openxmlformats.org/drawingml/2006/picture">
                      <pic:pic>
                        <pic:nvPicPr>
                          <pic:cNvPr id="129902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76531" name="Picture">
</wp:docPr>
                  <a:graphic>
                    <a:graphicData uri="http://schemas.openxmlformats.org/drawingml/2006/picture">
                      <pic:pic>
                        <pic:nvPicPr>
                          <pic:cNvPr id="5177653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42301" name="Picture">
</wp:docPr>
                  <a:graphic>
                    <a:graphicData uri="http://schemas.openxmlformats.org/drawingml/2006/picture">
                      <pic:pic>
                        <pic:nvPicPr>
                          <pic:cNvPr id="13468423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394643" name="Picture">
</wp:docPr>
                  <a:graphic>
                    <a:graphicData uri="http://schemas.openxmlformats.org/drawingml/2006/picture">
                      <pic:pic>
                        <pic:nvPicPr>
                          <pic:cNvPr id="181939464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533684" name="Picture">
</wp:docPr>
                        <a:graphic>
                          <a:graphicData uri="http://schemas.openxmlformats.org/drawingml/2006/picture">
                            <pic:pic>
                              <pic:nvPicPr>
                                <pic:cNvPr id="1868533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19072" name="Picture">
</wp:docPr>
                  <a:graphic>
                    <a:graphicData uri="http://schemas.openxmlformats.org/drawingml/2006/picture">
                      <pic:pic>
                        <pic:nvPicPr>
                          <pic:cNvPr id="150141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66030" name="Picture">
</wp:docPr>
                  <a:graphic>
                    <a:graphicData uri="http://schemas.openxmlformats.org/drawingml/2006/picture">
                      <pic:pic>
                        <pic:nvPicPr>
                          <pic:cNvPr id="127406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88651" name="Picture">
</wp:docPr>
                  <a:graphic>
                    <a:graphicData uri="http://schemas.openxmlformats.org/drawingml/2006/picture">
                      <pic:pic>
                        <pic:nvPicPr>
                          <pic:cNvPr id="148908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349462" name="Picture">
</wp:docPr>
                  <a:graphic>
                    <a:graphicData uri="http://schemas.openxmlformats.org/drawingml/2006/picture">
                      <pic:pic>
                        <pic:nvPicPr>
                          <pic:cNvPr id="11593494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303489" name="Picture">
</wp:docPr>
                  <a:graphic>
                    <a:graphicData uri="http://schemas.openxmlformats.org/drawingml/2006/picture">
                      <pic:pic>
                        <pic:nvPicPr>
                          <pic:cNvPr id="7273034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084244" name="Picture">
</wp:docPr>
                  <a:graphic>
                    <a:graphicData uri="http://schemas.openxmlformats.org/drawingml/2006/picture">
                      <pic:pic>
                        <pic:nvPicPr>
                          <pic:cNvPr id="12508424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140435" name="Picture">
</wp:docPr>
                        <a:graphic>
                          <a:graphicData uri="http://schemas.openxmlformats.org/drawingml/2006/picture">
                            <pic:pic>
                              <pic:nvPicPr>
                                <pic:cNvPr id="504140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798788" name="Picture">
</wp:docPr>
                  <a:graphic>
                    <a:graphicData uri="http://schemas.openxmlformats.org/drawingml/2006/picture">
                      <pic:pic>
                        <pic:nvPicPr>
                          <pic:cNvPr id="101979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78119" name="Picture">
</wp:docPr>
                  <a:graphic>
                    <a:graphicData uri="http://schemas.openxmlformats.org/drawingml/2006/picture">
                      <pic:pic>
                        <pic:nvPicPr>
                          <pic:cNvPr id="131237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60864" name="Picture">
</wp:docPr>
                  <a:graphic>
                    <a:graphicData uri="http://schemas.openxmlformats.org/drawingml/2006/picture">
                      <pic:pic>
                        <pic:nvPicPr>
                          <pic:cNvPr id="174046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39995" name="Picture">
</wp:docPr>
                  <a:graphic>
                    <a:graphicData uri="http://schemas.openxmlformats.org/drawingml/2006/picture">
                      <pic:pic>
                        <pic:nvPicPr>
                          <pic:cNvPr id="2169399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74980" name="Picture">
</wp:docPr>
                  <a:graphic>
                    <a:graphicData uri="http://schemas.openxmlformats.org/drawingml/2006/picture">
                      <pic:pic>
                        <pic:nvPicPr>
                          <pic:cNvPr id="3276749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140330" name="Picture">
</wp:docPr>
                  <a:graphic>
                    <a:graphicData uri="http://schemas.openxmlformats.org/drawingml/2006/picture">
                      <pic:pic>
                        <pic:nvPicPr>
                          <pic:cNvPr id="3231403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094753" name="Picture">
</wp:docPr>
                        <a:graphic>
                          <a:graphicData uri="http://schemas.openxmlformats.org/drawingml/2006/picture">
                            <pic:pic>
                              <pic:nvPicPr>
                                <pic:cNvPr id="8560947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02354" name="Picture">
</wp:docPr>
                  <a:graphic>
                    <a:graphicData uri="http://schemas.openxmlformats.org/drawingml/2006/picture">
                      <pic:pic>
                        <pic:nvPicPr>
                          <pic:cNvPr id="22660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16866" name="Picture">
</wp:docPr>
                  <a:graphic>
                    <a:graphicData uri="http://schemas.openxmlformats.org/drawingml/2006/picture">
                      <pic:pic>
                        <pic:nvPicPr>
                          <pic:cNvPr id="109851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196331" name="Picture">
</wp:docPr>
                  <a:graphic>
                    <a:graphicData uri="http://schemas.openxmlformats.org/drawingml/2006/picture">
                      <pic:pic>
                        <pic:nvPicPr>
                          <pic:cNvPr id="27719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"https://fiches-risques.brgm.fr/fr/georisques/mvt-synthetique/11600169" \t "_self" </w:instrText>
            </w:r>
            <w:r>
              <w:fldChar w:fldCharType="separate"/>
            </w:r>
            <w:r>
              <w:rPr>
                <w:rFonts w:ascii="Marianne" w:hAnsi="Marianne" w:eastAsia="Marianne" w:cs="Marianne"/>
                <w:sz w:val="14"/>
              </w:rPr>
              <w:t xml:space="preserve">11600169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Soubirane, RD19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247684" name="Picture">
</wp:docPr>
                  <a:graphic>
                    <a:graphicData uri="http://schemas.openxmlformats.org/drawingml/2006/picture">
                      <pic:pic>
                        <pic:nvPicPr>
                          <pic:cNvPr id="174024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454391" name="Picture">
</wp:docPr>
                  <a:graphic>
                    <a:graphicData uri="http://schemas.openxmlformats.org/drawingml/2006/picture">
                      <pic:pic>
                        <pic:nvPicPr>
                          <pic:cNvPr id="49045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62092" name="Picture">
</wp:docPr>
                  <a:graphic>
                    <a:graphicData uri="http://schemas.openxmlformats.org/drawingml/2006/picture">
                      <pic:pic>
                        <pic:nvPicPr>
                          <pic:cNvPr id="112926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"https://fiches-risques.brgm.fr/georisques/cavite/MPYAA5001274" \t "_self" </w:instrText>
            </w:r>
            <w:r>
              <w:fldChar w:fldCharType="separate"/>
            </w:r>
            <w:r>
              <w:rPr>
                <w:rFonts w:ascii="Marianne" w:hAnsi="Marianne" w:eastAsia="Marianne" w:cs="Marianne"/>
                <w:sz w:val="14"/>
              </w:rPr>
              <w:t xml:space="preserve">MPYAA5001274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CN_ABRI_DE_CRABIT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"https://fiches-risques.brgm.fr/georisques/cavite/MPYAA5001275" \t "_self" </w:instrText>
            </w:r>
            <w:r>
              <w:fldChar w:fldCharType="separate"/>
            </w:r>
            <w:r>
              <w:rPr>
                <w:rFonts w:ascii="Marianne" w:hAnsi="Marianne" w:eastAsia="Marianne" w:cs="Marianne"/>
                <w:sz w:val="14"/>
              </w:rPr>
              <w:t xml:space="preserve">MPYAA5001275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CN_IGUE_DE_LA_MASSE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"https://fiches-risques.brgm.fr/georisques/cavite/MPYAA5001279" \t "_self" </w:instrText>
            </w:r>
            <w:r>
              <w:fldChar w:fldCharType="separate"/>
            </w:r>
            <w:r>
              <w:rPr>
                <w:rFonts w:ascii="Marianne" w:hAnsi="Marianne" w:eastAsia="Marianne" w:cs="Marianne"/>
                <w:sz w:val="14"/>
              </w:rPr>
              <w:t xml:space="preserve">MPYAA5001279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CN_GOUFFRE_DE_PEYREYGAS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"https://fiches-risques.brgm.fr/georisques/cavite/MPYAA5001832" \t "_self" </w:instrText>
            </w:r>
            <w:r>
              <w:fldChar w:fldCharType="separate"/>
            </w:r>
            <w:r>
              <w:rPr>
                <w:rFonts w:ascii="Marianne" w:hAnsi="Marianne" w:eastAsia="Marianne" w:cs="Marianne"/>
                <w:sz w:val="14"/>
              </w:rPr>
              <w:t xml:space="preserve">MPYAA5001832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CN_DOLINE_DE_PALENQUIERE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"https://fiches-risques.brgm.fr/georisques/cavite/MPYAA5002097" \t "_self" </w:instrText>
            </w:r>
            <w:r>
              <w:fldChar w:fldCharType="separate"/>
            </w:r>
            <w:r>
              <w:rPr>
                <w:rFonts w:ascii="Marianne" w:hAnsi="Marianne" w:eastAsia="Marianne" w:cs="Marianne"/>
                <w:sz w:val="14"/>
              </w:rPr>
              <w:t xml:space="preserve">MPYAA5002097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CN_DOLINE_D'ESPINAS_1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"https://fiches-risques.brgm.fr/georisques/cavite/MPYAA5002098" \t "_self" </w:instrText>
            </w:r>
            <w:r>
              <w:fldChar w:fldCharType="separate"/>
            </w:r>
            <w:r>
              <w:rPr>
                <w:rFonts w:ascii="Marianne" w:hAnsi="Marianne" w:eastAsia="Marianne" w:cs="Marianne"/>
                <w:sz w:val="14"/>
              </w:rPr>
              <w:t xml:space="preserve">MPYAA5002098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CN_DOLINE_D'ESPINAS_2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"https://fiches-risques.brgm.fr/georisques/cavite/MPYAA5002103" \t "_self" </w:instrText>
            </w:r>
            <w:r>
              <w:fldChar w:fldCharType="separate"/>
            </w:r>
            <w:r>
              <w:rPr>
                <w:rFonts w:ascii="Marianne" w:hAnsi="Marianne" w:eastAsia="Marianne" w:cs="Marianne"/>
                <w:sz w:val="14"/>
              </w:rPr>
              <w:t xml:space="preserve">MPYAA5002103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CN_DOLINE_D'ESPINAS_3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"https://fiches-risques.brgm.fr/georisques/cavite/MPYAA5002104" \t "_self" </w:instrText>
            </w:r>
            <w:r>
              <w:fldChar w:fldCharType="separate"/>
            </w:r>
            <w:r>
              <w:rPr>
                <w:rFonts w:ascii="Marianne" w:hAnsi="Marianne" w:eastAsia="Marianne" w:cs="Marianne"/>
                <w:sz w:val="14"/>
              </w:rPr>
              <w:t xml:space="preserve">MPYAA5002104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CN_DOLINE_D'ESPINAS_4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"https://fiches-risques.brgm.fr/georisques/cavite/MPYAA5002105" \t "_self" </w:instrText>
            </w:r>
            <w:r>
              <w:fldChar w:fldCharType="separate"/>
            </w:r>
            <w:r>
              <w:rPr>
                <w:rFonts w:ascii="Marianne" w:hAnsi="Marianne" w:eastAsia="Marianne" w:cs="Marianne"/>
                <w:sz w:val="14"/>
              </w:rPr>
              <w:t xml:space="preserve">MPYAA5002105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CN_DOLINE_D'ESPINAS_5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"https://fiches-risques.brgm.fr/georisques/cavite/MPYAA5002131" \t "_self" </w:instrText>
            </w:r>
            <w:r>
              <w:fldChar w:fldCharType="separate"/>
            </w:r>
            <w:r>
              <w:rPr>
                <w:rFonts w:ascii="Marianne" w:hAnsi="Marianne" w:eastAsia="Marianne" w:cs="Marianne"/>
                <w:sz w:val="14"/>
              </w:rPr>
              <w:t xml:space="preserve">MPYAA5002131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CN_DOLINE_D'ESPINAS_6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"https://fiches-risques.brgm.fr/georisques/cavite/MPYAA5002133" \t "_self" </w:instrText>
            </w:r>
            <w:r>
              <w:fldChar w:fldCharType="separate"/>
            </w:r>
            <w:r>
              <w:rPr>
                <w:rFonts w:ascii="Marianne" w:hAnsi="Marianne" w:eastAsia="Marianne" w:cs="Marianne"/>
                <w:sz w:val="14"/>
              </w:rPr>
              <w:t xml:space="preserve">MPYAA5002133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CN_DOLINE_D'ESPINAS_7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"https://fiches-risques.brgm.fr/georisques/cavite/MPYAA5002134" \t "_self" </w:instrText>
            </w:r>
            <w:r>
              <w:fldChar w:fldCharType="separate"/>
            </w:r>
            <w:r>
              <w:rPr>
                <w:rFonts w:ascii="Marianne" w:hAnsi="Marianne" w:eastAsia="Marianne" w:cs="Marianne"/>
                <w:sz w:val="14"/>
              </w:rPr>
              <w:t xml:space="preserve">MPYAA5002134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CN_DOLINE_D'ESPINAS_8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"https://fiches-risques.brgm.fr/georisques/cavite/MPYAA5002136" \t "_self" </w:instrText>
            </w:r>
            <w:r>
              <w:fldChar w:fldCharType="separate"/>
            </w:r>
            <w:r>
              <w:rPr>
                <w:rFonts w:ascii="Marianne" w:hAnsi="Marianne" w:eastAsia="Marianne" w:cs="Marianne"/>
                <w:sz w:val="14"/>
              </w:rPr>
              <w:t xml:space="preserve">MPYAA5002136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CN_DOLINE_D'ESPINAS_9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"https://fiches-risques.brgm.fr/georisques/cavite/MPYAA5002489" \t "_self" </w:instrText>
            </w:r>
            <w:r>
              <w:fldChar w:fldCharType="separate"/>
            </w:r>
            <w:r>
              <w:rPr>
                <w:rFonts w:ascii="Marianne" w:hAnsi="Marianne" w:eastAsia="Marianne" w:cs="Marianne"/>
                <w:sz w:val="14"/>
              </w:rPr>
              <w:t xml:space="preserve">MPYAA5002489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CN_PERTE_DE_RAUMOULET</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79901" name="Picture">
</wp:docPr>
                  <a:graphic>
                    <a:graphicData uri="http://schemas.openxmlformats.org/drawingml/2006/picture">
                      <pic:pic>
                        <pic:nvPicPr>
                          <pic:cNvPr id="213177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012653" name="Picture">
</wp:docPr>
                  <a:graphic>
                    <a:graphicData uri="http://schemas.openxmlformats.org/drawingml/2006/picture">
                      <pic:pic>
                        <pic:nvPicPr>
                          <pic:cNvPr id="105701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82160 Espinas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15341" name="Picture">
</wp:docPr>
                  <a:graphic>
                    <a:graphicData uri="http://schemas.openxmlformats.org/drawingml/2006/picture">
                      <pic:pic>
                        <pic:nvPicPr>
                          <pic:cNvPr id="8531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