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591625" name="Picture">
</wp:docPr>
                  <a:graphic>
                    <a:graphicData uri="http://schemas.openxmlformats.org/drawingml/2006/picture">
                      <pic:pic>
                        <pic:nvPicPr>
                          <pic:cNvPr id="1457591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8680995" name="Picture">
</wp:docPr>
                  <a:graphic>
                    <a:graphicData uri="http://schemas.openxmlformats.org/drawingml/2006/picture">
                      <pic:pic>
                        <pic:nvPicPr>
                          <pic:cNvPr id="16286809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4423495" name="Picture">
</wp:docPr>
                        <a:graphic>
                          <a:graphicData uri="http://schemas.openxmlformats.org/drawingml/2006/picture">
                            <pic:pic>
                              <pic:nvPicPr>
                                <pic:cNvPr id="10844234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80290 Éplessier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9267817" name="Picture">
</wp:docPr>
                  <a:graphic>
                    <a:graphicData uri="http://schemas.openxmlformats.org/drawingml/2006/picture">
                      <pic:pic>
                        <pic:nvPicPr>
                          <pic:cNvPr id="12992678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5636658" name="Picture">
</wp:docPr>
                  <a:graphic>
                    <a:graphicData uri="http://schemas.openxmlformats.org/drawingml/2006/picture">
                      <pic:pic>
                        <pic:nvPicPr>
                          <pic:cNvPr id="8256366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048576" name="Picture">
</wp:docPr>
                  <a:graphic>
                    <a:graphicData uri="http://schemas.openxmlformats.org/drawingml/2006/picture">
                      <pic:pic>
                        <pic:nvPicPr>
                          <pic:cNvPr id="583048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515589" name="Picture">
</wp:docPr>
                  <a:graphic>
                    <a:graphicData uri="http://schemas.openxmlformats.org/drawingml/2006/picture">
                      <pic:pic>
                        <pic:nvPicPr>
                          <pic:cNvPr id="2130515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Éplessier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116680" name="Picture">
</wp:docPr>
                  <a:graphic>
                    <a:graphicData uri="http://schemas.openxmlformats.org/drawingml/2006/picture">
                      <pic:pic>
                        <pic:nvPicPr>
                          <pic:cNvPr id="255116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204314" name="Picture">
</wp:docPr>
                        <a:graphic>
                          <a:graphicData uri="http://schemas.openxmlformats.org/drawingml/2006/picture">
                            <pic:pic>
                              <pic:nvPicPr>
                                <pic:cNvPr id="6752043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527294" name="Picture">
</wp:docPr>
                        <a:graphic>
                          <a:graphicData uri="http://schemas.openxmlformats.org/drawingml/2006/picture">
                            <pic:pic>
                              <pic:nvPicPr>
                                <pic:cNvPr id="14625272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467214" name="Picture">
</wp:docPr>
                        <a:graphic>
                          <a:graphicData uri="http://schemas.openxmlformats.org/drawingml/2006/picture">
                            <pic:pic>
                              <pic:nvPicPr>
                                <pic:cNvPr id="6994672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869334" name="Picture">
</wp:docPr>
                        <a:graphic>
                          <a:graphicData uri="http://schemas.openxmlformats.org/drawingml/2006/picture">
                            <pic:pic>
                              <pic:nvPicPr>
                                <pic:cNvPr id="19258693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820091" name="Picture">
</wp:docPr>
                        <a:graphic>
                          <a:graphicData uri="http://schemas.openxmlformats.org/drawingml/2006/picture">
                            <pic:pic>
                              <pic:nvPicPr>
                                <pic:cNvPr id="15228200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110796" name="Picture">
</wp:docPr>
                        <a:graphic>
                          <a:graphicData uri="http://schemas.openxmlformats.org/drawingml/2006/picture">
                            <pic:pic>
                              <pic:nvPicPr>
                                <pic:cNvPr id="10491107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912376" name="Picture">
</wp:docPr>
                        <a:graphic>
                          <a:graphicData uri="http://schemas.openxmlformats.org/drawingml/2006/picture">
                            <pic:pic>
                              <pic:nvPicPr>
                                <pic:cNvPr id="141091237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096572" name="Picture">
</wp:docPr>
                        <a:graphic>
                          <a:graphicData uri="http://schemas.openxmlformats.org/drawingml/2006/picture">
                            <pic:pic>
                              <pic:nvPicPr>
                                <pic:cNvPr id="2880965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253198" name="Picture">
</wp:docPr>
                        <a:graphic>
                          <a:graphicData uri="http://schemas.openxmlformats.org/drawingml/2006/picture">
                            <pic:pic>
                              <pic:nvPicPr>
                                <pic:cNvPr id="12382531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218747" name="Picture">
</wp:docPr>
                        <a:graphic>
                          <a:graphicData uri="http://schemas.openxmlformats.org/drawingml/2006/picture">
                            <pic:pic>
                              <pic:nvPicPr>
                                <pic:cNvPr id="18992187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519715" name="Picture">
</wp:docPr>
                        <a:graphic>
                          <a:graphicData uri="http://schemas.openxmlformats.org/drawingml/2006/picture">
                            <pic:pic>
                              <pic:nvPicPr>
                                <pic:cNvPr id="7565197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647306" name="Picture">
</wp:docPr>
                        <a:graphic>
                          <a:graphicData uri="http://schemas.openxmlformats.org/drawingml/2006/picture">
                            <pic:pic>
                              <pic:nvPicPr>
                                <pic:cNvPr id="149064730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411018" name="Picture">
</wp:docPr>
                        <a:graphic>
                          <a:graphicData uri="http://schemas.openxmlformats.org/drawingml/2006/picture">
                            <pic:pic>
                              <pic:nvPicPr>
                                <pic:cNvPr id="136441101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008520" name="Picture">
</wp:docPr>
                        <a:graphic>
                          <a:graphicData uri="http://schemas.openxmlformats.org/drawingml/2006/picture">
                            <pic:pic>
                              <pic:nvPicPr>
                                <pic:cNvPr id="15790085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037584" name="Picture">
</wp:docPr>
                        <a:graphic>
                          <a:graphicData uri="http://schemas.openxmlformats.org/drawingml/2006/picture">
                            <pic:pic>
                              <pic:nvPicPr>
                                <pic:cNvPr id="170303758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803914" name="Picture">
</wp:docPr>
                  <a:graphic>
                    <a:graphicData uri="http://schemas.openxmlformats.org/drawingml/2006/picture">
                      <pic:pic>
                        <pic:nvPicPr>
                          <pic:cNvPr id="1470803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109161" name="Picture">
</wp:docPr>
                  <a:graphic>
                    <a:graphicData uri="http://schemas.openxmlformats.org/drawingml/2006/picture">
                      <pic:pic>
                        <pic:nvPicPr>
                          <pic:cNvPr id="1856109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Éplessier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125433" name="Picture">
</wp:docPr>
                  <a:graphic>
                    <a:graphicData uri="http://schemas.openxmlformats.org/drawingml/2006/picture">
                      <pic:pic>
                        <pic:nvPicPr>
                          <pic:cNvPr id="1575125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Eplessier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533102" name="Picture">
</wp:docPr>
                  <a:graphic>
                    <a:graphicData uri="http://schemas.openxmlformats.org/drawingml/2006/picture">
                      <pic:pic>
                        <pic:nvPicPr>
                          <pic:cNvPr id="49853310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231238" name="Picture">
</wp:docPr>
                  <a:graphic>
                    <a:graphicData uri="http://schemas.openxmlformats.org/drawingml/2006/picture">
                      <pic:pic>
                        <pic:nvPicPr>
                          <pic:cNvPr id="19812312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252048" name="Picture">
</wp:docPr>
                  <a:graphic>
                    <a:graphicData uri="http://schemas.openxmlformats.org/drawingml/2006/picture">
                      <pic:pic>
                        <pic:nvPicPr>
                          <pic:cNvPr id="20725204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37991" name="Picture">
</wp:docPr>
                        <a:graphic>
                          <a:graphicData uri="http://schemas.openxmlformats.org/drawingml/2006/picture">
                            <pic:pic>
                              <pic:nvPicPr>
                                <pic:cNvPr id="1462379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284456" name="Picture">
</wp:docPr>
                        <a:graphic>
                          <a:graphicData uri="http://schemas.openxmlformats.org/drawingml/2006/picture">
                            <pic:pic>
                              <pic:nvPicPr>
                                <pic:cNvPr id="113928445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22322" name="Picture">
</wp:docPr>
                  <a:graphic>
                    <a:graphicData uri="http://schemas.openxmlformats.org/drawingml/2006/picture">
                      <pic:pic>
                        <pic:nvPicPr>
                          <pic:cNvPr id="31322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452672" name="Picture">
</wp:docPr>
                  <a:graphic>
                    <a:graphicData uri="http://schemas.openxmlformats.org/drawingml/2006/picture">
                      <pic:pic>
                        <pic:nvPicPr>
                          <pic:cNvPr id="897452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Éplessier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897246" name="Picture">
</wp:docPr>
                  <a:graphic>
                    <a:graphicData uri="http://schemas.openxmlformats.org/drawingml/2006/picture">
                      <pic:pic>
                        <pic:nvPicPr>
                          <pic:cNvPr id="911897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Eplessier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713230" name="Picture">
</wp:docPr>
                  <a:graphic>
                    <a:graphicData uri="http://schemas.openxmlformats.org/drawingml/2006/picture">
                      <pic:pic>
                        <pic:nvPicPr>
                          <pic:cNvPr id="3167132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296776" name="Picture">
</wp:docPr>
                  <a:graphic>
                    <a:graphicData uri="http://schemas.openxmlformats.org/drawingml/2006/picture">
                      <pic:pic>
                        <pic:nvPicPr>
                          <pic:cNvPr id="20002967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4471148" name="Picture">
</wp:docPr>
                  <a:graphic>
                    <a:graphicData uri="http://schemas.openxmlformats.org/drawingml/2006/picture">
                      <pic:pic>
                        <pic:nvPicPr>
                          <pic:cNvPr id="11844711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63628" name="Picture">
</wp:docPr>
                        <a:graphic>
                          <a:graphicData uri="http://schemas.openxmlformats.org/drawingml/2006/picture">
                            <pic:pic>
                              <pic:nvPicPr>
                                <pic:cNvPr id="957636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317966" name="Picture">
</wp:docPr>
                  <a:graphic>
                    <a:graphicData uri="http://schemas.openxmlformats.org/drawingml/2006/picture">
                      <pic:pic>
                        <pic:nvPicPr>
                          <pic:cNvPr id="258317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919243" name="Picture">
</wp:docPr>
                  <a:graphic>
                    <a:graphicData uri="http://schemas.openxmlformats.org/drawingml/2006/picture">
                      <pic:pic>
                        <pic:nvPicPr>
                          <pic:cNvPr id="581919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Éplessier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660388" name="Picture">
</wp:docPr>
                  <a:graphic>
                    <a:graphicData uri="http://schemas.openxmlformats.org/drawingml/2006/picture">
                      <pic:pic>
                        <pic:nvPicPr>
                          <pic:cNvPr id="1058660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Eplessier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026589" name="Picture">
</wp:docPr>
                  <a:graphic>
                    <a:graphicData uri="http://schemas.openxmlformats.org/drawingml/2006/picture">
                      <pic:pic>
                        <pic:nvPicPr>
                          <pic:cNvPr id="6350265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881275" name="Picture">
</wp:docPr>
                  <a:graphic>
                    <a:graphicData uri="http://schemas.openxmlformats.org/drawingml/2006/picture">
                      <pic:pic>
                        <pic:nvPicPr>
                          <pic:cNvPr id="5328812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1639640" name="Picture">
</wp:docPr>
                  <a:graphic>
                    <a:graphicData uri="http://schemas.openxmlformats.org/drawingml/2006/picture">
                      <pic:pic>
                        <pic:nvPicPr>
                          <pic:cNvPr id="145163964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862009" name="Picture">
</wp:docPr>
                        <a:graphic>
                          <a:graphicData uri="http://schemas.openxmlformats.org/drawingml/2006/picture">
                            <pic:pic>
                              <pic:nvPicPr>
                                <pic:cNvPr id="16958620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12320" name="Picture">
</wp:docPr>
                  <a:graphic>
                    <a:graphicData uri="http://schemas.openxmlformats.org/drawingml/2006/picture">
                      <pic:pic>
                        <pic:nvPicPr>
                          <pic:cNvPr id="23912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808991" name="Picture">
</wp:docPr>
                  <a:graphic>
                    <a:graphicData uri="http://schemas.openxmlformats.org/drawingml/2006/picture">
                      <pic:pic>
                        <pic:nvPicPr>
                          <pic:cNvPr id="502808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Éplessier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6729" name="Picture">
</wp:docPr>
                  <a:graphic>
                    <a:graphicData uri="http://schemas.openxmlformats.org/drawingml/2006/picture">
                      <pic:pic>
                        <pic:nvPicPr>
                          <pic:cNvPr id="17726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Eplessier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995739" name="Picture">
</wp:docPr>
                  <a:graphic>
                    <a:graphicData uri="http://schemas.openxmlformats.org/drawingml/2006/picture">
                      <pic:pic>
                        <pic:nvPicPr>
                          <pic:cNvPr id="9759957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31183" name="Picture">
</wp:docPr>
                  <a:graphic>
                    <a:graphicData uri="http://schemas.openxmlformats.org/drawingml/2006/picture">
                      <pic:pic>
                        <pic:nvPicPr>
                          <pic:cNvPr id="298311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6056439" name="Picture">
</wp:docPr>
                  <a:graphic>
                    <a:graphicData uri="http://schemas.openxmlformats.org/drawingml/2006/picture">
                      <pic:pic>
                        <pic:nvPicPr>
                          <pic:cNvPr id="16660564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816082" name="Picture">
</wp:docPr>
                        <a:graphic>
                          <a:graphicData uri="http://schemas.openxmlformats.org/drawingml/2006/picture">
                            <pic:pic>
                              <pic:nvPicPr>
                                <pic:cNvPr id="10258160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957866" name="Picture">
</wp:docPr>
                  <a:graphic>
                    <a:graphicData uri="http://schemas.openxmlformats.org/drawingml/2006/picture">
                      <pic:pic>
                        <pic:nvPicPr>
                          <pic:cNvPr id="316957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42370" name="Picture">
</wp:docPr>
                  <a:graphic>
                    <a:graphicData uri="http://schemas.openxmlformats.org/drawingml/2006/picture">
                      <pic:pic>
                        <pic:nvPicPr>
                          <pic:cNvPr id="174642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Éplessier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317694" name="Picture">
</wp:docPr>
                  <a:graphic>
                    <a:graphicData uri="http://schemas.openxmlformats.org/drawingml/2006/picture">
                      <pic:pic>
                        <pic:nvPicPr>
                          <pic:cNvPr id="1456317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Eplessier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909954" name="Picture">
</wp:docPr>
                  <a:graphic>
                    <a:graphicData uri="http://schemas.openxmlformats.org/drawingml/2006/picture">
                      <pic:pic>
                        <pic:nvPicPr>
                          <pic:cNvPr id="93590995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849521" name="Picture">
</wp:docPr>
                  <a:graphic>
                    <a:graphicData uri="http://schemas.openxmlformats.org/drawingml/2006/picture">
                      <pic:pic>
                        <pic:nvPicPr>
                          <pic:cNvPr id="20138495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625141" name="Picture">
</wp:docPr>
                  <a:graphic>
                    <a:graphicData uri="http://schemas.openxmlformats.org/drawingml/2006/picture">
                      <pic:pic>
                        <pic:nvPicPr>
                          <pic:cNvPr id="9862514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842900" name="Picture">
</wp:docPr>
                  <a:graphic>
                    <a:graphicData uri="http://schemas.openxmlformats.org/drawingml/2006/picture">
                      <pic:pic>
                        <pic:nvPicPr>
                          <pic:cNvPr id="823842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25436" name="Picture">
</wp:docPr>
                  <a:graphic>
                    <a:graphicData uri="http://schemas.openxmlformats.org/drawingml/2006/picture">
                      <pic:pic>
                        <pic:nvPicPr>
                          <pic:cNvPr id="144725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Éplessier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396287" name="Picture">
</wp:docPr>
                  <a:graphic>
                    <a:graphicData uri="http://schemas.openxmlformats.org/drawingml/2006/picture">
                      <pic:pic>
                        <pic:nvPicPr>
                          <pic:cNvPr id="1069396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"https://fiches-risques.brgm.fr/georisques/casias/SSP665132" \t "_blank" </w:instrText>
            </w:r>
            <w:r>
              <w:fldChar w:fldCharType="separate"/>
            </w:r>
            <w:r>
              <w:rPr>
                <w:rFonts w:ascii="Marianne" w:hAnsi="Marianne" w:eastAsia="Marianne" w:cs="Marianne"/>
                <w:sz w:val="14"/>
              </w:rPr>
              <w:t xml:space="preserve">SSP665132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NORIAP (ex AGRO PICARDIE (Eplessier)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