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52460" name="Picture">
</wp:docPr>
                  <a:graphic>
                    <a:graphicData uri="http://schemas.openxmlformats.org/drawingml/2006/picture">
                      <pic:pic>
                        <pic:nvPicPr>
                          <pic:cNvPr id="179545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647454" name="Picture">
</wp:docPr>
                  <a:graphic>
                    <a:graphicData uri="http://schemas.openxmlformats.org/drawingml/2006/picture">
                      <pic:pic>
                        <pic:nvPicPr>
                          <pic:cNvPr id="1320647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134210" name="Picture">
</wp:docPr>
                        <a:graphic>
                          <a:graphicData uri="http://schemas.openxmlformats.org/drawingml/2006/picture">
                            <pic:pic>
                              <pic:nvPicPr>
                                <pic:cNvPr id="418134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Éplessier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221093" name="Picture">
</wp:docPr>
                  <a:graphic>
                    <a:graphicData uri="http://schemas.openxmlformats.org/drawingml/2006/picture">
                      <pic:pic>
                        <pic:nvPicPr>
                          <pic:cNvPr id="1960221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2990250" name="Picture">
</wp:docPr>
                  <a:graphic>
                    <a:graphicData uri="http://schemas.openxmlformats.org/drawingml/2006/picture">
                      <pic:pic>
                        <pic:nvPicPr>
                          <pic:cNvPr id="1392990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75685" name="Picture">
</wp:docPr>
                  <a:graphic>
                    <a:graphicData uri="http://schemas.openxmlformats.org/drawingml/2006/picture">
                      <pic:pic>
                        <pic:nvPicPr>
                          <pic:cNvPr id="87007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679" name="Picture">
</wp:docPr>
                  <a:graphic>
                    <a:graphicData uri="http://schemas.openxmlformats.org/drawingml/2006/picture">
                      <pic:pic>
                        <pic:nvPicPr>
                          <pic:cNvPr id="1911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63920" name="Picture">
</wp:docPr>
                  <a:graphic>
                    <a:graphicData uri="http://schemas.openxmlformats.org/drawingml/2006/picture">
                      <pic:pic>
                        <pic:nvPicPr>
                          <pic:cNvPr id="114756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24559" name="Picture">
</wp:docPr>
                        <a:graphic>
                          <a:graphicData uri="http://schemas.openxmlformats.org/drawingml/2006/picture">
                            <pic:pic>
                              <pic:nvPicPr>
                                <pic:cNvPr id="403224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79697" name="Picture">
</wp:docPr>
                        <a:graphic>
                          <a:graphicData uri="http://schemas.openxmlformats.org/drawingml/2006/picture">
                            <pic:pic>
                              <pic:nvPicPr>
                                <pic:cNvPr id="1848779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206470" name="Picture">
</wp:docPr>
                        <a:graphic>
                          <a:graphicData uri="http://schemas.openxmlformats.org/drawingml/2006/picture">
                            <pic:pic>
                              <pic:nvPicPr>
                                <pic:cNvPr id="1883206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83804" name="Picture">
</wp:docPr>
                        <a:graphic>
                          <a:graphicData uri="http://schemas.openxmlformats.org/drawingml/2006/picture">
                            <pic:pic>
                              <pic:nvPicPr>
                                <pic:cNvPr id="421283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26369" name="Picture">
</wp:docPr>
                        <a:graphic>
                          <a:graphicData uri="http://schemas.openxmlformats.org/drawingml/2006/picture">
                            <pic:pic>
                              <pic:nvPicPr>
                                <pic:cNvPr id="1060026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076257" name="Picture">
</wp:docPr>
                        <a:graphic>
                          <a:graphicData uri="http://schemas.openxmlformats.org/drawingml/2006/picture">
                            <pic:pic>
                              <pic:nvPicPr>
                                <pic:cNvPr id="483076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95163" name="Picture">
</wp:docPr>
                        <a:graphic>
                          <a:graphicData uri="http://schemas.openxmlformats.org/drawingml/2006/picture">
                            <pic:pic>
                              <pic:nvPicPr>
                                <pic:cNvPr id="11261951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6040" name="Picture">
</wp:docPr>
                        <a:graphic>
                          <a:graphicData uri="http://schemas.openxmlformats.org/drawingml/2006/picture">
                            <pic:pic>
                              <pic:nvPicPr>
                                <pic:cNvPr id="207816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191944" name="Picture">
</wp:docPr>
                        <a:graphic>
                          <a:graphicData uri="http://schemas.openxmlformats.org/drawingml/2006/picture">
                            <pic:pic>
                              <pic:nvPicPr>
                                <pic:cNvPr id="3981919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6799" name="Picture">
</wp:docPr>
                        <a:graphic>
                          <a:graphicData uri="http://schemas.openxmlformats.org/drawingml/2006/picture">
                            <pic:pic>
                              <pic:nvPicPr>
                                <pic:cNvPr id="126646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63295" name="Picture">
</wp:docPr>
                        <a:graphic>
                          <a:graphicData uri="http://schemas.openxmlformats.org/drawingml/2006/picture">
                            <pic:pic>
                              <pic:nvPicPr>
                                <pic:cNvPr id="33676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82578" name="Picture">
</wp:docPr>
                        <a:graphic>
                          <a:graphicData uri="http://schemas.openxmlformats.org/drawingml/2006/picture">
                            <pic:pic>
                              <pic:nvPicPr>
                                <pic:cNvPr id="811982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204449" name="Picture">
</wp:docPr>
                        <a:graphic>
                          <a:graphicData uri="http://schemas.openxmlformats.org/drawingml/2006/picture">
                            <pic:pic>
                              <pic:nvPicPr>
                                <pic:cNvPr id="11432044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27191" name="Picture">
</wp:docPr>
                        <a:graphic>
                          <a:graphicData uri="http://schemas.openxmlformats.org/drawingml/2006/picture">
                            <pic:pic>
                              <pic:nvPicPr>
                                <pic:cNvPr id="1518427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44534" name="Picture">
</wp:docPr>
                        <a:graphic>
                          <a:graphicData uri="http://schemas.openxmlformats.org/drawingml/2006/picture">
                            <pic:pic>
                              <pic:nvPicPr>
                                <pic:cNvPr id="6975445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38579" name="Picture">
</wp:docPr>
                  <a:graphic>
                    <a:graphicData uri="http://schemas.openxmlformats.org/drawingml/2006/picture">
                      <pic:pic>
                        <pic:nvPicPr>
                          <pic:cNvPr id="43133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45448" name="Picture">
</wp:docPr>
                  <a:graphic>
                    <a:graphicData uri="http://schemas.openxmlformats.org/drawingml/2006/picture">
                      <pic:pic>
                        <pic:nvPicPr>
                          <pic:cNvPr id="184254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36982" name="Picture">
</wp:docPr>
                  <a:graphic>
                    <a:graphicData uri="http://schemas.openxmlformats.org/drawingml/2006/picture">
                      <pic:pic>
                        <pic:nvPicPr>
                          <pic:cNvPr id="148033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Eplessier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793007" name="Picture">
</wp:docPr>
                  <a:graphic>
                    <a:graphicData uri="http://schemas.openxmlformats.org/drawingml/2006/picture">
                      <pic:pic>
                        <pic:nvPicPr>
                          <pic:cNvPr id="8137930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66870" name="Picture">
</wp:docPr>
                  <a:graphic>
                    <a:graphicData uri="http://schemas.openxmlformats.org/drawingml/2006/picture">
                      <pic:pic>
                        <pic:nvPicPr>
                          <pic:cNvPr id="2118266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337391" name="Picture">
</wp:docPr>
                  <a:graphic>
                    <a:graphicData uri="http://schemas.openxmlformats.org/drawingml/2006/picture">
                      <pic:pic>
                        <pic:nvPicPr>
                          <pic:cNvPr id="21133373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976989" name="Picture">
</wp:docPr>
                        <a:graphic>
                          <a:graphicData uri="http://schemas.openxmlformats.org/drawingml/2006/picture">
                            <pic:pic>
                              <pic:nvPicPr>
                                <pic:cNvPr id="1005976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73923" name="Picture">
</wp:docPr>
                        <a:graphic>
                          <a:graphicData uri="http://schemas.openxmlformats.org/drawingml/2006/picture">
                            <pic:pic>
                              <pic:nvPicPr>
                                <pic:cNvPr id="14423739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710754" name="Picture">
</wp:docPr>
                  <a:graphic>
                    <a:graphicData uri="http://schemas.openxmlformats.org/drawingml/2006/picture">
                      <pic:pic>
                        <pic:nvPicPr>
                          <pic:cNvPr id="112471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40432" name="Picture">
</wp:docPr>
                  <a:graphic>
                    <a:graphicData uri="http://schemas.openxmlformats.org/drawingml/2006/picture">
                      <pic:pic>
                        <pic:nvPicPr>
                          <pic:cNvPr id="182814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36948" name="Picture">
</wp:docPr>
                  <a:graphic>
                    <a:graphicData uri="http://schemas.openxmlformats.org/drawingml/2006/picture">
                      <pic:pic>
                        <pic:nvPicPr>
                          <pic:cNvPr id="212363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Eplessier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090199" name="Picture">
</wp:docPr>
                  <a:graphic>
                    <a:graphicData uri="http://schemas.openxmlformats.org/drawingml/2006/picture">
                      <pic:pic>
                        <pic:nvPicPr>
                          <pic:cNvPr id="234090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8664" name="Picture">
</wp:docPr>
                  <a:graphic>
                    <a:graphicData uri="http://schemas.openxmlformats.org/drawingml/2006/picture">
                      <pic:pic>
                        <pic:nvPicPr>
                          <pic:cNvPr id="31618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326836" name="Picture">
</wp:docPr>
                  <a:graphic>
                    <a:graphicData uri="http://schemas.openxmlformats.org/drawingml/2006/picture">
                      <pic:pic>
                        <pic:nvPicPr>
                          <pic:cNvPr id="2713268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23253" name="Picture">
</wp:docPr>
                        <a:graphic>
                          <a:graphicData uri="http://schemas.openxmlformats.org/drawingml/2006/picture">
                            <pic:pic>
                              <pic:nvPicPr>
                                <pic:cNvPr id="1128523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55927" name="Picture">
</wp:docPr>
                  <a:graphic>
                    <a:graphicData uri="http://schemas.openxmlformats.org/drawingml/2006/picture">
                      <pic:pic>
                        <pic:nvPicPr>
                          <pic:cNvPr id="86275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51233" name="Picture">
</wp:docPr>
                  <a:graphic>
                    <a:graphicData uri="http://schemas.openxmlformats.org/drawingml/2006/picture">
                      <pic:pic>
                        <pic:nvPicPr>
                          <pic:cNvPr id="140195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81076" name="Picture">
</wp:docPr>
                  <a:graphic>
                    <a:graphicData uri="http://schemas.openxmlformats.org/drawingml/2006/picture">
                      <pic:pic>
                        <pic:nvPicPr>
                          <pic:cNvPr id="49468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Eplessier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07856" name="Picture">
</wp:docPr>
                  <a:graphic>
                    <a:graphicData uri="http://schemas.openxmlformats.org/drawingml/2006/picture">
                      <pic:pic>
                        <pic:nvPicPr>
                          <pic:cNvPr id="411807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12823" name="Picture">
</wp:docPr>
                  <a:graphic>
                    <a:graphicData uri="http://schemas.openxmlformats.org/drawingml/2006/picture">
                      <pic:pic>
                        <pic:nvPicPr>
                          <pic:cNvPr id="648312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605496" name="Picture">
</wp:docPr>
                  <a:graphic>
                    <a:graphicData uri="http://schemas.openxmlformats.org/drawingml/2006/picture">
                      <pic:pic>
                        <pic:nvPicPr>
                          <pic:cNvPr id="19746054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25734" name="Picture">
</wp:docPr>
                        <a:graphic>
                          <a:graphicData uri="http://schemas.openxmlformats.org/drawingml/2006/picture">
                            <pic:pic>
                              <pic:nvPicPr>
                                <pic:cNvPr id="1147825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08037" name="Picture">
</wp:docPr>
                  <a:graphic>
                    <a:graphicData uri="http://schemas.openxmlformats.org/drawingml/2006/picture">
                      <pic:pic>
                        <pic:nvPicPr>
                          <pic:cNvPr id="56260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23966" name="Picture">
</wp:docPr>
                  <a:graphic>
                    <a:graphicData uri="http://schemas.openxmlformats.org/drawingml/2006/picture">
                      <pic:pic>
                        <pic:nvPicPr>
                          <pic:cNvPr id="92822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74332" name="Picture">
</wp:docPr>
                  <a:graphic>
                    <a:graphicData uri="http://schemas.openxmlformats.org/drawingml/2006/picture">
                      <pic:pic>
                        <pic:nvPicPr>
                          <pic:cNvPr id="146987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Eplessier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901233" name="Picture">
</wp:docPr>
                  <a:graphic>
                    <a:graphicData uri="http://schemas.openxmlformats.org/drawingml/2006/picture">
                      <pic:pic>
                        <pic:nvPicPr>
                          <pic:cNvPr id="1646901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02368" name="Picture">
</wp:docPr>
                  <a:graphic>
                    <a:graphicData uri="http://schemas.openxmlformats.org/drawingml/2006/picture">
                      <pic:pic>
                        <pic:nvPicPr>
                          <pic:cNvPr id="966902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16445" name="Picture">
</wp:docPr>
                  <a:graphic>
                    <a:graphicData uri="http://schemas.openxmlformats.org/drawingml/2006/picture">
                      <pic:pic>
                        <pic:nvPicPr>
                          <pic:cNvPr id="225416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04230" name="Picture">
</wp:docPr>
                        <a:graphic>
                          <a:graphicData uri="http://schemas.openxmlformats.org/drawingml/2006/picture">
                            <pic:pic>
                              <pic:nvPicPr>
                                <pic:cNvPr id="439904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77713" name="Picture">
</wp:docPr>
                  <a:graphic>
                    <a:graphicData uri="http://schemas.openxmlformats.org/drawingml/2006/picture">
                      <pic:pic>
                        <pic:nvPicPr>
                          <pic:cNvPr id="188797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98321" name="Picture">
</wp:docPr>
                  <a:graphic>
                    <a:graphicData uri="http://schemas.openxmlformats.org/drawingml/2006/picture">
                      <pic:pic>
                        <pic:nvPicPr>
                          <pic:cNvPr id="70189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22795" name="Picture">
</wp:docPr>
                  <a:graphic>
                    <a:graphicData uri="http://schemas.openxmlformats.org/drawingml/2006/picture">
                      <pic:pic>
                        <pic:nvPicPr>
                          <pic:cNvPr id="128682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Eplessier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25742" name="Picture">
</wp:docPr>
                  <a:graphic>
                    <a:graphicData uri="http://schemas.openxmlformats.org/drawingml/2006/picture">
                      <pic:pic>
                        <pic:nvPicPr>
                          <pic:cNvPr id="86342574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41528" name="Picture">
</wp:docPr>
                  <a:graphic>
                    <a:graphicData uri="http://schemas.openxmlformats.org/drawingml/2006/picture">
                      <pic:pic>
                        <pic:nvPicPr>
                          <pic:cNvPr id="959941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957944" name="Picture">
</wp:docPr>
                  <a:graphic>
                    <a:graphicData uri="http://schemas.openxmlformats.org/drawingml/2006/picture">
                      <pic:pic>
                        <pic:nvPicPr>
                          <pic:cNvPr id="12839579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12113" name="Picture">
</wp:docPr>
                  <a:graphic>
                    <a:graphicData uri="http://schemas.openxmlformats.org/drawingml/2006/picture">
                      <pic:pic>
                        <pic:nvPicPr>
                          <pic:cNvPr id="77201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32684" name="Picture">
</wp:docPr>
                  <a:graphic>
                    <a:graphicData uri="http://schemas.openxmlformats.org/drawingml/2006/picture">
                      <pic:pic>
                        <pic:nvPicPr>
                          <pic:cNvPr id="172043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Éplessier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525663" name="Picture">
</wp:docPr>
                  <a:graphic>
                    <a:graphicData uri="http://schemas.openxmlformats.org/drawingml/2006/picture">
                      <pic:pic>
                        <pic:nvPicPr>
                          <pic:cNvPr id="109152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"https://fiches-risques.brgm.fr/georisques/casias/SSP665132" \t "_blank" </w:instrText>
            </w:r>
            <w:r>
              <w:fldChar w:fldCharType="separate"/>
            </w:r>
            <w:r>
              <w:rPr>
                <w:rFonts w:ascii="Marianne" w:hAnsi="Marianne" w:eastAsia="Marianne" w:cs="Marianne"/>
                <w:sz w:val="14"/>
              </w:rPr>
              <w:t xml:space="preserve">SSP665132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NORIAP (ex AGRO PICARDIE (Eplessier)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