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60493" name="Picture">
</wp:docPr>
                  <a:graphic>
                    <a:graphicData uri="http://schemas.openxmlformats.org/drawingml/2006/picture">
                      <pic:pic>
                        <pic:nvPicPr>
                          <pic:cNvPr id="165626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50134" name="Picture">
</wp:docPr>
                  <a:graphic>
                    <a:graphicData uri="http://schemas.openxmlformats.org/drawingml/2006/picture">
                      <pic:pic>
                        <pic:nvPicPr>
                          <pic:cNvPr id="210950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20758" name="Picture">
</wp:docPr>
                        <a:graphic>
                          <a:graphicData uri="http://schemas.openxmlformats.org/drawingml/2006/picture">
                            <pic:pic>
                              <pic:nvPicPr>
                                <pic:cNvPr id="170420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Épagny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177779" name="Picture">
</wp:docPr>
                  <a:graphic>
                    <a:graphicData uri="http://schemas.openxmlformats.org/drawingml/2006/picture">
                      <pic:pic>
                        <pic:nvPicPr>
                          <pic:cNvPr id="1326177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565655" name="Picture">
</wp:docPr>
                  <a:graphic>
                    <a:graphicData uri="http://schemas.openxmlformats.org/drawingml/2006/picture">
                      <pic:pic>
                        <pic:nvPicPr>
                          <pic:cNvPr id="1362565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32189" name="Picture">
</wp:docPr>
                  <a:graphic>
                    <a:graphicData uri="http://schemas.openxmlformats.org/drawingml/2006/picture">
                      <pic:pic>
                        <pic:nvPicPr>
                          <pic:cNvPr id="202773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80610" name="Picture">
</wp:docPr>
                  <a:graphic>
                    <a:graphicData uri="http://schemas.openxmlformats.org/drawingml/2006/picture">
                      <pic:pic>
                        <pic:nvPicPr>
                          <pic:cNvPr id="116758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309557" name="Picture">
</wp:docPr>
                  <a:graphic>
                    <a:graphicData uri="http://schemas.openxmlformats.org/drawingml/2006/picture">
                      <pic:pic>
                        <pic:nvPicPr>
                          <pic:cNvPr id="108030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98017" name="Picture">
</wp:docPr>
                        <a:graphic>
                          <a:graphicData uri="http://schemas.openxmlformats.org/drawingml/2006/picture">
                            <pic:pic>
                              <pic:nvPicPr>
                                <pic:cNvPr id="2000798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06665" name="Picture">
</wp:docPr>
                        <a:graphic>
                          <a:graphicData uri="http://schemas.openxmlformats.org/drawingml/2006/picture">
                            <pic:pic>
                              <pic:nvPicPr>
                                <pic:cNvPr id="647906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1279" name="Picture">
</wp:docPr>
                        <a:graphic>
                          <a:graphicData uri="http://schemas.openxmlformats.org/drawingml/2006/picture">
                            <pic:pic>
                              <pic:nvPicPr>
                                <pic:cNvPr id="119001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531605" name="Picture">
</wp:docPr>
                        <a:graphic>
                          <a:graphicData uri="http://schemas.openxmlformats.org/drawingml/2006/picture">
                            <pic:pic>
                              <pic:nvPicPr>
                                <pic:cNvPr id="1964531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851808" name="Picture">
</wp:docPr>
                        <a:graphic>
                          <a:graphicData uri="http://schemas.openxmlformats.org/drawingml/2006/picture">
                            <pic:pic>
                              <pic:nvPicPr>
                                <pic:cNvPr id="377851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51580" name="Picture">
</wp:docPr>
                        <a:graphic>
                          <a:graphicData uri="http://schemas.openxmlformats.org/drawingml/2006/picture">
                            <pic:pic>
                              <pic:nvPicPr>
                                <pic:cNvPr id="21001515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49009" name="Picture">
</wp:docPr>
                        <a:graphic>
                          <a:graphicData uri="http://schemas.openxmlformats.org/drawingml/2006/picture">
                            <pic:pic>
                              <pic:nvPicPr>
                                <pic:cNvPr id="2024149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91026" name="Picture">
</wp:docPr>
                        <a:graphic>
                          <a:graphicData uri="http://schemas.openxmlformats.org/drawingml/2006/picture">
                            <pic:pic>
                              <pic:nvPicPr>
                                <pic:cNvPr id="1728591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68536" name="Picture">
</wp:docPr>
                        <a:graphic>
                          <a:graphicData uri="http://schemas.openxmlformats.org/drawingml/2006/picture">
                            <pic:pic>
                              <pic:nvPicPr>
                                <pic:cNvPr id="15719685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41045" name="Picture">
</wp:docPr>
                        <a:graphic>
                          <a:graphicData uri="http://schemas.openxmlformats.org/drawingml/2006/picture">
                            <pic:pic>
                              <pic:nvPicPr>
                                <pic:cNvPr id="158341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1402" name="Picture">
</wp:docPr>
                        <a:graphic>
                          <a:graphicData uri="http://schemas.openxmlformats.org/drawingml/2006/picture">
                            <pic:pic>
                              <pic:nvPicPr>
                                <pic:cNvPr id="25051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760204" name="Picture">
</wp:docPr>
                        <a:graphic>
                          <a:graphicData uri="http://schemas.openxmlformats.org/drawingml/2006/picture">
                            <pic:pic>
                              <pic:nvPicPr>
                                <pic:cNvPr id="13637602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902767" name="Picture">
</wp:docPr>
                        <a:graphic>
                          <a:graphicData uri="http://schemas.openxmlformats.org/drawingml/2006/picture">
                            <pic:pic>
                              <pic:nvPicPr>
                                <pic:cNvPr id="887902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62555" name="Picture">
</wp:docPr>
                        <a:graphic>
                          <a:graphicData uri="http://schemas.openxmlformats.org/drawingml/2006/picture">
                            <pic:pic>
                              <pic:nvPicPr>
                                <pic:cNvPr id="562662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57265" name="Picture">
</wp:docPr>
                        <a:graphic>
                          <a:graphicData uri="http://schemas.openxmlformats.org/drawingml/2006/picture">
                            <pic:pic>
                              <pic:nvPicPr>
                                <pic:cNvPr id="3162572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460248" name="Picture">
</wp:docPr>
                        <a:graphic>
                          <a:graphicData uri="http://schemas.openxmlformats.org/drawingml/2006/picture">
                            <pic:pic>
                              <pic:nvPicPr>
                                <pic:cNvPr id="20874602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07078" name="Picture">
</wp:docPr>
                        <a:graphic>
                          <a:graphicData uri="http://schemas.openxmlformats.org/drawingml/2006/picture">
                            <pic:pic>
                              <pic:nvPicPr>
                                <pic:cNvPr id="8288070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96018" name="Picture">
</wp:docPr>
                        <a:graphic>
                          <a:graphicData uri="http://schemas.openxmlformats.org/drawingml/2006/picture">
                            <pic:pic>
                              <pic:nvPicPr>
                                <pic:cNvPr id="19456960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80421" name="Picture">
</wp:docPr>
                  <a:graphic>
                    <a:graphicData uri="http://schemas.openxmlformats.org/drawingml/2006/picture">
                      <pic:pic>
                        <pic:nvPicPr>
                          <pic:cNvPr id="47888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176792" name="Picture">
</wp:docPr>
                  <a:graphic>
                    <a:graphicData uri="http://schemas.openxmlformats.org/drawingml/2006/picture">
                      <pic:pic>
                        <pic:nvPicPr>
                          <pic:cNvPr id="157817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88273" name="Picture">
</wp:docPr>
                  <a:graphic>
                    <a:graphicData uri="http://schemas.openxmlformats.org/drawingml/2006/picture">
                      <pic:pic>
                        <pic:nvPicPr>
                          <pic:cNvPr id="63618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6575" name="Picture">
</wp:docPr>
                  <a:graphic>
                    <a:graphicData uri="http://schemas.openxmlformats.org/drawingml/2006/picture">
                      <pic:pic>
                        <pic:nvPicPr>
                          <pic:cNvPr id="378065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74482" name="Picture">
</wp:docPr>
                  <a:graphic>
                    <a:graphicData uri="http://schemas.openxmlformats.org/drawingml/2006/picture">
                      <pic:pic>
                        <pic:nvPicPr>
                          <pic:cNvPr id="721574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002064" name="Picture">
</wp:docPr>
                  <a:graphic>
                    <a:graphicData uri="http://schemas.openxmlformats.org/drawingml/2006/picture">
                      <pic:pic>
                        <pic:nvPicPr>
                          <pic:cNvPr id="668002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33021" name="Picture">
</wp:docPr>
                        <a:graphic>
                          <a:graphicData uri="http://schemas.openxmlformats.org/drawingml/2006/picture">
                            <pic:pic>
                              <pic:nvPicPr>
                                <pic:cNvPr id="15901330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43783" name="Picture">
</wp:docPr>
                  <a:graphic>
                    <a:graphicData uri="http://schemas.openxmlformats.org/drawingml/2006/picture">
                      <pic:pic>
                        <pic:nvPicPr>
                          <pic:cNvPr id="98604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67240" name="Picture">
</wp:docPr>
                  <a:graphic>
                    <a:graphicData uri="http://schemas.openxmlformats.org/drawingml/2006/picture">
                      <pic:pic>
                        <pic:nvPicPr>
                          <pic:cNvPr id="74316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22485" name="Picture">
</wp:docPr>
                  <a:graphic>
                    <a:graphicData uri="http://schemas.openxmlformats.org/drawingml/2006/picture">
                      <pic:pic>
                        <pic:nvPicPr>
                          <pic:cNvPr id="132372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78038" name="Picture">
</wp:docPr>
                  <a:graphic>
                    <a:graphicData uri="http://schemas.openxmlformats.org/drawingml/2006/picture">
                      <pic:pic>
                        <pic:nvPicPr>
                          <pic:cNvPr id="6452780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22443" name="Picture">
</wp:docPr>
                  <a:graphic>
                    <a:graphicData uri="http://schemas.openxmlformats.org/drawingml/2006/picture">
                      <pic:pic>
                        <pic:nvPicPr>
                          <pic:cNvPr id="8692224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8871760" name="Picture">
</wp:docPr>
                  <a:graphic>
                    <a:graphicData uri="http://schemas.openxmlformats.org/drawingml/2006/picture">
                      <pic:pic>
                        <pic:nvPicPr>
                          <pic:cNvPr id="16388717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01753" name="Picture">
</wp:docPr>
                        <a:graphic>
                          <a:graphicData uri="http://schemas.openxmlformats.org/drawingml/2006/picture">
                            <pic:pic>
                              <pic:nvPicPr>
                                <pic:cNvPr id="1276701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2735" name="Picture">
</wp:docPr>
                  <a:graphic>
                    <a:graphicData uri="http://schemas.openxmlformats.org/drawingml/2006/picture">
                      <pic:pic>
                        <pic:nvPicPr>
                          <pic:cNvPr id="6644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70097" name="Picture">
</wp:docPr>
                  <a:graphic>
                    <a:graphicData uri="http://schemas.openxmlformats.org/drawingml/2006/picture">
                      <pic:pic>
                        <pic:nvPicPr>
                          <pic:cNvPr id="88577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20790" name="Picture">
</wp:docPr>
                  <a:graphic>
                    <a:graphicData uri="http://schemas.openxmlformats.org/drawingml/2006/picture">
                      <pic:pic>
                        <pic:nvPicPr>
                          <pic:cNvPr id="45032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24301" name="Picture">
</wp:docPr>
                  <a:graphic>
                    <a:graphicData uri="http://schemas.openxmlformats.org/drawingml/2006/picture">
                      <pic:pic>
                        <pic:nvPicPr>
                          <pic:cNvPr id="14003243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46704" name="Picture">
</wp:docPr>
                  <a:graphic>
                    <a:graphicData uri="http://schemas.openxmlformats.org/drawingml/2006/picture">
                      <pic:pic>
                        <pic:nvPicPr>
                          <pic:cNvPr id="582946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066802" name="Picture">
</wp:docPr>
                  <a:graphic>
                    <a:graphicData uri="http://schemas.openxmlformats.org/drawingml/2006/picture">
                      <pic:pic>
                        <pic:nvPicPr>
                          <pic:cNvPr id="8680668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86963" name="Picture">
</wp:docPr>
                  <a:graphic>
                    <a:graphicData uri="http://schemas.openxmlformats.org/drawingml/2006/picture">
                      <pic:pic>
                        <pic:nvPicPr>
                          <pic:cNvPr id="119748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38520" name="Picture">
</wp:docPr>
                  <a:graphic>
                    <a:graphicData uri="http://schemas.openxmlformats.org/drawingml/2006/picture">
                      <pic:pic>
                        <pic:nvPicPr>
                          <pic:cNvPr id="43073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34328" name="Picture">
</wp:docPr>
                  <a:graphic>
                    <a:graphicData uri="http://schemas.openxmlformats.org/drawingml/2006/picture">
                      <pic:pic>
                        <pic:nvPicPr>
                          <pic:cNvPr id="147183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37101" name="Picture">
</wp:docPr>
                  <a:graphic>
                    <a:graphicData uri="http://schemas.openxmlformats.org/drawingml/2006/picture">
                      <pic:pic>
                        <pic:nvPicPr>
                          <pic:cNvPr id="16433371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0240" name="Picture">
</wp:docPr>
                  <a:graphic>
                    <a:graphicData uri="http://schemas.openxmlformats.org/drawingml/2006/picture">
                      <pic:pic>
                        <pic:nvPicPr>
                          <pic:cNvPr id="103570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399732" name="Picture">
</wp:docPr>
                  <a:graphic>
                    <a:graphicData uri="http://schemas.openxmlformats.org/drawingml/2006/picture">
                      <pic:pic>
                        <pic:nvPicPr>
                          <pic:cNvPr id="13953997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613620" name="Picture">
</wp:docPr>
                        <a:graphic>
                          <a:graphicData uri="http://schemas.openxmlformats.org/drawingml/2006/picture">
                            <pic:pic>
                              <pic:nvPicPr>
                                <pic:cNvPr id="1634613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86513" name="Picture">
</wp:docPr>
                  <a:graphic>
                    <a:graphicData uri="http://schemas.openxmlformats.org/drawingml/2006/picture">
                      <pic:pic>
                        <pic:nvPicPr>
                          <pic:cNvPr id="138518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23842" name="Picture">
</wp:docPr>
                  <a:graphic>
                    <a:graphicData uri="http://schemas.openxmlformats.org/drawingml/2006/picture">
                      <pic:pic>
                        <pic:nvPicPr>
                          <pic:cNvPr id="27202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55288" name="Picture">
</wp:docPr>
                  <a:graphic>
                    <a:graphicData uri="http://schemas.openxmlformats.org/drawingml/2006/picture">
                      <pic:pic>
                        <pic:nvPicPr>
                          <pic:cNvPr id="6775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063603" name="Picture">
</wp:docPr>
                  <a:graphic>
                    <a:graphicData uri="http://schemas.openxmlformats.org/drawingml/2006/picture">
                      <pic:pic>
                        <pic:nvPicPr>
                          <pic:cNvPr id="15380636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44156" name="Picture">
</wp:docPr>
                  <a:graphic>
                    <a:graphicData uri="http://schemas.openxmlformats.org/drawingml/2006/picture">
                      <pic:pic>
                        <pic:nvPicPr>
                          <pic:cNvPr id="1578444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526066" name="Picture">
</wp:docPr>
                  <a:graphic>
                    <a:graphicData uri="http://schemas.openxmlformats.org/drawingml/2006/picture">
                      <pic:pic>
                        <pic:nvPicPr>
                          <pic:cNvPr id="7405260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383372" name="Picture">
</wp:docPr>
                        <a:graphic>
                          <a:graphicData uri="http://schemas.openxmlformats.org/drawingml/2006/picture">
                            <pic:pic>
                              <pic:nvPicPr>
                                <pic:cNvPr id="1801383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75810" name="Picture">
</wp:docPr>
                  <a:graphic>
                    <a:graphicData uri="http://schemas.openxmlformats.org/drawingml/2006/picture">
                      <pic:pic>
                        <pic:nvPicPr>
                          <pic:cNvPr id="140707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49755" name="Picture">
</wp:docPr>
                  <a:graphic>
                    <a:graphicData uri="http://schemas.openxmlformats.org/drawingml/2006/picture">
                      <pic:pic>
                        <pic:nvPicPr>
                          <pic:cNvPr id="161224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02073" name="Picture">
</wp:docPr>
                  <a:graphic>
                    <a:graphicData uri="http://schemas.openxmlformats.org/drawingml/2006/picture">
                      <pic:pic>
                        <pic:nvPicPr>
                          <pic:cNvPr id="208380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41743" name="Picture">
</wp:docPr>
                  <a:graphic>
                    <a:graphicData uri="http://schemas.openxmlformats.org/drawingml/2006/picture">
                      <pic:pic>
                        <pic:nvPicPr>
                          <pic:cNvPr id="14848417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12592" name="Picture">
</wp:docPr>
                  <a:graphic>
                    <a:graphicData uri="http://schemas.openxmlformats.org/drawingml/2006/picture">
                      <pic:pic>
                        <pic:nvPicPr>
                          <pic:cNvPr id="898612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117279" name="Picture">
</wp:docPr>
                  <a:graphic>
                    <a:graphicData uri="http://schemas.openxmlformats.org/drawingml/2006/picture">
                      <pic:pic>
                        <pic:nvPicPr>
                          <pic:cNvPr id="861172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15945" name="Picture">
</wp:docPr>
                  <a:graphic>
                    <a:graphicData uri="http://schemas.openxmlformats.org/drawingml/2006/picture">
                      <pic:pic>
                        <pic:nvPicPr>
                          <pic:cNvPr id="90191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02313" name="Picture">
</wp:docPr>
                  <a:graphic>
                    <a:graphicData uri="http://schemas.openxmlformats.org/drawingml/2006/picture">
                      <pic:pic>
                        <pic:nvPicPr>
                          <pic:cNvPr id="153160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59396" name="Picture">
</wp:docPr>
                  <a:graphic>
                    <a:graphicData uri="http://schemas.openxmlformats.org/drawingml/2006/picture">
                      <pic:pic>
                        <pic:nvPicPr>
                          <pic:cNvPr id="125455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"https://fiches-risques.brgm.fr/georisques/cavite/PIC0000093CS" \t "_self" </w:instrText>
            </w:r>
            <w:r>
              <w:fldChar w:fldCharType="separate"/>
            </w:r>
            <w:r>
              <w:rPr>
                <w:rFonts w:ascii="Marianne" w:hAnsi="Marianne" w:eastAsia="Marianne" w:cs="Marianne"/>
                <w:sz w:val="14"/>
              </w:rPr>
              <w:t xml:space="preserve">PIC0000093CS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"https://fiches-risques.brgm.fr/georisques/cavite/PIC0000280CS" \t "_self" </w:instrText>
            </w:r>
            <w:r>
              <w:fldChar w:fldCharType="separate"/>
            </w:r>
            <w:r>
              <w:rPr>
                <w:rFonts w:ascii="Marianne" w:hAnsi="Marianne" w:eastAsia="Marianne" w:cs="Marianne"/>
                <w:sz w:val="14"/>
              </w:rPr>
              <w:t xml:space="preserve">PIC0000280CS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"https://fiches-risques.brgm.fr/georisques/cavite/PICAW0021795" \t "_self" </w:instrText>
            </w:r>
            <w:r>
              <w:fldChar w:fldCharType="separate"/>
            </w:r>
            <w:r>
              <w:rPr>
                <w:rFonts w:ascii="Marianne" w:hAnsi="Marianne" w:eastAsia="Marianne" w:cs="Marianne"/>
                <w:sz w:val="14"/>
              </w:rPr>
              <w:t xml:space="preserve">PICAW0021795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14734" name="Picture">
</wp:docPr>
                  <a:graphic>
                    <a:graphicData uri="http://schemas.openxmlformats.org/drawingml/2006/picture">
                      <pic:pic>
                        <pic:nvPicPr>
                          <pic:cNvPr id="188811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16581" name="Picture">
</wp:docPr>
                  <a:graphic>
                    <a:graphicData uri="http://schemas.openxmlformats.org/drawingml/2006/picture">
                      <pic:pic>
                        <pic:nvPicPr>
                          <pic:cNvPr id="69201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Épagny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9817" name="Picture">
</wp:docPr>
                  <a:graphic>
                    <a:graphicData uri="http://schemas.openxmlformats.org/drawingml/2006/picture">
                      <pic:pic>
                        <pic:nvPicPr>
                          <pic:cNvPr id="18463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"https://fiches-risques.brgm.fr/georisques/casias/SSP4017983" \t "_blank" </w:instrText>
            </w:r>
            <w:r>
              <w:fldChar w:fldCharType="separate"/>
            </w:r>
            <w:r>
              <w:rPr>
                <w:rFonts w:ascii="Marianne" w:hAnsi="Marianne" w:eastAsia="Marianne" w:cs="Marianne"/>
                <w:sz w:val="14"/>
              </w:rPr>
              <w:t xml:space="preserve">SSP4017983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"https://fiches-risques.brgm.fr/georisques/casias/SSP4016182" \t "_blank" </w:instrText>
            </w:r>
            <w:r>
              <w:fldChar w:fldCharType="separate"/>
            </w:r>
            <w:r>
              <w:rPr>
                <w:rFonts w:ascii="Marianne" w:hAnsi="Marianne" w:eastAsia="Marianne" w:cs="Marianne"/>
                <w:sz w:val="14"/>
              </w:rPr>
              <w:t xml:space="preserve">SSP4016182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