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153427" name="Picture">
</wp:docPr>
                  <a:graphic>
                    <a:graphicData uri="http://schemas.openxmlformats.org/drawingml/2006/picture">
                      <pic:pic>
                        <pic:nvPicPr>
                          <pic:cNvPr id="2030153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0332128" name="Picture">
</wp:docPr>
                  <a:graphic>
                    <a:graphicData uri="http://schemas.openxmlformats.org/drawingml/2006/picture">
                      <pic:pic>
                        <pic:nvPicPr>
                          <pic:cNvPr id="16903321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6928004" name="Picture">
</wp:docPr>
                        <a:graphic>
                          <a:graphicData uri="http://schemas.openxmlformats.org/drawingml/2006/picture">
                            <pic:pic>
                              <pic:nvPicPr>
                                <pic:cNvPr id="6269280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79170 Ensigné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84254980" name="Picture">
</wp:docPr>
                  <a:graphic>
                    <a:graphicData uri="http://schemas.openxmlformats.org/drawingml/2006/picture">
                      <pic:pic>
                        <pic:nvPicPr>
                          <pic:cNvPr id="4842549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9302746" name="Picture">
</wp:docPr>
                  <a:graphic>
                    <a:graphicData uri="http://schemas.openxmlformats.org/drawingml/2006/picture">
                      <pic:pic>
                        <pic:nvPicPr>
                          <pic:cNvPr id="7193027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216440" name="Picture">
</wp:docPr>
                  <a:graphic>
                    <a:graphicData uri="http://schemas.openxmlformats.org/drawingml/2006/picture">
                      <pic:pic>
                        <pic:nvPicPr>
                          <pic:cNvPr id="911216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550443" name="Picture">
</wp:docPr>
                  <a:graphic>
                    <a:graphicData uri="http://schemas.openxmlformats.org/drawingml/2006/picture">
                      <pic:pic>
                        <pic:nvPicPr>
                          <pic:cNvPr id="1549550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Ensigné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356647" name="Picture">
</wp:docPr>
                  <a:graphic>
                    <a:graphicData uri="http://schemas.openxmlformats.org/drawingml/2006/picture">
                      <pic:pic>
                        <pic:nvPicPr>
                          <pic:cNvPr id="1016356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8666977" name="Picture">
</wp:docPr>
                        <a:graphic>
                          <a:graphicData uri="http://schemas.openxmlformats.org/drawingml/2006/picture">
                            <pic:pic>
                              <pic:nvPicPr>
                                <pic:cNvPr id="3186669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38520" name="Picture">
</wp:docPr>
                        <a:graphic>
                          <a:graphicData uri="http://schemas.openxmlformats.org/drawingml/2006/picture">
                            <pic:pic>
                              <pic:nvPicPr>
                                <pic:cNvPr id="1289385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3750223" name="Picture">
</wp:docPr>
                        <a:graphic>
                          <a:graphicData uri="http://schemas.openxmlformats.org/drawingml/2006/picture">
                            <pic:pic>
                              <pic:nvPicPr>
                                <pic:cNvPr id="3237502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1111765" name="Picture">
</wp:docPr>
                        <a:graphic>
                          <a:graphicData uri="http://schemas.openxmlformats.org/drawingml/2006/picture">
                            <pic:pic>
                              <pic:nvPicPr>
                                <pic:cNvPr id="6711117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312338" name="Picture">
</wp:docPr>
                        <a:graphic>
                          <a:graphicData uri="http://schemas.openxmlformats.org/drawingml/2006/picture">
                            <pic:pic>
                              <pic:nvPicPr>
                                <pic:cNvPr id="4543123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9917805" name="Picture">
</wp:docPr>
                        <a:graphic>
                          <a:graphicData uri="http://schemas.openxmlformats.org/drawingml/2006/picture">
                            <pic:pic>
                              <pic:nvPicPr>
                                <pic:cNvPr id="167991780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7932201" name="Picture">
</wp:docPr>
                        <a:graphic>
                          <a:graphicData uri="http://schemas.openxmlformats.org/drawingml/2006/picture">
                            <pic:pic>
                              <pic:nvPicPr>
                                <pic:cNvPr id="22793220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462730" name="Picture">
</wp:docPr>
                        <a:graphic>
                          <a:graphicData uri="http://schemas.openxmlformats.org/drawingml/2006/picture">
                            <pic:pic>
                              <pic:nvPicPr>
                                <pic:cNvPr id="13784627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6142555" name="Picture">
</wp:docPr>
                        <a:graphic>
                          <a:graphicData uri="http://schemas.openxmlformats.org/drawingml/2006/picture">
                            <pic:pic>
                              <pic:nvPicPr>
                                <pic:cNvPr id="51614255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2544595" name="Picture">
</wp:docPr>
                        <a:graphic>
                          <a:graphicData uri="http://schemas.openxmlformats.org/drawingml/2006/picture">
                            <pic:pic>
                              <pic:nvPicPr>
                                <pic:cNvPr id="16825445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277765" name="Picture">
</wp:docPr>
                        <a:graphic>
                          <a:graphicData uri="http://schemas.openxmlformats.org/drawingml/2006/picture">
                            <pic:pic>
                              <pic:nvPicPr>
                                <pic:cNvPr id="19492777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2873279" name="Picture">
</wp:docPr>
                        <a:graphic>
                          <a:graphicData uri="http://schemas.openxmlformats.org/drawingml/2006/picture">
                            <pic:pic>
                              <pic:nvPicPr>
                                <pic:cNvPr id="18128732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2669929" name="Picture">
</wp:docPr>
                        <a:graphic>
                          <a:graphicData uri="http://schemas.openxmlformats.org/drawingml/2006/picture">
                            <pic:pic>
                              <pic:nvPicPr>
                                <pic:cNvPr id="6626699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581672" name="Picture">
</wp:docPr>
                        <a:graphic>
                          <a:graphicData uri="http://schemas.openxmlformats.org/drawingml/2006/picture">
                            <pic:pic>
                              <pic:nvPicPr>
                                <pic:cNvPr id="4615816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0150096" name="Picture">
</wp:docPr>
                        <a:graphic>
                          <a:graphicData uri="http://schemas.openxmlformats.org/drawingml/2006/picture">
                            <pic:pic>
                              <pic:nvPicPr>
                                <pic:cNvPr id="148015009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154385" name="Picture">
</wp:docPr>
                        <a:graphic>
                          <a:graphicData uri="http://schemas.openxmlformats.org/drawingml/2006/picture">
                            <pic:pic>
                              <pic:nvPicPr>
                                <pic:cNvPr id="171915438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534281" name="Picture">
</wp:docPr>
                        <a:graphic>
                          <a:graphicData uri="http://schemas.openxmlformats.org/drawingml/2006/picture">
                            <pic:pic>
                              <pic:nvPicPr>
                                <pic:cNvPr id="7285342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0658564" name="Picture">
</wp:docPr>
                        <a:graphic>
                          <a:graphicData uri="http://schemas.openxmlformats.org/drawingml/2006/picture">
                            <pic:pic>
                              <pic:nvPicPr>
                                <pic:cNvPr id="161065856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023000" name="Picture">
</wp:docPr>
                  <a:graphic>
                    <a:graphicData uri="http://schemas.openxmlformats.org/drawingml/2006/picture">
                      <pic:pic>
                        <pic:nvPicPr>
                          <pic:cNvPr id="253023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964030" name="Picture">
</wp:docPr>
                  <a:graphic>
                    <a:graphicData uri="http://schemas.openxmlformats.org/drawingml/2006/picture">
                      <pic:pic>
                        <pic:nvPicPr>
                          <pic:cNvPr id="555964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Ensigné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155590" name="Picture">
</wp:docPr>
                  <a:graphic>
                    <a:graphicData uri="http://schemas.openxmlformats.org/drawingml/2006/picture">
                      <pic:pic>
                        <pic:nvPicPr>
                          <pic:cNvPr id="1094155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Ensigne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0813425" name="Picture">
</wp:docPr>
                  <a:graphic>
                    <a:graphicData uri="http://schemas.openxmlformats.org/drawingml/2006/picture">
                      <pic:pic>
                        <pic:nvPicPr>
                          <pic:cNvPr id="177081342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80097" name="Picture">
</wp:docPr>
                  <a:graphic>
                    <a:graphicData uri="http://schemas.openxmlformats.org/drawingml/2006/picture">
                      <pic:pic>
                        <pic:nvPicPr>
                          <pic:cNvPr id="609800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3180677" name="Picture">
</wp:docPr>
                  <a:graphic>
                    <a:graphicData uri="http://schemas.openxmlformats.org/drawingml/2006/picture">
                      <pic:pic>
                        <pic:nvPicPr>
                          <pic:cNvPr id="45318067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765558" name="Picture">
</wp:docPr>
                        <a:graphic>
                          <a:graphicData uri="http://schemas.openxmlformats.org/drawingml/2006/picture">
                            <pic:pic>
                              <pic:nvPicPr>
                                <pic:cNvPr id="16697655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379349" name="Picture">
</wp:docPr>
                        <a:graphic>
                          <a:graphicData uri="http://schemas.openxmlformats.org/drawingml/2006/picture">
                            <pic:pic>
                              <pic:nvPicPr>
                                <pic:cNvPr id="65937934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089015" name="Picture">
</wp:docPr>
                  <a:graphic>
                    <a:graphicData uri="http://schemas.openxmlformats.org/drawingml/2006/picture">
                      <pic:pic>
                        <pic:nvPicPr>
                          <pic:cNvPr id="2046089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355276" name="Picture">
</wp:docPr>
                  <a:graphic>
                    <a:graphicData uri="http://schemas.openxmlformats.org/drawingml/2006/picture">
                      <pic:pic>
                        <pic:nvPicPr>
                          <pic:cNvPr id="428355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Ensigné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568724" name="Picture">
</wp:docPr>
                  <a:graphic>
                    <a:graphicData uri="http://schemas.openxmlformats.org/drawingml/2006/picture">
                      <pic:pic>
                        <pic:nvPicPr>
                          <pic:cNvPr id="1420568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Ensigne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9044345" name="Picture">
</wp:docPr>
                  <a:graphic>
                    <a:graphicData uri="http://schemas.openxmlformats.org/drawingml/2006/picture">
                      <pic:pic>
                        <pic:nvPicPr>
                          <pic:cNvPr id="93904434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27957" name="Picture">
</wp:docPr>
                  <a:graphic>
                    <a:graphicData uri="http://schemas.openxmlformats.org/drawingml/2006/picture">
                      <pic:pic>
                        <pic:nvPicPr>
                          <pic:cNvPr id="673279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2536735" name="Picture">
</wp:docPr>
                  <a:graphic>
                    <a:graphicData uri="http://schemas.openxmlformats.org/drawingml/2006/picture">
                      <pic:pic>
                        <pic:nvPicPr>
                          <pic:cNvPr id="30253673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8821883" name="Picture">
</wp:docPr>
                        <a:graphic>
                          <a:graphicData uri="http://schemas.openxmlformats.org/drawingml/2006/picture">
                            <pic:pic>
                              <pic:nvPicPr>
                                <pic:cNvPr id="21288218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481029" name="Picture">
</wp:docPr>
                        <a:graphic>
                          <a:graphicData uri="http://schemas.openxmlformats.org/drawingml/2006/picture">
                            <pic:pic>
                              <pic:nvPicPr>
                                <pic:cNvPr id="114248102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873499" name="Picture">
</wp:docPr>
                  <a:graphic>
                    <a:graphicData uri="http://schemas.openxmlformats.org/drawingml/2006/picture">
                      <pic:pic>
                        <pic:nvPicPr>
                          <pic:cNvPr id="602873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673015" name="Picture">
</wp:docPr>
                  <a:graphic>
                    <a:graphicData uri="http://schemas.openxmlformats.org/drawingml/2006/picture">
                      <pic:pic>
                        <pic:nvPicPr>
                          <pic:cNvPr id="1470673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Ensigné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322379" name="Picture">
</wp:docPr>
                  <a:graphic>
                    <a:graphicData uri="http://schemas.openxmlformats.org/drawingml/2006/picture">
                      <pic:pic>
                        <pic:nvPicPr>
                          <pic:cNvPr id="1597322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Ensigne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9837210" name="Picture">
</wp:docPr>
                  <a:graphic>
                    <a:graphicData uri="http://schemas.openxmlformats.org/drawingml/2006/picture">
                      <pic:pic>
                        <pic:nvPicPr>
                          <pic:cNvPr id="174983721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799657" name="Picture">
</wp:docPr>
                  <a:graphic>
                    <a:graphicData uri="http://schemas.openxmlformats.org/drawingml/2006/picture">
                      <pic:pic>
                        <pic:nvPicPr>
                          <pic:cNvPr id="20097996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5708354" name="Picture">
</wp:docPr>
                  <a:graphic>
                    <a:graphicData uri="http://schemas.openxmlformats.org/drawingml/2006/picture">
                      <pic:pic>
                        <pic:nvPicPr>
                          <pic:cNvPr id="50570835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4962549" name="Picture">
</wp:docPr>
                        <a:graphic>
                          <a:graphicData uri="http://schemas.openxmlformats.org/drawingml/2006/picture">
                            <pic:pic>
                              <pic:nvPicPr>
                                <pic:cNvPr id="10449625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65457" name="Picture">
</wp:docPr>
                  <a:graphic>
                    <a:graphicData uri="http://schemas.openxmlformats.org/drawingml/2006/picture">
                      <pic:pic>
                        <pic:nvPicPr>
                          <pic:cNvPr id="61565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168003" name="Picture">
</wp:docPr>
                  <a:graphic>
                    <a:graphicData uri="http://schemas.openxmlformats.org/drawingml/2006/picture">
                      <pic:pic>
                        <pic:nvPicPr>
                          <pic:cNvPr id="1269168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Ensigné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887051" name="Picture">
</wp:docPr>
                  <a:graphic>
                    <a:graphicData uri="http://schemas.openxmlformats.org/drawingml/2006/picture">
                      <pic:pic>
                        <pic:nvPicPr>
                          <pic:cNvPr id="564887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Ensigne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2322491" name="Picture">
</wp:docPr>
                  <a:graphic>
                    <a:graphicData uri="http://schemas.openxmlformats.org/drawingml/2006/picture">
                      <pic:pic>
                        <pic:nvPicPr>
                          <pic:cNvPr id="59232249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569669" name="Picture">
</wp:docPr>
                  <a:graphic>
                    <a:graphicData uri="http://schemas.openxmlformats.org/drawingml/2006/picture">
                      <pic:pic>
                        <pic:nvPicPr>
                          <pic:cNvPr id="7745696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62351689" name="Picture">
</wp:docPr>
                  <a:graphic>
                    <a:graphicData uri="http://schemas.openxmlformats.org/drawingml/2006/picture">
                      <pic:pic>
                        <pic:nvPicPr>
                          <pic:cNvPr id="1762351689"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8170634" name="Picture">
</wp:docPr>
                        <a:graphic>
                          <a:graphicData uri="http://schemas.openxmlformats.org/drawingml/2006/picture">
                            <pic:pic>
                              <pic:nvPicPr>
                                <pic:cNvPr id="2581706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649725" name="Picture">
</wp:docPr>
                  <a:graphic>
                    <a:graphicData uri="http://schemas.openxmlformats.org/drawingml/2006/picture">
                      <pic:pic>
                        <pic:nvPicPr>
                          <pic:cNvPr id="1015649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482770" name="Picture">
</wp:docPr>
                  <a:graphic>
                    <a:graphicData uri="http://schemas.openxmlformats.org/drawingml/2006/picture">
                      <pic:pic>
                        <pic:nvPicPr>
                          <pic:cNvPr id="1588482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Ensigné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746579" name="Picture">
</wp:docPr>
                  <a:graphic>
                    <a:graphicData uri="http://schemas.openxmlformats.org/drawingml/2006/picture">
                      <pic:pic>
                        <pic:nvPicPr>
                          <pic:cNvPr id="1469746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Ensigne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5750921" name="Picture">
</wp:docPr>
                  <a:graphic>
                    <a:graphicData uri="http://schemas.openxmlformats.org/drawingml/2006/picture">
                      <pic:pic>
                        <pic:nvPicPr>
                          <pic:cNvPr id="213575092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299730" name="Picture">
</wp:docPr>
                  <a:graphic>
                    <a:graphicData uri="http://schemas.openxmlformats.org/drawingml/2006/picture">
                      <pic:pic>
                        <pic:nvPicPr>
                          <pic:cNvPr id="16682997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1237034" name="Picture">
</wp:docPr>
                  <a:graphic>
                    <a:graphicData uri="http://schemas.openxmlformats.org/drawingml/2006/picture">
                      <pic:pic>
                        <pic:nvPicPr>
                          <pic:cNvPr id="40123703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166709" name="Picture">
</wp:docPr>
                        <a:graphic>
                          <a:graphicData uri="http://schemas.openxmlformats.org/drawingml/2006/picture">
                            <pic:pic>
                              <pic:nvPicPr>
                                <pic:cNvPr id="17821667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54401" name="Picture">
</wp:docPr>
                  <a:graphic>
                    <a:graphicData uri="http://schemas.openxmlformats.org/drawingml/2006/picture">
                      <pic:pic>
                        <pic:nvPicPr>
                          <pic:cNvPr id="191954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528998" name="Picture">
</wp:docPr>
                  <a:graphic>
                    <a:graphicData uri="http://schemas.openxmlformats.org/drawingml/2006/picture">
                      <pic:pic>
                        <pic:nvPicPr>
                          <pic:cNvPr id="751528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Ensigné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351141" name="Picture">
</wp:docPr>
                  <a:graphic>
                    <a:graphicData uri="http://schemas.openxmlformats.org/drawingml/2006/picture">
                      <pic:pic>
                        <pic:nvPicPr>
                          <pic:cNvPr id="819351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Ensigne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291503" name="Picture">
</wp:docPr>
                  <a:graphic>
                    <a:graphicData uri="http://schemas.openxmlformats.org/drawingml/2006/picture">
                      <pic:pic>
                        <pic:nvPicPr>
                          <pic:cNvPr id="123729150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413150" name="Picture">
</wp:docPr>
                  <a:graphic>
                    <a:graphicData uri="http://schemas.openxmlformats.org/drawingml/2006/picture">
                      <pic:pic>
                        <pic:nvPicPr>
                          <pic:cNvPr id="14294131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7504543" name="Picture">
</wp:docPr>
                  <a:graphic>
                    <a:graphicData uri="http://schemas.openxmlformats.org/drawingml/2006/picture">
                      <pic:pic>
                        <pic:nvPicPr>
                          <pic:cNvPr id="93750454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249722" name="Picture">
</wp:docPr>
                  <a:graphic>
                    <a:graphicData uri="http://schemas.openxmlformats.org/drawingml/2006/picture">
                      <pic:pic>
                        <pic:nvPicPr>
                          <pic:cNvPr id="1998249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758634" name="Picture">
</wp:docPr>
                  <a:graphic>
                    <a:graphicData uri="http://schemas.openxmlformats.org/drawingml/2006/picture">
                      <pic:pic>
                        <pic:nvPicPr>
                          <pic:cNvPr id="643758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Ensigné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305621" name="Picture">
</wp:docPr>
                  <a:graphic>
                    <a:graphicData uri="http://schemas.openxmlformats.org/drawingml/2006/picture">
                      <pic:pic>
                        <pic:nvPicPr>
                          <pic:cNvPr id="2060305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"https://fiches-risques.brgm.fr/georisques/casias/SSP4035442" \t "_blank" </w:instrText>
            </w:r>
            <w:r>
              <w:fldChar w:fldCharType="separate"/>
            </w:r>
            <w:r>
              <w:rPr>
                <w:rFonts w:ascii="Marianne" w:hAnsi="Marianne" w:eastAsia="Marianne" w:cs="Marianne"/>
                <w:sz w:val="14"/>
              </w:rPr>
              <w:t xml:space="preserve">SSP4035442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"https://fiches-risques.brgm.fr/georisques/casias/SSP4035061" \t "_blank" </w:instrText>
            </w:r>
            <w:r>
              <w:fldChar w:fldCharType="separate"/>
            </w:r>
            <w:r>
              <w:rPr>
                <w:rFonts w:ascii="Marianne" w:hAnsi="Marianne" w:eastAsia="Marianne" w:cs="Marianne"/>
                <w:sz w:val="14"/>
              </w:rPr>
              <w:t xml:space="preserve">SSP4035061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"https://fiches-risques.brgm.fr/georisques/casias/SSP4035060" \t "_blank" </w:instrText>
            </w:r>
            <w:r>
              <w:fldChar w:fldCharType="separate"/>
            </w:r>
            <w:r>
              <w:rPr>
                <w:rFonts w:ascii="Marianne" w:hAnsi="Marianne" w:eastAsia="Marianne" w:cs="Marianne"/>
                <w:sz w:val="14"/>
              </w:rPr>
              <w:t xml:space="preserve">SSP4035060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"https://fiches-risques.brgm.fr/georisques/casias/SSP4035059" \t "_blank" </w:instrText>
            </w:r>
            <w:r>
              <w:fldChar w:fldCharType="separate"/>
            </w:r>
            <w:r>
              <w:rPr>
                <w:rFonts w:ascii="Marianne" w:hAnsi="Marianne" w:eastAsia="Marianne" w:cs="Marianne"/>
                <w:sz w:val="14"/>
              </w:rPr>
              <w:t xml:space="preserve">SSP4035059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"https://fiches-risques.brgm.fr/georisques/casias/SSP4035058" \t "_blank" </w:instrText>
            </w:r>
            <w:r>
              <w:fldChar w:fldCharType="separate"/>
            </w:r>
            <w:r>
              <w:rPr>
                <w:rFonts w:ascii="Marianne" w:hAnsi="Marianne" w:eastAsia="Marianne" w:cs="Marianne"/>
                <w:sz w:val="14"/>
              </w:rPr>
              <w:t xml:space="preserve">SSP4035058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"https://fiches-risques.brgm.fr/georisques/casias/SSP4035057" \t "_blank" </w:instrText>
            </w:r>
            <w:r>
              <w:fldChar w:fldCharType="separate"/>
            </w:r>
            <w:r>
              <w:rPr>
                <w:rFonts w:ascii="Marianne" w:hAnsi="Marianne" w:eastAsia="Marianne" w:cs="Marianne"/>
                <w:sz w:val="14"/>
              </w:rPr>
              <w:t xml:space="preserve">SSP4035057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classe 3</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"https://fiches-risques.brgm.fr/georisques/casias/SSP4034949" \t "_blank" </w:instrText>
            </w:r>
            <w:r>
              <w:fldChar w:fldCharType="separate"/>
            </w:r>
            <w:r>
              <w:rPr>
                <w:rFonts w:ascii="Marianne" w:hAnsi="Marianne" w:eastAsia="Marianne" w:cs="Marianne"/>
                <w:sz w:val="14"/>
              </w:rPr>
              <w:t xml:space="preserve">SSP4034949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