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60876" name="Picture">
</wp:docPr>
                  <a:graphic>
                    <a:graphicData uri="http://schemas.openxmlformats.org/drawingml/2006/picture">
                      <pic:pic>
                        <pic:nvPicPr>
                          <pic:cNvPr id="86086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190794" name="Picture">
</wp:docPr>
                  <a:graphic>
                    <a:graphicData uri="http://schemas.openxmlformats.org/drawingml/2006/picture">
                      <pic:pic>
                        <pic:nvPicPr>
                          <pic:cNvPr id="1611190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569109" name="Picture">
</wp:docPr>
                        <a:graphic>
                          <a:graphicData uri="http://schemas.openxmlformats.org/drawingml/2006/picture">
                            <pic:pic>
                              <pic:nvPicPr>
                                <pic:cNvPr id="1803569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80570 Embreville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106369" name="Picture">
</wp:docPr>
                  <a:graphic>
                    <a:graphicData uri="http://schemas.openxmlformats.org/drawingml/2006/picture">
                      <pic:pic>
                        <pic:nvPicPr>
                          <pic:cNvPr id="587106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058143" name="Picture">
</wp:docPr>
                  <a:graphic>
                    <a:graphicData uri="http://schemas.openxmlformats.org/drawingml/2006/picture">
                      <pic:pic>
                        <pic:nvPicPr>
                          <pic:cNvPr id="2083058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56590" name="Picture">
</wp:docPr>
                  <a:graphic>
                    <a:graphicData uri="http://schemas.openxmlformats.org/drawingml/2006/picture">
                      <pic:pic>
                        <pic:nvPicPr>
                          <pic:cNvPr id="117535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18723" name="Picture">
</wp:docPr>
                  <a:graphic>
                    <a:graphicData uri="http://schemas.openxmlformats.org/drawingml/2006/picture">
                      <pic:pic>
                        <pic:nvPicPr>
                          <pic:cNvPr id="58421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73374" name="Picture">
</wp:docPr>
                  <a:graphic>
                    <a:graphicData uri="http://schemas.openxmlformats.org/drawingml/2006/picture">
                      <pic:pic>
                        <pic:nvPicPr>
                          <pic:cNvPr id="39637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83224" name="Picture">
</wp:docPr>
                        <a:graphic>
                          <a:graphicData uri="http://schemas.openxmlformats.org/drawingml/2006/picture">
                            <pic:pic>
                              <pic:nvPicPr>
                                <pic:cNvPr id="724283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72083" name="Picture">
</wp:docPr>
                        <a:graphic>
                          <a:graphicData uri="http://schemas.openxmlformats.org/drawingml/2006/picture">
                            <pic:pic>
                              <pic:nvPicPr>
                                <pic:cNvPr id="527872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643931" name="Picture">
</wp:docPr>
                        <a:graphic>
                          <a:graphicData uri="http://schemas.openxmlformats.org/drawingml/2006/picture">
                            <pic:pic>
                              <pic:nvPicPr>
                                <pic:cNvPr id="1739643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59640" name="Picture">
</wp:docPr>
                        <a:graphic>
                          <a:graphicData uri="http://schemas.openxmlformats.org/drawingml/2006/picture">
                            <pic:pic>
                              <pic:nvPicPr>
                                <pic:cNvPr id="1029859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36142" name="Picture">
</wp:docPr>
                        <a:graphic>
                          <a:graphicData uri="http://schemas.openxmlformats.org/drawingml/2006/picture">
                            <pic:pic>
                              <pic:nvPicPr>
                                <pic:cNvPr id="2129036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701510" name="Picture">
</wp:docPr>
                        <a:graphic>
                          <a:graphicData uri="http://schemas.openxmlformats.org/drawingml/2006/picture">
                            <pic:pic>
                              <pic:nvPicPr>
                                <pic:cNvPr id="14217015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077733" name="Picture">
</wp:docPr>
                        <a:graphic>
                          <a:graphicData uri="http://schemas.openxmlformats.org/drawingml/2006/picture">
                            <pic:pic>
                              <pic:nvPicPr>
                                <pic:cNvPr id="12900777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38720" name="Picture">
</wp:docPr>
                        <a:graphic>
                          <a:graphicData uri="http://schemas.openxmlformats.org/drawingml/2006/picture">
                            <pic:pic>
                              <pic:nvPicPr>
                                <pic:cNvPr id="1805038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44135" name="Picture">
</wp:docPr>
                        <a:graphic>
                          <a:graphicData uri="http://schemas.openxmlformats.org/drawingml/2006/picture">
                            <pic:pic>
                              <pic:nvPicPr>
                                <pic:cNvPr id="456544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21046" name="Picture">
</wp:docPr>
                        <a:graphic>
                          <a:graphicData uri="http://schemas.openxmlformats.org/drawingml/2006/picture">
                            <pic:pic>
                              <pic:nvPicPr>
                                <pic:cNvPr id="704521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69617" name="Picture">
</wp:docPr>
                        <a:graphic>
                          <a:graphicData uri="http://schemas.openxmlformats.org/drawingml/2006/picture">
                            <pic:pic>
                              <pic:nvPicPr>
                                <pic:cNvPr id="408369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99729" name="Picture">
</wp:docPr>
                        <a:graphic>
                          <a:graphicData uri="http://schemas.openxmlformats.org/drawingml/2006/picture">
                            <pic:pic>
                              <pic:nvPicPr>
                                <pic:cNvPr id="6779997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10634" name="Picture">
</wp:docPr>
                        <a:graphic>
                          <a:graphicData uri="http://schemas.openxmlformats.org/drawingml/2006/picture">
                            <pic:pic>
                              <pic:nvPicPr>
                                <pic:cNvPr id="6969106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87707" name="Picture">
</wp:docPr>
                        <a:graphic>
                          <a:graphicData uri="http://schemas.openxmlformats.org/drawingml/2006/picture">
                            <pic:pic>
                              <pic:nvPicPr>
                                <pic:cNvPr id="496087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04318" name="Picture">
</wp:docPr>
                        <a:graphic>
                          <a:graphicData uri="http://schemas.openxmlformats.org/drawingml/2006/picture">
                            <pic:pic>
                              <pic:nvPicPr>
                                <pic:cNvPr id="9141043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032019" name="Picture">
</wp:docPr>
                        <a:graphic>
                          <a:graphicData uri="http://schemas.openxmlformats.org/drawingml/2006/picture">
                            <pic:pic>
                              <pic:nvPicPr>
                                <pic:cNvPr id="14210320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86474" name="Picture">
</wp:docPr>
                        <a:graphic>
                          <a:graphicData uri="http://schemas.openxmlformats.org/drawingml/2006/picture">
                            <pic:pic>
                              <pic:nvPicPr>
                                <pic:cNvPr id="1228986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97990" name="Picture">
</wp:docPr>
                        <a:graphic>
                          <a:graphicData uri="http://schemas.openxmlformats.org/drawingml/2006/picture">
                            <pic:pic>
                              <pic:nvPicPr>
                                <pic:cNvPr id="2028797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31132" name="Picture">
</wp:docPr>
                  <a:graphic>
                    <a:graphicData uri="http://schemas.openxmlformats.org/drawingml/2006/picture">
                      <pic:pic>
                        <pic:nvPicPr>
                          <pic:cNvPr id="204843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86129" name="Picture">
</wp:docPr>
                  <a:graphic>
                    <a:graphicData uri="http://schemas.openxmlformats.org/drawingml/2006/picture">
                      <pic:pic>
                        <pic:nvPicPr>
                          <pic:cNvPr id="212228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30006" name="Picture">
</wp:docPr>
                  <a:graphic>
                    <a:graphicData uri="http://schemas.openxmlformats.org/drawingml/2006/picture">
                      <pic:pic>
                        <pic:nvPicPr>
                          <pic:cNvPr id="142193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Embreville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38758" name="Picture">
</wp:docPr>
                  <a:graphic>
                    <a:graphicData uri="http://schemas.openxmlformats.org/drawingml/2006/picture">
                      <pic:pic>
                        <pic:nvPicPr>
                          <pic:cNvPr id="1384938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88914" name="Picture">
</wp:docPr>
                  <a:graphic>
                    <a:graphicData uri="http://schemas.openxmlformats.org/drawingml/2006/picture">
                      <pic:pic>
                        <pic:nvPicPr>
                          <pic:cNvPr id="1547888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357077" name="Picture">
</wp:docPr>
                  <a:graphic>
                    <a:graphicData uri="http://schemas.openxmlformats.org/drawingml/2006/picture">
                      <pic:pic>
                        <pic:nvPicPr>
                          <pic:cNvPr id="792357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02920" name="Picture">
</wp:docPr>
                        <a:graphic>
                          <a:graphicData uri="http://schemas.openxmlformats.org/drawingml/2006/picture">
                            <pic:pic>
                              <pic:nvPicPr>
                                <pic:cNvPr id="1050902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45949" name="Picture">
</wp:docPr>
                  <a:graphic>
                    <a:graphicData uri="http://schemas.openxmlformats.org/drawingml/2006/picture">
                      <pic:pic>
                        <pic:nvPicPr>
                          <pic:cNvPr id="120764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74867" name="Picture">
</wp:docPr>
                  <a:graphic>
                    <a:graphicData uri="http://schemas.openxmlformats.org/drawingml/2006/picture">
                      <pic:pic>
                        <pic:nvPicPr>
                          <pic:cNvPr id="98037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87063" name="Picture">
</wp:docPr>
                  <a:graphic>
                    <a:graphicData uri="http://schemas.openxmlformats.org/drawingml/2006/picture">
                      <pic:pic>
                        <pic:nvPicPr>
                          <pic:cNvPr id="40908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2318" name="Picture">
</wp:docPr>
                  <a:graphic>
                    <a:graphicData uri="http://schemas.openxmlformats.org/drawingml/2006/picture">
                      <pic:pic>
                        <pic:nvPicPr>
                          <pic:cNvPr id="19472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99727" name="Picture">
</wp:docPr>
                  <a:graphic>
                    <a:graphicData uri="http://schemas.openxmlformats.org/drawingml/2006/picture">
                      <pic:pic>
                        <pic:nvPicPr>
                          <pic:cNvPr id="1619599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096364" name="Picture">
</wp:docPr>
                  <a:graphic>
                    <a:graphicData uri="http://schemas.openxmlformats.org/drawingml/2006/picture">
                      <pic:pic>
                        <pic:nvPicPr>
                          <pic:cNvPr id="1464096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482383" name="Picture">
</wp:docPr>
                        <a:graphic>
                          <a:graphicData uri="http://schemas.openxmlformats.org/drawingml/2006/picture">
                            <pic:pic>
                              <pic:nvPicPr>
                                <pic:cNvPr id="1802482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92408" name="Picture">
</wp:docPr>
                  <a:graphic>
                    <a:graphicData uri="http://schemas.openxmlformats.org/drawingml/2006/picture">
                      <pic:pic>
                        <pic:nvPicPr>
                          <pic:cNvPr id="51049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783" name="Picture">
</wp:docPr>
                  <a:graphic>
                    <a:graphicData uri="http://schemas.openxmlformats.org/drawingml/2006/picture">
                      <pic:pic>
                        <pic:nvPicPr>
                          <pic:cNvPr id="1081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05221" name="Picture">
</wp:docPr>
                  <a:graphic>
                    <a:graphicData uri="http://schemas.openxmlformats.org/drawingml/2006/picture">
                      <pic:pic>
                        <pic:nvPicPr>
                          <pic:cNvPr id="152040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17368" name="Picture">
</wp:docPr>
                  <a:graphic>
                    <a:graphicData uri="http://schemas.openxmlformats.org/drawingml/2006/picture">
                      <pic:pic>
                        <pic:nvPicPr>
                          <pic:cNvPr id="2121717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08092" name="Picture">
</wp:docPr>
                  <a:graphic>
                    <a:graphicData uri="http://schemas.openxmlformats.org/drawingml/2006/picture">
                      <pic:pic>
                        <pic:nvPicPr>
                          <pic:cNvPr id="1857008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747982" name="Picture">
</wp:docPr>
                  <a:graphic>
                    <a:graphicData uri="http://schemas.openxmlformats.org/drawingml/2006/picture">
                      <pic:pic>
                        <pic:nvPicPr>
                          <pic:cNvPr id="21137479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77976" name="Picture">
</wp:docPr>
                        <a:graphic>
                          <a:graphicData uri="http://schemas.openxmlformats.org/drawingml/2006/picture">
                            <pic:pic>
                              <pic:nvPicPr>
                                <pic:cNvPr id="1941577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12813" name="Picture">
</wp:docPr>
                  <a:graphic>
                    <a:graphicData uri="http://schemas.openxmlformats.org/drawingml/2006/picture">
                      <pic:pic>
                        <pic:nvPicPr>
                          <pic:cNvPr id="173981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23988" name="Picture">
</wp:docPr>
                  <a:graphic>
                    <a:graphicData uri="http://schemas.openxmlformats.org/drawingml/2006/picture">
                      <pic:pic>
                        <pic:nvPicPr>
                          <pic:cNvPr id="193682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91815" name="Picture">
</wp:docPr>
                  <a:graphic>
                    <a:graphicData uri="http://schemas.openxmlformats.org/drawingml/2006/picture">
                      <pic:pic>
                        <pic:nvPicPr>
                          <pic:cNvPr id="84029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254262" name="Picture">
</wp:docPr>
                  <a:graphic>
                    <a:graphicData uri="http://schemas.openxmlformats.org/drawingml/2006/picture">
                      <pic:pic>
                        <pic:nvPicPr>
                          <pic:cNvPr id="1260254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48321" name="Picture">
</wp:docPr>
                  <a:graphic>
                    <a:graphicData uri="http://schemas.openxmlformats.org/drawingml/2006/picture">
                      <pic:pic>
                        <pic:nvPicPr>
                          <pic:cNvPr id="1392548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406011" name="Picture">
</wp:docPr>
                  <a:graphic>
                    <a:graphicData uri="http://schemas.openxmlformats.org/drawingml/2006/picture">
                      <pic:pic>
                        <pic:nvPicPr>
                          <pic:cNvPr id="2364060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150014" name="Picture">
</wp:docPr>
                        <a:graphic>
                          <a:graphicData uri="http://schemas.openxmlformats.org/drawingml/2006/picture">
                            <pic:pic>
                              <pic:nvPicPr>
                                <pic:cNvPr id="2023150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62275" name="Picture">
</wp:docPr>
                  <a:graphic>
                    <a:graphicData uri="http://schemas.openxmlformats.org/drawingml/2006/picture">
                      <pic:pic>
                        <pic:nvPicPr>
                          <pic:cNvPr id="169776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34778" name="Picture">
</wp:docPr>
                  <a:graphic>
                    <a:graphicData uri="http://schemas.openxmlformats.org/drawingml/2006/picture">
                      <pic:pic>
                        <pic:nvPicPr>
                          <pic:cNvPr id="72803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25191" name="Picture">
</wp:docPr>
                  <a:graphic>
                    <a:graphicData uri="http://schemas.openxmlformats.org/drawingml/2006/picture">
                      <pic:pic>
                        <pic:nvPicPr>
                          <pic:cNvPr id="195872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Embreville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121167" name="Picture">
</wp:docPr>
                  <a:graphic>
                    <a:graphicData uri="http://schemas.openxmlformats.org/drawingml/2006/picture">
                      <pic:pic>
                        <pic:nvPicPr>
                          <pic:cNvPr id="5521211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80238" name="Picture">
</wp:docPr>
                  <a:graphic>
                    <a:graphicData uri="http://schemas.openxmlformats.org/drawingml/2006/picture">
                      <pic:pic>
                        <pic:nvPicPr>
                          <pic:cNvPr id="881580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8980617" name="Picture">
</wp:docPr>
                  <a:graphic>
                    <a:graphicData uri="http://schemas.openxmlformats.org/drawingml/2006/picture">
                      <pic:pic>
                        <pic:nvPicPr>
                          <pic:cNvPr id="124898061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21678" name="Picture">
</wp:docPr>
                  <a:graphic>
                    <a:graphicData uri="http://schemas.openxmlformats.org/drawingml/2006/picture">
                      <pic:pic>
                        <pic:nvPicPr>
                          <pic:cNvPr id="49212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15407" name="Picture">
</wp:docPr>
                  <a:graphic>
                    <a:graphicData uri="http://schemas.openxmlformats.org/drawingml/2006/picture">
                      <pic:pic>
                        <pic:nvPicPr>
                          <pic:cNvPr id="22691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86355" name="Picture">
</wp:docPr>
                  <a:graphic>
                    <a:graphicData uri="http://schemas.openxmlformats.org/drawingml/2006/picture">
                      <pic:pic>
                        <pic:nvPicPr>
                          <pic:cNvPr id="80088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Embreville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381007" name="Picture">
</wp:docPr>
                  <a:graphic>
                    <a:graphicData uri="http://schemas.openxmlformats.org/drawingml/2006/picture">
                      <pic:pic>
                        <pic:nvPicPr>
                          <pic:cNvPr id="8173810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54955" name="Picture">
</wp:docPr>
                  <a:graphic>
                    <a:graphicData uri="http://schemas.openxmlformats.org/drawingml/2006/picture">
                      <pic:pic>
                        <pic:nvPicPr>
                          <pic:cNvPr id="1346254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137213" name="Picture">
</wp:docPr>
                  <a:graphic>
                    <a:graphicData uri="http://schemas.openxmlformats.org/drawingml/2006/picture">
                      <pic:pic>
                        <pic:nvPicPr>
                          <pic:cNvPr id="901372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51249" name="Picture">
</wp:docPr>
                  <a:graphic>
                    <a:graphicData uri="http://schemas.openxmlformats.org/drawingml/2006/picture">
                      <pic:pic>
                        <pic:nvPicPr>
                          <pic:cNvPr id="63585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86181" name="Picture">
</wp:docPr>
                  <a:graphic>
                    <a:graphicData uri="http://schemas.openxmlformats.org/drawingml/2006/picture">
                      <pic:pic>
                        <pic:nvPicPr>
                          <pic:cNvPr id="134278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80570 Embreville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07088" name="Picture">
</wp:docPr>
                  <a:graphic>
                    <a:graphicData uri="http://schemas.openxmlformats.org/drawingml/2006/picture">
                      <pic:pic>
                        <pic:nvPicPr>
                          <pic:cNvPr id="64540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"https://fiches-risques.brgm.fr/georisques/casias/SSP4025891" \t "_blank" </w:instrText>
            </w:r>
            <w:r>
              <w:fldChar w:fldCharType="separate"/>
            </w:r>
            <w:r>
              <w:rPr>
                <w:rFonts w:ascii="Marianne" w:hAnsi="Marianne" w:eastAsia="Marianne" w:cs="Marianne"/>
                <w:sz w:val="14"/>
              </w:rPr>
              <w:t xml:space="preserve">SSP4025891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"https://fiches-risques.brgm.fr/georisques/casias/SSP4025890" \t "_blank" </w:instrText>
            </w:r>
            <w:r>
              <w:fldChar w:fldCharType="separate"/>
            </w:r>
            <w:r>
              <w:rPr>
                <w:rFonts w:ascii="Marianne" w:hAnsi="Marianne" w:eastAsia="Marianne" w:cs="Marianne"/>
                <w:sz w:val="14"/>
              </w:rPr>
              <w:t xml:space="preserve">SSP4025890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"https://fiches-risques.brgm.fr/georisques/casias/SSP4024105" \t "_blank" </w:instrText>
            </w:r>
            <w:r>
              <w:fldChar w:fldCharType="separate"/>
            </w:r>
            <w:r>
              <w:rPr>
                <w:rFonts w:ascii="Marianne" w:hAnsi="Marianne" w:eastAsia="Marianne" w:cs="Marianne"/>
                <w:sz w:val="14"/>
              </w:rPr>
              <w:t xml:space="preserve">SSP4024105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