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80995" name="Picture">
</wp:docPr>
                  <a:graphic>
                    <a:graphicData uri="http://schemas.openxmlformats.org/drawingml/2006/picture">
                      <pic:pic>
                        <pic:nvPicPr>
                          <pic:cNvPr id="139908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6744456" name="Picture">
</wp:docPr>
                  <a:graphic>
                    <a:graphicData uri="http://schemas.openxmlformats.org/drawingml/2006/picture">
                      <pic:pic>
                        <pic:nvPicPr>
                          <pic:cNvPr id="1066744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493464" name="Picture">
</wp:docPr>
                        <a:graphic>
                          <a:graphicData uri="http://schemas.openxmlformats.org/drawingml/2006/picture">
                            <pic:pic>
                              <pic:nvPicPr>
                                <pic:cNvPr id="2054493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80570 Embreville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612641" name="Picture">
</wp:docPr>
                  <a:graphic>
                    <a:graphicData uri="http://schemas.openxmlformats.org/drawingml/2006/picture">
                      <pic:pic>
                        <pic:nvPicPr>
                          <pic:cNvPr id="1659612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0198162" name="Picture">
</wp:docPr>
                  <a:graphic>
                    <a:graphicData uri="http://schemas.openxmlformats.org/drawingml/2006/picture">
                      <pic:pic>
                        <pic:nvPicPr>
                          <pic:cNvPr id="490198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41924" name="Picture">
</wp:docPr>
                  <a:graphic>
                    <a:graphicData uri="http://schemas.openxmlformats.org/drawingml/2006/picture">
                      <pic:pic>
                        <pic:nvPicPr>
                          <pic:cNvPr id="83164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29167" name="Picture">
</wp:docPr>
                  <a:graphic>
                    <a:graphicData uri="http://schemas.openxmlformats.org/drawingml/2006/picture">
                      <pic:pic>
                        <pic:nvPicPr>
                          <pic:cNvPr id="98082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80570 Embreville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38328" name="Picture">
</wp:docPr>
                  <a:graphic>
                    <a:graphicData uri="http://schemas.openxmlformats.org/drawingml/2006/picture">
                      <pic:pic>
                        <pic:nvPicPr>
                          <pic:cNvPr id="134773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501402" name="Picture">
</wp:docPr>
                        <a:graphic>
                          <a:graphicData uri="http://schemas.openxmlformats.org/drawingml/2006/picture">
                            <pic:pic>
                              <pic:nvPicPr>
                                <pic:cNvPr id="1994501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84844" name="Picture">
</wp:docPr>
                        <a:graphic>
                          <a:graphicData uri="http://schemas.openxmlformats.org/drawingml/2006/picture">
                            <pic:pic>
                              <pic:nvPicPr>
                                <pic:cNvPr id="875684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85155" name="Picture">
</wp:docPr>
                        <a:graphic>
                          <a:graphicData uri="http://schemas.openxmlformats.org/drawingml/2006/picture">
                            <pic:pic>
                              <pic:nvPicPr>
                                <pic:cNvPr id="921885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518565" name="Picture">
</wp:docPr>
                        <a:graphic>
                          <a:graphicData uri="http://schemas.openxmlformats.org/drawingml/2006/picture">
                            <pic:pic>
                              <pic:nvPicPr>
                                <pic:cNvPr id="1000518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33120" name="Picture">
</wp:docPr>
                        <a:graphic>
                          <a:graphicData uri="http://schemas.openxmlformats.org/drawingml/2006/picture">
                            <pic:pic>
                              <pic:nvPicPr>
                                <pic:cNvPr id="764133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81175" name="Picture">
</wp:docPr>
                        <a:graphic>
                          <a:graphicData uri="http://schemas.openxmlformats.org/drawingml/2006/picture">
                            <pic:pic>
                              <pic:nvPicPr>
                                <pic:cNvPr id="7018811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666317" name="Picture">
</wp:docPr>
                        <a:graphic>
                          <a:graphicData uri="http://schemas.openxmlformats.org/drawingml/2006/picture">
                            <pic:pic>
                              <pic:nvPicPr>
                                <pic:cNvPr id="19066663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18960" name="Picture">
</wp:docPr>
                        <a:graphic>
                          <a:graphicData uri="http://schemas.openxmlformats.org/drawingml/2006/picture">
                            <pic:pic>
                              <pic:nvPicPr>
                                <pic:cNvPr id="1303718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35078" name="Picture">
</wp:docPr>
                        <a:graphic>
                          <a:graphicData uri="http://schemas.openxmlformats.org/drawingml/2006/picture">
                            <pic:pic>
                              <pic:nvPicPr>
                                <pic:cNvPr id="8807350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91526" name="Picture">
</wp:docPr>
                        <a:graphic>
                          <a:graphicData uri="http://schemas.openxmlformats.org/drawingml/2006/picture">
                            <pic:pic>
                              <pic:nvPicPr>
                                <pic:cNvPr id="37991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65358" name="Picture">
</wp:docPr>
                        <a:graphic>
                          <a:graphicData uri="http://schemas.openxmlformats.org/drawingml/2006/picture">
                            <pic:pic>
                              <pic:nvPicPr>
                                <pic:cNvPr id="783265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258318" name="Picture">
</wp:docPr>
                        <a:graphic>
                          <a:graphicData uri="http://schemas.openxmlformats.org/drawingml/2006/picture">
                            <pic:pic>
                              <pic:nvPicPr>
                                <pic:cNvPr id="4232583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14356" name="Picture">
</wp:docPr>
                        <a:graphic>
                          <a:graphicData uri="http://schemas.openxmlformats.org/drawingml/2006/picture">
                            <pic:pic>
                              <pic:nvPicPr>
                                <pic:cNvPr id="11796143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710181" name="Picture">
</wp:docPr>
                        <a:graphic>
                          <a:graphicData uri="http://schemas.openxmlformats.org/drawingml/2006/picture">
                            <pic:pic>
                              <pic:nvPicPr>
                                <pic:cNvPr id="1511710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457097" name="Picture">
</wp:docPr>
                        <a:graphic>
                          <a:graphicData uri="http://schemas.openxmlformats.org/drawingml/2006/picture">
                            <pic:pic>
                              <pic:nvPicPr>
                                <pic:cNvPr id="20174570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683093" name="Picture">
</wp:docPr>
                        <a:graphic>
                          <a:graphicData uri="http://schemas.openxmlformats.org/drawingml/2006/picture">
                            <pic:pic>
                              <pic:nvPicPr>
                                <pic:cNvPr id="21096830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553023" name="Picture">
</wp:docPr>
                        <a:graphic>
                          <a:graphicData uri="http://schemas.openxmlformats.org/drawingml/2006/picture">
                            <pic:pic>
                              <pic:nvPicPr>
                                <pic:cNvPr id="1995553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910582" name="Picture">
</wp:docPr>
                        <a:graphic>
                          <a:graphicData uri="http://schemas.openxmlformats.org/drawingml/2006/picture">
                            <pic:pic>
                              <pic:nvPicPr>
                                <pic:cNvPr id="7429105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33873" name="Picture">
</wp:docPr>
                  <a:graphic>
                    <a:graphicData uri="http://schemas.openxmlformats.org/drawingml/2006/picture">
                      <pic:pic>
                        <pic:nvPicPr>
                          <pic:cNvPr id="56913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830489" name="Picture">
</wp:docPr>
                  <a:graphic>
                    <a:graphicData uri="http://schemas.openxmlformats.org/drawingml/2006/picture">
                      <pic:pic>
                        <pic:nvPicPr>
                          <pic:cNvPr id="171583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80570 Embreville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4151" name="Picture">
</wp:docPr>
                  <a:graphic>
                    <a:graphicData uri="http://schemas.openxmlformats.org/drawingml/2006/picture">
                      <pic:pic>
                        <pic:nvPicPr>
                          <pic:cNvPr id="17151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Embreville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269125" name="Picture">
</wp:docPr>
                  <a:graphic>
                    <a:graphicData uri="http://schemas.openxmlformats.org/drawingml/2006/picture">
                      <pic:pic>
                        <pic:nvPicPr>
                          <pic:cNvPr id="20202691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685885" name="Picture">
</wp:docPr>
                  <a:graphic>
                    <a:graphicData uri="http://schemas.openxmlformats.org/drawingml/2006/picture">
                      <pic:pic>
                        <pic:nvPicPr>
                          <pic:cNvPr id="2090685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662969" name="Picture">
</wp:docPr>
                  <a:graphic>
                    <a:graphicData uri="http://schemas.openxmlformats.org/drawingml/2006/picture">
                      <pic:pic>
                        <pic:nvPicPr>
                          <pic:cNvPr id="14936629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587616" name="Picture">
</wp:docPr>
                        <a:graphic>
                          <a:graphicData uri="http://schemas.openxmlformats.org/drawingml/2006/picture">
                            <pic:pic>
                              <pic:nvPicPr>
                                <pic:cNvPr id="623587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66677" name="Picture">
</wp:docPr>
                  <a:graphic>
                    <a:graphicData uri="http://schemas.openxmlformats.org/drawingml/2006/picture">
                      <pic:pic>
                        <pic:nvPicPr>
                          <pic:cNvPr id="143556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12411" name="Picture">
</wp:docPr>
                  <a:graphic>
                    <a:graphicData uri="http://schemas.openxmlformats.org/drawingml/2006/picture">
                      <pic:pic>
                        <pic:nvPicPr>
                          <pic:cNvPr id="45821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80570 Embreville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573443" name="Picture">
</wp:docPr>
                  <a:graphic>
                    <a:graphicData uri="http://schemas.openxmlformats.org/drawingml/2006/picture">
                      <pic:pic>
                        <pic:nvPicPr>
                          <pic:cNvPr id="173757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444268" name="Picture">
</wp:docPr>
                  <a:graphic>
                    <a:graphicData uri="http://schemas.openxmlformats.org/drawingml/2006/picture">
                      <pic:pic>
                        <pic:nvPicPr>
                          <pic:cNvPr id="4354442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49145" name="Picture">
</wp:docPr>
                  <a:graphic>
                    <a:graphicData uri="http://schemas.openxmlformats.org/drawingml/2006/picture">
                      <pic:pic>
                        <pic:nvPicPr>
                          <pic:cNvPr id="12286491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51018" name="Picture">
</wp:docPr>
                  <a:graphic>
                    <a:graphicData uri="http://schemas.openxmlformats.org/drawingml/2006/picture">
                      <pic:pic>
                        <pic:nvPicPr>
                          <pic:cNvPr id="28451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13588" name="Picture">
</wp:docPr>
                        <a:graphic>
                          <a:graphicData uri="http://schemas.openxmlformats.org/drawingml/2006/picture">
                            <pic:pic>
                              <pic:nvPicPr>
                                <pic:cNvPr id="728135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36292" name="Picture">
</wp:docPr>
                  <a:graphic>
                    <a:graphicData uri="http://schemas.openxmlformats.org/drawingml/2006/picture">
                      <pic:pic>
                        <pic:nvPicPr>
                          <pic:cNvPr id="34313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938879" name="Picture">
</wp:docPr>
                  <a:graphic>
                    <a:graphicData uri="http://schemas.openxmlformats.org/drawingml/2006/picture">
                      <pic:pic>
                        <pic:nvPicPr>
                          <pic:cNvPr id="73893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80570 Embreville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53462" name="Picture">
</wp:docPr>
                  <a:graphic>
                    <a:graphicData uri="http://schemas.openxmlformats.org/drawingml/2006/picture">
                      <pic:pic>
                        <pic:nvPicPr>
                          <pic:cNvPr id="97805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335933" name="Picture">
</wp:docPr>
                  <a:graphic>
                    <a:graphicData uri="http://schemas.openxmlformats.org/drawingml/2006/picture">
                      <pic:pic>
                        <pic:nvPicPr>
                          <pic:cNvPr id="4523359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004887" name="Picture">
</wp:docPr>
                  <a:graphic>
                    <a:graphicData uri="http://schemas.openxmlformats.org/drawingml/2006/picture">
                      <pic:pic>
                        <pic:nvPicPr>
                          <pic:cNvPr id="271004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142332" name="Picture">
</wp:docPr>
                  <a:graphic>
                    <a:graphicData uri="http://schemas.openxmlformats.org/drawingml/2006/picture">
                      <pic:pic>
                        <pic:nvPicPr>
                          <pic:cNvPr id="19791423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777953" name="Picture">
</wp:docPr>
                        <a:graphic>
                          <a:graphicData uri="http://schemas.openxmlformats.org/drawingml/2006/picture">
                            <pic:pic>
                              <pic:nvPicPr>
                                <pic:cNvPr id="6317779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21592" name="Picture">
</wp:docPr>
                  <a:graphic>
                    <a:graphicData uri="http://schemas.openxmlformats.org/drawingml/2006/picture">
                      <pic:pic>
                        <pic:nvPicPr>
                          <pic:cNvPr id="177982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13848" name="Picture">
</wp:docPr>
                  <a:graphic>
                    <a:graphicData uri="http://schemas.openxmlformats.org/drawingml/2006/picture">
                      <pic:pic>
                        <pic:nvPicPr>
                          <pic:cNvPr id="128281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80570 Embreville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17465" name="Picture">
</wp:docPr>
                  <a:graphic>
                    <a:graphicData uri="http://schemas.openxmlformats.org/drawingml/2006/picture">
                      <pic:pic>
                        <pic:nvPicPr>
                          <pic:cNvPr id="101191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710291" name="Picture">
</wp:docPr>
                  <a:graphic>
                    <a:graphicData uri="http://schemas.openxmlformats.org/drawingml/2006/picture">
                      <pic:pic>
                        <pic:nvPicPr>
                          <pic:cNvPr id="12497102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36684" name="Picture">
</wp:docPr>
                  <a:graphic>
                    <a:graphicData uri="http://schemas.openxmlformats.org/drawingml/2006/picture">
                      <pic:pic>
                        <pic:nvPicPr>
                          <pic:cNvPr id="1320136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713346" name="Picture">
</wp:docPr>
                  <a:graphic>
                    <a:graphicData uri="http://schemas.openxmlformats.org/drawingml/2006/picture">
                      <pic:pic>
                        <pic:nvPicPr>
                          <pic:cNvPr id="6387133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807467" name="Picture">
</wp:docPr>
                        <a:graphic>
                          <a:graphicData uri="http://schemas.openxmlformats.org/drawingml/2006/picture">
                            <pic:pic>
                              <pic:nvPicPr>
                                <pic:cNvPr id="1583807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55083" name="Picture">
</wp:docPr>
                  <a:graphic>
                    <a:graphicData uri="http://schemas.openxmlformats.org/drawingml/2006/picture">
                      <pic:pic>
                        <pic:nvPicPr>
                          <pic:cNvPr id="35415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52096" name="Picture">
</wp:docPr>
                  <a:graphic>
                    <a:graphicData uri="http://schemas.openxmlformats.org/drawingml/2006/picture">
                      <pic:pic>
                        <pic:nvPicPr>
                          <pic:cNvPr id="208535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80570 Embreville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50997" name="Picture">
</wp:docPr>
                  <a:graphic>
                    <a:graphicData uri="http://schemas.openxmlformats.org/drawingml/2006/picture">
                      <pic:pic>
                        <pic:nvPicPr>
                          <pic:cNvPr id="208215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Embreville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86677" name="Picture">
</wp:docPr>
                  <a:graphic>
                    <a:graphicData uri="http://schemas.openxmlformats.org/drawingml/2006/picture">
                      <pic:pic>
                        <pic:nvPicPr>
                          <pic:cNvPr id="2128866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59809" name="Picture">
</wp:docPr>
                  <a:graphic>
                    <a:graphicData uri="http://schemas.openxmlformats.org/drawingml/2006/picture">
                      <pic:pic>
                        <pic:nvPicPr>
                          <pic:cNvPr id="1418859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2315215" name="Picture">
</wp:docPr>
                  <a:graphic>
                    <a:graphicData uri="http://schemas.openxmlformats.org/drawingml/2006/picture">
                      <pic:pic>
                        <pic:nvPicPr>
                          <pic:cNvPr id="130231521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87526" name="Picture">
</wp:docPr>
                  <a:graphic>
                    <a:graphicData uri="http://schemas.openxmlformats.org/drawingml/2006/picture">
                      <pic:pic>
                        <pic:nvPicPr>
                          <pic:cNvPr id="64538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11511" name="Picture">
</wp:docPr>
                  <a:graphic>
                    <a:graphicData uri="http://schemas.openxmlformats.org/drawingml/2006/picture">
                      <pic:pic>
                        <pic:nvPicPr>
                          <pic:cNvPr id="68601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80570 Embreville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2781" name="Picture">
</wp:docPr>
                  <a:graphic>
                    <a:graphicData uri="http://schemas.openxmlformats.org/drawingml/2006/picture">
                      <pic:pic>
                        <pic:nvPicPr>
                          <pic:cNvPr id="18421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Embreville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84112" name="Picture">
</wp:docPr>
                  <a:graphic>
                    <a:graphicData uri="http://schemas.openxmlformats.org/drawingml/2006/picture">
                      <pic:pic>
                        <pic:nvPicPr>
                          <pic:cNvPr id="6939841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2645" name="Picture">
</wp:docPr>
                  <a:graphic>
                    <a:graphicData uri="http://schemas.openxmlformats.org/drawingml/2006/picture">
                      <pic:pic>
                        <pic:nvPicPr>
                          <pic:cNvPr id="30472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074423" name="Picture">
</wp:docPr>
                  <a:graphic>
                    <a:graphicData uri="http://schemas.openxmlformats.org/drawingml/2006/picture">
                      <pic:pic>
                        <pic:nvPicPr>
                          <pic:cNvPr id="1640744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25667" name="Picture">
</wp:docPr>
                  <a:graphic>
                    <a:graphicData uri="http://schemas.openxmlformats.org/drawingml/2006/picture">
                      <pic:pic>
                        <pic:nvPicPr>
                          <pic:cNvPr id="164102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90455" name="Picture">
</wp:docPr>
                  <a:graphic>
                    <a:graphicData uri="http://schemas.openxmlformats.org/drawingml/2006/picture">
                      <pic:pic>
                        <pic:nvPicPr>
                          <pic:cNvPr id="34569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80570 Embreville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602602" name="Picture">
</wp:docPr>
                  <a:graphic>
                    <a:graphicData uri="http://schemas.openxmlformats.org/drawingml/2006/picture">
                      <pic:pic>
                        <pic:nvPicPr>
                          <pic:cNvPr id="184560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"https://fiches-risques.brgm.fr/georisques/casias/SSP4025891" \t "_blank" </w:instrText>
            </w:r>
            <w:r>
              <w:fldChar w:fldCharType="separate"/>
            </w:r>
            <w:r>
              <w:rPr>
                <w:rFonts w:ascii="Marianne" w:hAnsi="Marianne" w:eastAsia="Marianne" w:cs="Marianne"/>
                <w:sz w:val="14"/>
              </w:rPr>
              <w:t xml:space="preserve">SSP4025891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"https://fiches-risques.brgm.fr/georisques/casias/SSP4025890" \t "_blank" </w:instrText>
            </w:r>
            <w:r>
              <w:fldChar w:fldCharType="separate"/>
            </w:r>
            <w:r>
              <w:rPr>
                <w:rFonts w:ascii="Marianne" w:hAnsi="Marianne" w:eastAsia="Marianne" w:cs="Marianne"/>
                <w:sz w:val="14"/>
              </w:rPr>
              <w:t xml:space="preserve">SSP4025890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"https://fiches-risques.brgm.fr/georisques/casias/SSP4024105" \t "_blank" </w:instrText>
            </w:r>
            <w:r>
              <w:fldChar w:fldCharType="separate"/>
            </w:r>
            <w:r>
              <w:rPr>
                <w:rFonts w:ascii="Marianne" w:hAnsi="Marianne" w:eastAsia="Marianne" w:cs="Marianne"/>
                <w:sz w:val="14"/>
              </w:rPr>
              <w:t xml:space="preserve">SSP4024105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