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6882938" name="Picture">
</wp:docPr>
                  <a:graphic>
                    <a:graphicData uri="http://schemas.openxmlformats.org/drawingml/2006/picture">
                      <pic:pic>
                        <pic:nvPicPr>
                          <pic:cNvPr id="2126882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0861496" name="Picture">
</wp:docPr>
                  <a:graphic>
                    <a:graphicData uri="http://schemas.openxmlformats.org/drawingml/2006/picture">
                      <pic:pic>
                        <pic:nvPicPr>
                          <pic:cNvPr id="208086149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6949874" name="Picture">
</wp:docPr>
                        <a:graphic>
                          <a:graphicData uri="http://schemas.openxmlformats.org/drawingml/2006/picture">
                            <pic:pic>
                              <pic:nvPicPr>
                                <pic:cNvPr id="11169498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27930 Émalleville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1629293" name="Picture">
</wp:docPr>
                  <a:graphic>
                    <a:graphicData uri="http://schemas.openxmlformats.org/drawingml/2006/picture">
                      <pic:pic>
                        <pic:nvPicPr>
                          <pic:cNvPr id="2031629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642536" name="Picture">
</wp:docPr>
                  <a:graphic>
                    <a:graphicData uri="http://schemas.openxmlformats.org/drawingml/2006/picture">
                      <pic:pic>
                        <pic:nvPicPr>
                          <pic:cNvPr id="2856425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571157" name="Picture">
</wp:docPr>
                  <a:graphic>
                    <a:graphicData uri="http://schemas.openxmlformats.org/drawingml/2006/picture">
                      <pic:pic>
                        <pic:nvPicPr>
                          <pic:cNvPr id="1754571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6558180" name="Picture">
</wp:docPr>
                  <a:graphic>
                    <a:graphicData uri="http://schemas.openxmlformats.org/drawingml/2006/picture">
                      <pic:pic>
                        <pic:nvPicPr>
                          <pic:cNvPr id="1716558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2153041" name="Picture">
</wp:docPr>
                  <a:graphic>
                    <a:graphicData uri="http://schemas.openxmlformats.org/drawingml/2006/picture">
                      <pic:pic>
                        <pic:nvPicPr>
                          <pic:cNvPr id="122215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005164" name="Picture">
</wp:docPr>
                        <a:graphic>
                          <a:graphicData uri="http://schemas.openxmlformats.org/drawingml/2006/picture">
                            <pic:pic>
                              <pic:nvPicPr>
                                <pic:cNvPr id="12890051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585097" name="Picture">
</wp:docPr>
                        <a:graphic>
                          <a:graphicData uri="http://schemas.openxmlformats.org/drawingml/2006/picture">
                            <pic:pic>
                              <pic:nvPicPr>
                                <pic:cNvPr id="682585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873289" name="Picture">
</wp:docPr>
                        <a:graphic>
                          <a:graphicData uri="http://schemas.openxmlformats.org/drawingml/2006/picture">
                            <pic:pic>
                              <pic:nvPicPr>
                                <pic:cNvPr id="16708732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272162" name="Picture">
</wp:docPr>
                        <a:graphic>
                          <a:graphicData uri="http://schemas.openxmlformats.org/drawingml/2006/picture">
                            <pic:pic>
                              <pic:nvPicPr>
                                <pic:cNvPr id="19302721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7850" name="Picture">
</wp:docPr>
                        <a:graphic>
                          <a:graphicData uri="http://schemas.openxmlformats.org/drawingml/2006/picture">
                            <pic:pic>
                              <pic:nvPicPr>
                                <pic:cNvPr id="1478785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855433" name="Picture">
</wp:docPr>
                        <a:graphic>
                          <a:graphicData uri="http://schemas.openxmlformats.org/drawingml/2006/picture">
                            <pic:pic>
                              <pic:nvPicPr>
                                <pic:cNvPr id="40085543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253331" name="Picture">
</wp:docPr>
                        <a:graphic>
                          <a:graphicData uri="http://schemas.openxmlformats.org/drawingml/2006/picture">
                            <pic:pic>
                              <pic:nvPicPr>
                                <pic:cNvPr id="3172533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7707631" name="Picture">
</wp:docPr>
                        <a:graphic>
                          <a:graphicData uri="http://schemas.openxmlformats.org/drawingml/2006/picture">
                            <pic:pic>
                              <pic:nvPicPr>
                                <pic:cNvPr id="21177076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076573" name="Picture">
</wp:docPr>
                        <a:graphic>
                          <a:graphicData uri="http://schemas.openxmlformats.org/drawingml/2006/picture">
                            <pic:pic>
                              <pic:nvPicPr>
                                <pic:cNvPr id="7600765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371109" name="Picture">
</wp:docPr>
                        <a:graphic>
                          <a:graphicData uri="http://schemas.openxmlformats.org/drawingml/2006/picture">
                            <pic:pic>
                              <pic:nvPicPr>
                                <pic:cNvPr id="27237110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347940" name="Picture">
</wp:docPr>
                        <a:graphic>
                          <a:graphicData uri="http://schemas.openxmlformats.org/drawingml/2006/picture">
                            <pic:pic>
                              <pic:nvPicPr>
                                <pic:cNvPr id="6423479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495404" name="Picture">
</wp:docPr>
                        <a:graphic>
                          <a:graphicData uri="http://schemas.openxmlformats.org/drawingml/2006/picture">
                            <pic:pic>
                              <pic:nvPicPr>
                                <pic:cNvPr id="212549540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171310" name="Picture">
</wp:docPr>
                        <a:graphic>
                          <a:graphicData uri="http://schemas.openxmlformats.org/drawingml/2006/picture">
                            <pic:pic>
                              <pic:nvPicPr>
                                <pic:cNvPr id="37017131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538899" name="Picture">
</wp:docPr>
                        <a:graphic>
                          <a:graphicData uri="http://schemas.openxmlformats.org/drawingml/2006/picture">
                            <pic:pic>
                              <pic:nvPicPr>
                                <pic:cNvPr id="19075388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34510" name="Picture">
</wp:docPr>
                        <a:graphic>
                          <a:graphicData uri="http://schemas.openxmlformats.org/drawingml/2006/picture">
                            <pic:pic>
                              <pic:nvPicPr>
                                <pic:cNvPr id="687345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78896" name="Picture">
</wp:docPr>
                  <a:graphic>
                    <a:graphicData uri="http://schemas.openxmlformats.org/drawingml/2006/picture">
                      <pic:pic>
                        <pic:nvPicPr>
                          <pic:cNvPr id="2114788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9391355" name="Picture">
</wp:docPr>
                  <a:graphic>
                    <a:graphicData uri="http://schemas.openxmlformats.org/drawingml/2006/picture">
                      <pic:pic>
                        <pic:nvPicPr>
                          <pic:cNvPr id="1499391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0865931" name="Picture">
</wp:docPr>
                  <a:graphic>
                    <a:graphicData uri="http://schemas.openxmlformats.org/drawingml/2006/picture">
                      <pic:pic>
                        <pic:nvPicPr>
                          <pic:cNvPr id="220865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Emalleville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757783" name="Picture">
</wp:docPr>
                  <a:graphic>
                    <a:graphicData uri="http://schemas.openxmlformats.org/drawingml/2006/picture">
                      <pic:pic>
                        <pic:nvPicPr>
                          <pic:cNvPr id="1507577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09503" name="Picture">
</wp:docPr>
                  <a:graphic>
                    <a:graphicData uri="http://schemas.openxmlformats.org/drawingml/2006/picture">
                      <pic:pic>
                        <pic:nvPicPr>
                          <pic:cNvPr id="4166095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7830985" name="Picture">
</wp:docPr>
                  <a:graphic>
                    <a:graphicData uri="http://schemas.openxmlformats.org/drawingml/2006/picture">
                      <pic:pic>
                        <pic:nvPicPr>
                          <pic:cNvPr id="31783098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96420" name="Picture">
</wp:docPr>
                        <a:graphic>
                          <a:graphicData uri="http://schemas.openxmlformats.org/drawingml/2006/picture">
                            <pic:pic>
                              <pic:nvPicPr>
                                <pic:cNvPr id="14617964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849350" name="Picture">
</wp:docPr>
                  <a:graphic>
                    <a:graphicData uri="http://schemas.openxmlformats.org/drawingml/2006/picture">
                      <pic:pic>
                        <pic:nvPicPr>
                          <pic:cNvPr id="1838849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109540" name="Picture">
</wp:docPr>
                  <a:graphic>
                    <a:graphicData uri="http://schemas.openxmlformats.org/drawingml/2006/picture">
                      <pic:pic>
                        <pic:nvPicPr>
                          <pic:cNvPr id="1420109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51242" name="Picture">
</wp:docPr>
                  <a:graphic>
                    <a:graphicData uri="http://schemas.openxmlformats.org/drawingml/2006/picture">
                      <pic:pic>
                        <pic:nvPicPr>
                          <pic:cNvPr id="17045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Emalleville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5655694" name="Picture">
</wp:docPr>
                  <a:graphic>
                    <a:graphicData uri="http://schemas.openxmlformats.org/drawingml/2006/picture">
                      <pic:pic>
                        <pic:nvPicPr>
                          <pic:cNvPr id="12956556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4220534" name="Picture">
</wp:docPr>
                  <a:graphic>
                    <a:graphicData uri="http://schemas.openxmlformats.org/drawingml/2006/picture">
                      <pic:pic>
                        <pic:nvPicPr>
                          <pic:cNvPr id="1744220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3937715" name="Picture">
</wp:docPr>
                  <a:graphic>
                    <a:graphicData uri="http://schemas.openxmlformats.org/drawingml/2006/picture">
                      <pic:pic>
                        <pic:nvPicPr>
                          <pic:cNvPr id="161393771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9687019" name="Picture">
</wp:docPr>
                        <a:graphic>
                          <a:graphicData uri="http://schemas.openxmlformats.org/drawingml/2006/picture">
                            <pic:pic>
                              <pic:nvPicPr>
                                <pic:cNvPr id="58968701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416781" name="Picture">
</wp:docPr>
                  <a:graphic>
                    <a:graphicData uri="http://schemas.openxmlformats.org/drawingml/2006/picture">
                      <pic:pic>
                        <pic:nvPicPr>
                          <pic:cNvPr id="430416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75450" name="Picture">
</wp:docPr>
                  <a:graphic>
                    <a:graphicData uri="http://schemas.openxmlformats.org/drawingml/2006/picture">
                      <pic:pic>
                        <pic:nvPicPr>
                          <pic:cNvPr id="1814754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658864" name="Picture">
</wp:docPr>
                  <a:graphic>
                    <a:graphicData uri="http://schemas.openxmlformats.org/drawingml/2006/picture">
                      <pic:pic>
                        <pic:nvPicPr>
                          <pic:cNvPr id="167765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Emalleville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291081" name="Picture">
</wp:docPr>
                  <a:graphic>
                    <a:graphicData uri="http://schemas.openxmlformats.org/drawingml/2006/picture">
                      <pic:pic>
                        <pic:nvPicPr>
                          <pic:cNvPr id="69529108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13139" name="Picture">
</wp:docPr>
                  <a:graphic>
                    <a:graphicData uri="http://schemas.openxmlformats.org/drawingml/2006/picture">
                      <pic:pic>
                        <pic:nvPicPr>
                          <pic:cNvPr id="680013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3125065" name="Picture">
</wp:docPr>
                  <a:graphic>
                    <a:graphicData uri="http://schemas.openxmlformats.org/drawingml/2006/picture">
                      <pic:pic>
                        <pic:nvPicPr>
                          <pic:cNvPr id="129312506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4490832" name="Picture">
</wp:docPr>
                  <a:graphic>
                    <a:graphicData uri="http://schemas.openxmlformats.org/drawingml/2006/picture">
                      <pic:pic>
                        <pic:nvPicPr>
                          <pic:cNvPr id="109449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3707763" name="Picture">
</wp:docPr>
                  <a:graphic>
                    <a:graphicData uri="http://schemas.openxmlformats.org/drawingml/2006/picture">
                      <pic:pic>
                        <pic:nvPicPr>
                          <pic:cNvPr id="273707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26487" name="Picture">
</wp:docPr>
                  <a:graphic>
                    <a:graphicData uri="http://schemas.openxmlformats.org/drawingml/2006/picture">
                      <pic:pic>
                        <pic:nvPicPr>
                          <pic:cNvPr id="192872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Emalleville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650090" name="Picture">
</wp:docPr>
                  <a:graphic>
                    <a:graphicData uri="http://schemas.openxmlformats.org/drawingml/2006/picture">
                      <pic:pic>
                        <pic:nvPicPr>
                          <pic:cNvPr id="214650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765490" name="Picture">
</wp:docPr>
                  <a:graphic>
                    <a:graphicData uri="http://schemas.openxmlformats.org/drawingml/2006/picture">
                      <pic:pic>
                        <pic:nvPicPr>
                          <pic:cNvPr id="2817654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48673909" name="Picture">
</wp:docPr>
                  <a:graphic>
                    <a:graphicData uri="http://schemas.openxmlformats.org/drawingml/2006/picture">
                      <pic:pic>
                        <pic:nvPicPr>
                          <pic:cNvPr id="3486739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976451" name="Picture">
</wp:docPr>
                        <a:graphic>
                          <a:graphicData uri="http://schemas.openxmlformats.org/drawingml/2006/picture">
                            <pic:pic>
                              <pic:nvPicPr>
                                <pic:cNvPr id="3719764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689868" name="Picture">
</wp:docPr>
                  <a:graphic>
                    <a:graphicData uri="http://schemas.openxmlformats.org/drawingml/2006/picture">
                      <pic:pic>
                        <pic:nvPicPr>
                          <pic:cNvPr id="1074689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467518" name="Picture">
</wp:docPr>
                  <a:graphic>
                    <a:graphicData uri="http://schemas.openxmlformats.org/drawingml/2006/picture">
                      <pic:pic>
                        <pic:nvPicPr>
                          <pic:cNvPr id="116046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112436" name="Picture">
</wp:docPr>
                  <a:graphic>
                    <a:graphicData uri="http://schemas.openxmlformats.org/drawingml/2006/picture">
                      <pic:pic>
                        <pic:nvPicPr>
                          <pic:cNvPr id="1701112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Emalleville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6583157" name="Picture">
</wp:docPr>
                  <a:graphic>
                    <a:graphicData uri="http://schemas.openxmlformats.org/drawingml/2006/picture">
                      <pic:pic>
                        <pic:nvPicPr>
                          <pic:cNvPr id="49658315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657124" name="Picture">
</wp:docPr>
                  <a:graphic>
                    <a:graphicData uri="http://schemas.openxmlformats.org/drawingml/2006/picture">
                      <pic:pic>
                        <pic:nvPicPr>
                          <pic:cNvPr id="6356571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2843335" name="Picture">
</wp:docPr>
                  <a:graphic>
                    <a:graphicData uri="http://schemas.openxmlformats.org/drawingml/2006/picture">
                      <pic:pic>
                        <pic:nvPicPr>
                          <pic:cNvPr id="69284333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0769000" name="Picture">
</wp:docPr>
                        <a:graphic>
                          <a:graphicData uri="http://schemas.openxmlformats.org/drawingml/2006/picture">
                            <pic:pic>
                              <pic:nvPicPr>
                                <pic:cNvPr id="9107690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881318" name="Picture">
</wp:docPr>
                  <a:graphic>
                    <a:graphicData uri="http://schemas.openxmlformats.org/drawingml/2006/picture">
                      <pic:pic>
                        <pic:nvPicPr>
                          <pic:cNvPr id="905881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734963" name="Picture">
</wp:docPr>
                  <a:graphic>
                    <a:graphicData uri="http://schemas.openxmlformats.org/drawingml/2006/picture">
                      <pic:pic>
                        <pic:nvPicPr>
                          <pic:cNvPr id="42734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7121143" name="Picture">
</wp:docPr>
                  <a:graphic>
                    <a:graphicData uri="http://schemas.openxmlformats.org/drawingml/2006/picture">
                      <pic:pic>
                        <pic:nvPicPr>
                          <pic:cNvPr id="627121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"https://fiches-risques.brgm.fr/fr/georisques/mvt-synthetique/11102073" \t "_self" </w:instrText>
            </w:r>
            <w:r>
              <w:fldChar w:fldCharType="separate"/>
            </w:r>
            <w:r>
              <w:rPr>
                <w:rFonts w:ascii="Marianne" w:hAnsi="Marianne" w:eastAsia="Marianne" w:cs="Marianne"/>
                <w:sz w:val="14"/>
              </w:rPr>
              <w:t xml:space="preserve">11102073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du Boulay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937761" name="Picture">
</wp:docPr>
                  <a:graphic>
                    <a:graphicData uri="http://schemas.openxmlformats.org/drawingml/2006/picture">
                      <pic:pic>
                        <pic:nvPicPr>
                          <pic:cNvPr id="925937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745398" name="Picture">
</wp:docPr>
                  <a:graphic>
                    <a:graphicData uri="http://schemas.openxmlformats.org/drawingml/2006/picture">
                      <pic:pic>
                        <pic:nvPicPr>
                          <pic:cNvPr id="950745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5030276" name="Picture">
</wp:docPr>
                  <a:graphic>
                    <a:graphicData uri="http://schemas.openxmlformats.org/drawingml/2006/picture">
                      <pic:pic>
                        <pic:nvPicPr>
                          <pic:cNvPr id="1965030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"https://fiches-risques.brgm.fr/georisques/cavite/HNOAA2702314" \t "_self" </w:instrText>
            </w:r>
            <w:r>
              <w:fldChar w:fldCharType="separate"/>
            </w:r>
            <w:r>
              <w:rPr>
                <w:rFonts w:ascii="Marianne" w:hAnsi="Marianne" w:eastAsia="Marianne" w:cs="Marianne"/>
                <w:sz w:val="14"/>
              </w:rPr>
              <w:t xml:space="preserve">HNOAA2702314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"https://fiches-risques.brgm.fr/georisques/cavite/HNOAA2702340" \t "_self" </w:instrText>
            </w:r>
            <w:r>
              <w:fldChar w:fldCharType="separate"/>
            </w:r>
            <w:r>
              <w:rPr>
                <w:rFonts w:ascii="Marianne" w:hAnsi="Marianne" w:eastAsia="Marianne" w:cs="Marianne"/>
                <w:sz w:val="14"/>
              </w:rPr>
              <w:t xml:space="preserve">HNOAA2702340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"https://fiches-risques.brgm.fr/georisques/cavite/HNOAA2702341" \t "_self" </w:instrText>
            </w:r>
            <w:r>
              <w:fldChar w:fldCharType="separate"/>
            </w:r>
            <w:r>
              <w:rPr>
                <w:rFonts w:ascii="Marianne" w:hAnsi="Marianne" w:eastAsia="Marianne" w:cs="Marianne"/>
                <w:sz w:val="14"/>
              </w:rPr>
              <w:t xml:space="preserve">HNOAA2702341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"https://fiches-risques.brgm.fr/georisques/cavite/HNOAA2702342" \t "_self" </w:instrText>
            </w:r>
            <w:r>
              <w:fldChar w:fldCharType="separate"/>
            </w:r>
            <w:r>
              <w:rPr>
                <w:rFonts w:ascii="Marianne" w:hAnsi="Marianne" w:eastAsia="Marianne" w:cs="Marianne"/>
                <w:sz w:val="14"/>
              </w:rPr>
              <w:t xml:space="preserve">HNOAA2702342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"https://fiches-risques.brgm.fr/georisques/cavite/HNOAA2702343" \t "_self" </w:instrText>
            </w:r>
            <w:r>
              <w:fldChar w:fldCharType="separate"/>
            </w:r>
            <w:r>
              <w:rPr>
                <w:rFonts w:ascii="Marianne" w:hAnsi="Marianne" w:eastAsia="Marianne" w:cs="Marianne"/>
                <w:sz w:val="14"/>
              </w:rPr>
              <w:t xml:space="preserve">HNOAA2702343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"https://fiches-risques.brgm.fr/georisques/cavite/HNOAA2702344" \t "_self" </w:instrText>
            </w:r>
            <w:r>
              <w:fldChar w:fldCharType="separate"/>
            </w:r>
            <w:r>
              <w:rPr>
                <w:rFonts w:ascii="Marianne" w:hAnsi="Marianne" w:eastAsia="Marianne" w:cs="Marianne"/>
                <w:sz w:val="14"/>
              </w:rPr>
              <w:t xml:space="preserve">HNOAA2702344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629759" name="Picture">
</wp:docPr>
                  <a:graphic>
                    <a:graphicData uri="http://schemas.openxmlformats.org/drawingml/2006/picture">
                      <pic:pic>
                        <pic:nvPicPr>
                          <pic:cNvPr id="142562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221407" name="Picture">
</wp:docPr>
                  <a:graphic>
                    <a:graphicData uri="http://schemas.openxmlformats.org/drawingml/2006/picture">
                      <pic:pic>
                        <pic:nvPicPr>
                          <pic:cNvPr id="897221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27930 Émalleville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343279" name="Picture">
</wp:docPr>
                  <a:graphic>
                    <a:graphicData uri="http://schemas.openxmlformats.org/drawingml/2006/picture">
                      <pic:pic>
                        <pic:nvPicPr>
                          <pic:cNvPr id="1060343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