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99967" name="Picture">
</wp:docPr>
                  <a:graphic>
                    <a:graphicData uri="http://schemas.openxmlformats.org/drawingml/2006/picture">
                      <pic:pic>
                        <pic:nvPicPr>
                          <pic:cNvPr id="117869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049842" name="Picture">
</wp:docPr>
                  <a:graphic>
                    <a:graphicData uri="http://schemas.openxmlformats.org/drawingml/2006/picture">
                      <pic:pic>
                        <pic:nvPicPr>
                          <pic:cNvPr id="1517049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1392341" name="Picture">
</wp:docPr>
                        <a:graphic>
                          <a:graphicData uri="http://schemas.openxmlformats.org/drawingml/2006/picture">
                            <pic:pic>
                              <pic:nvPicPr>
                                <pic:cNvPr id="1751392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77620 Égreville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45810" name="Picture">
</wp:docPr>
                  <a:graphic>
                    <a:graphicData uri="http://schemas.openxmlformats.org/drawingml/2006/picture">
                      <pic:pic>
                        <pic:nvPicPr>
                          <pic:cNvPr id="80345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287468" name="Picture">
</wp:docPr>
                  <a:graphic>
                    <a:graphicData uri="http://schemas.openxmlformats.org/drawingml/2006/picture">
                      <pic:pic>
                        <pic:nvPicPr>
                          <pic:cNvPr id="1959287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54187" name="Picture">
</wp:docPr>
                  <a:graphic>
                    <a:graphicData uri="http://schemas.openxmlformats.org/drawingml/2006/picture">
                      <pic:pic>
                        <pic:nvPicPr>
                          <pic:cNvPr id="172445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31721" name="Picture">
</wp:docPr>
                  <a:graphic>
                    <a:graphicData uri="http://schemas.openxmlformats.org/drawingml/2006/picture">
                      <pic:pic>
                        <pic:nvPicPr>
                          <pic:cNvPr id="10973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98949" name="Picture">
</wp:docPr>
                  <a:graphic>
                    <a:graphicData uri="http://schemas.openxmlformats.org/drawingml/2006/picture">
                      <pic:pic>
                        <pic:nvPicPr>
                          <pic:cNvPr id="26099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205715" name="Picture">
</wp:docPr>
                        <a:graphic>
                          <a:graphicData uri="http://schemas.openxmlformats.org/drawingml/2006/picture">
                            <pic:pic>
                              <pic:nvPicPr>
                                <pic:cNvPr id="1350205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06213" name="Picture">
</wp:docPr>
                        <a:graphic>
                          <a:graphicData uri="http://schemas.openxmlformats.org/drawingml/2006/picture">
                            <pic:pic>
                              <pic:nvPicPr>
                                <pic:cNvPr id="650606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262724" name="Picture">
</wp:docPr>
                        <a:graphic>
                          <a:graphicData uri="http://schemas.openxmlformats.org/drawingml/2006/picture">
                            <pic:pic>
                              <pic:nvPicPr>
                                <pic:cNvPr id="1524262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255508" name="Picture">
</wp:docPr>
                        <a:graphic>
                          <a:graphicData uri="http://schemas.openxmlformats.org/drawingml/2006/picture">
                            <pic:pic>
                              <pic:nvPicPr>
                                <pic:cNvPr id="1430255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30105" name="Picture">
</wp:docPr>
                        <a:graphic>
                          <a:graphicData uri="http://schemas.openxmlformats.org/drawingml/2006/picture">
                            <pic:pic>
                              <pic:nvPicPr>
                                <pic:cNvPr id="2016630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21510" name="Picture">
</wp:docPr>
                        <a:graphic>
                          <a:graphicData uri="http://schemas.openxmlformats.org/drawingml/2006/picture">
                            <pic:pic>
                              <pic:nvPicPr>
                                <pic:cNvPr id="12310215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597778" name="Picture">
</wp:docPr>
                        <a:graphic>
                          <a:graphicData uri="http://schemas.openxmlformats.org/drawingml/2006/picture">
                            <pic:pic>
                              <pic:nvPicPr>
                                <pic:cNvPr id="265597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68037" name="Picture">
</wp:docPr>
                        <a:graphic>
                          <a:graphicData uri="http://schemas.openxmlformats.org/drawingml/2006/picture">
                            <pic:pic>
                              <pic:nvPicPr>
                                <pic:cNvPr id="2140268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242887" name="Picture">
</wp:docPr>
                        <a:graphic>
                          <a:graphicData uri="http://schemas.openxmlformats.org/drawingml/2006/picture">
                            <pic:pic>
                              <pic:nvPicPr>
                                <pic:cNvPr id="3992428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03857" name="Picture">
</wp:docPr>
                        <a:graphic>
                          <a:graphicData uri="http://schemas.openxmlformats.org/drawingml/2006/picture">
                            <pic:pic>
                              <pic:nvPicPr>
                                <pic:cNvPr id="21067038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6996" name="Picture">
</wp:docPr>
                        <a:graphic>
                          <a:graphicData uri="http://schemas.openxmlformats.org/drawingml/2006/picture">
                            <pic:pic>
                              <pic:nvPicPr>
                                <pic:cNvPr id="192806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42200" name="Picture">
</wp:docPr>
                        <a:graphic>
                          <a:graphicData uri="http://schemas.openxmlformats.org/drawingml/2006/picture">
                            <pic:pic>
                              <pic:nvPicPr>
                                <pic:cNvPr id="18634422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337162" name="Picture">
</wp:docPr>
                        <a:graphic>
                          <a:graphicData uri="http://schemas.openxmlformats.org/drawingml/2006/picture">
                            <pic:pic>
                              <pic:nvPicPr>
                                <pic:cNvPr id="13153371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93227" name="Picture">
</wp:docPr>
                        <a:graphic>
                          <a:graphicData uri="http://schemas.openxmlformats.org/drawingml/2006/picture">
                            <pic:pic>
                              <pic:nvPicPr>
                                <pic:cNvPr id="580093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955346" name="Picture">
</wp:docPr>
                        <a:graphic>
                          <a:graphicData uri="http://schemas.openxmlformats.org/drawingml/2006/picture">
                            <pic:pic>
                              <pic:nvPicPr>
                                <pic:cNvPr id="17959553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998718" name="Picture">
</wp:docPr>
                        <a:graphic>
                          <a:graphicData uri="http://schemas.openxmlformats.org/drawingml/2006/picture">
                            <pic:pic>
                              <pic:nvPicPr>
                                <pic:cNvPr id="6399987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99200" name="Picture">
</wp:docPr>
                        <a:graphic>
                          <a:graphicData uri="http://schemas.openxmlformats.org/drawingml/2006/picture">
                            <pic:pic>
                              <pic:nvPicPr>
                                <pic:cNvPr id="9454992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018752" name="Picture">
</wp:docPr>
                        <a:graphic>
                          <a:graphicData uri="http://schemas.openxmlformats.org/drawingml/2006/picture">
                            <pic:pic>
                              <pic:nvPicPr>
                                <pic:cNvPr id="14590187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565495" name="Picture">
</wp:docPr>
                        <a:graphic>
                          <a:graphicData uri="http://schemas.openxmlformats.org/drawingml/2006/picture">
                            <pic:pic>
                              <pic:nvPicPr>
                                <pic:cNvPr id="1320565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56810" name="Picture">
</wp:docPr>
                        <a:graphic>
                          <a:graphicData uri="http://schemas.openxmlformats.org/drawingml/2006/picture">
                            <pic:pic>
                              <pic:nvPicPr>
                                <pic:cNvPr id="3175568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66738" name="Picture">
</wp:docPr>
                        <a:graphic>
                          <a:graphicData uri="http://schemas.openxmlformats.org/drawingml/2006/picture">
                            <pic:pic>
                              <pic:nvPicPr>
                                <pic:cNvPr id="1064966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950" name="Picture">
</wp:docPr>
                  <a:graphic>
                    <a:graphicData uri="http://schemas.openxmlformats.org/drawingml/2006/picture">
                      <pic:pic>
                        <pic:nvPicPr>
                          <pic:cNvPr id="398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04771" name="Picture">
</wp:docPr>
                  <a:graphic>
                    <a:graphicData uri="http://schemas.openxmlformats.org/drawingml/2006/picture">
                      <pic:pic>
                        <pic:nvPicPr>
                          <pic:cNvPr id="116250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958427" name="Picture">
</wp:docPr>
                  <a:graphic>
                    <a:graphicData uri="http://schemas.openxmlformats.org/drawingml/2006/picture">
                      <pic:pic>
                        <pic:nvPicPr>
                          <pic:cNvPr id="120295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34951" name="Picture">
</wp:docPr>
                  <a:graphic>
                    <a:graphicData uri="http://schemas.openxmlformats.org/drawingml/2006/picture">
                      <pic:pic>
                        <pic:nvPicPr>
                          <pic:cNvPr id="17664349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8466" name="Picture">
</wp:docPr>
                  <a:graphic>
                    <a:graphicData uri="http://schemas.openxmlformats.org/drawingml/2006/picture">
                      <pic:pic>
                        <pic:nvPicPr>
                          <pic:cNvPr id="156488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800373" name="Picture">
</wp:docPr>
                  <a:graphic>
                    <a:graphicData uri="http://schemas.openxmlformats.org/drawingml/2006/picture">
                      <pic:pic>
                        <pic:nvPicPr>
                          <pic:cNvPr id="2328003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135533" name="Picture">
</wp:docPr>
                        <a:graphic>
                          <a:graphicData uri="http://schemas.openxmlformats.org/drawingml/2006/picture">
                            <pic:pic>
                              <pic:nvPicPr>
                                <pic:cNvPr id="1655135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08064" name="Picture">
</wp:docPr>
                        <a:graphic>
                          <a:graphicData uri="http://schemas.openxmlformats.org/drawingml/2006/picture">
                            <pic:pic>
                              <pic:nvPicPr>
                                <pic:cNvPr id="4754080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64681" name="Picture">
</wp:docPr>
                  <a:graphic>
                    <a:graphicData uri="http://schemas.openxmlformats.org/drawingml/2006/picture">
                      <pic:pic>
                        <pic:nvPicPr>
                          <pic:cNvPr id="95426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65201" name="Picture">
</wp:docPr>
                  <a:graphic>
                    <a:graphicData uri="http://schemas.openxmlformats.org/drawingml/2006/picture">
                      <pic:pic>
                        <pic:nvPicPr>
                          <pic:cNvPr id="2166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099006" name="Picture">
</wp:docPr>
                  <a:graphic>
                    <a:graphicData uri="http://schemas.openxmlformats.org/drawingml/2006/picture">
                      <pic:pic>
                        <pic:nvPicPr>
                          <pic:cNvPr id="74709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041792" name="Picture">
</wp:docPr>
                  <a:graphic>
                    <a:graphicData uri="http://schemas.openxmlformats.org/drawingml/2006/picture">
                      <pic:pic>
                        <pic:nvPicPr>
                          <pic:cNvPr id="6730417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61251" name="Picture">
</wp:docPr>
                  <a:graphic>
                    <a:graphicData uri="http://schemas.openxmlformats.org/drawingml/2006/picture">
                      <pic:pic>
                        <pic:nvPicPr>
                          <pic:cNvPr id="1489761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7590396" name="Picture">
</wp:docPr>
                  <a:graphic>
                    <a:graphicData uri="http://schemas.openxmlformats.org/drawingml/2006/picture">
                      <pic:pic>
                        <pic:nvPicPr>
                          <pic:cNvPr id="11575903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291879" name="Picture">
</wp:docPr>
                        <a:graphic>
                          <a:graphicData uri="http://schemas.openxmlformats.org/drawingml/2006/picture">
                            <pic:pic>
                              <pic:nvPicPr>
                                <pic:cNvPr id="5532918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29547" name="Picture">
</wp:docPr>
                  <a:graphic>
                    <a:graphicData uri="http://schemas.openxmlformats.org/drawingml/2006/picture">
                      <pic:pic>
                        <pic:nvPicPr>
                          <pic:cNvPr id="16832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445848" name="Picture">
</wp:docPr>
                  <a:graphic>
                    <a:graphicData uri="http://schemas.openxmlformats.org/drawingml/2006/picture">
                      <pic:pic>
                        <pic:nvPicPr>
                          <pic:cNvPr id="203144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94237" name="Picture">
</wp:docPr>
                  <a:graphic>
                    <a:graphicData uri="http://schemas.openxmlformats.org/drawingml/2006/picture">
                      <pic:pic>
                        <pic:nvPicPr>
                          <pic:cNvPr id="123709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050792" name="Picture">
</wp:docPr>
                  <a:graphic>
                    <a:graphicData uri="http://schemas.openxmlformats.org/drawingml/2006/picture">
                      <pic:pic>
                        <pic:nvPicPr>
                          <pic:cNvPr id="10260507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6198" name="Picture">
</wp:docPr>
                  <a:graphic>
                    <a:graphicData uri="http://schemas.openxmlformats.org/drawingml/2006/picture">
                      <pic:pic>
                        <pic:nvPicPr>
                          <pic:cNvPr id="177046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739244" name="Picture">
</wp:docPr>
                  <a:graphic>
                    <a:graphicData uri="http://schemas.openxmlformats.org/drawingml/2006/picture">
                      <pic:pic>
                        <pic:nvPicPr>
                          <pic:cNvPr id="867392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939353" name="Picture">
</wp:docPr>
                        <a:graphic>
                          <a:graphicData uri="http://schemas.openxmlformats.org/drawingml/2006/picture">
                            <pic:pic>
                              <pic:nvPicPr>
                                <pic:cNvPr id="2016939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848701" name="Picture">
</wp:docPr>
                  <a:graphic>
                    <a:graphicData uri="http://schemas.openxmlformats.org/drawingml/2006/picture">
                      <pic:pic>
                        <pic:nvPicPr>
                          <pic:cNvPr id="180384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79757" name="Picture">
</wp:docPr>
                  <a:graphic>
                    <a:graphicData uri="http://schemas.openxmlformats.org/drawingml/2006/picture">
                      <pic:pic>
                        <pic:nvPicPr>
                          <pic:cNvPr id="7527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74270" name="Picture">
</wp:docPr>
                  <a:graphic>
                    <a:graphicData uri="http://schemas.openxmlformats.org/drawingml/2006/picture">
                      <pic:pic>
                        <pic:nvPicPr>
                          <pic:cNvPr id="101647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34482" name="Picture">
</wp:docPr>
                  <a:graphic>
                    <a:graphicData uri="http://schemas.openxmlformats.org/drawingml/2006/picture">
                      <pic:pic>
                        <pic:nvPicPr>
                          <pic:cNvPr id="79703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81638" name="Picture">
</wp:docPr>
                  <a:graphic>
                    <a:graphicData uri="http://schemas.openxmlformats.org/drawingml/2006/picture">
                      <pic:pic>
                        <pic:nvPicPr>
                          <pic:cNvPr id="58398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26042" name="Picture">
</wp:docPr>
                  <a:graphic>
                    <a:graphicData uri="http://schemas.openxmlformats.org/drawingml/2006/picture">
                      <pic:pic>
                        <pic:nvPicPr>
                          <pic:cNvPr id="10172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197949" name="Picture">
</wp:docPr>
                  <a:graphic>
                    <a:graphicData uri="http://schemas.openxmlformats.org/drawingml/2006/picture">
                      <pic:pic>
                        <pic:nvPicPr>
                          <pic:cNvPr id="152919794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0340" name="Picture">
</wp:docPr>
                  <a:graphic>
                    <a:graphicData uri="http://schemas.openxmlformats.org/drawingml/2006/picture">
                      <pic:pic>
                        <pic:nvPicPr>
                          <pic:cNvPr id="165360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807732" name="Picture">
</wp:docPr>
                  <a:graphic>
                    <a:graphicData uri="http://schemas.openxmlformats.org/drawingml/2006/picture">
                      <pic:pic>
                        <pic:nvPicPr>
                          <pic:cNvPr id="52480773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20610" name="Picture">
</wp:docPr>
                        <a:graphic>
                          <a:graphicData uri="http://schemas.openxmlformats.org/drawingml/2006/picture">
                            <pic:pic>
                              <pic:nvPicPr>
                                <pic:cNvPr id="1327420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26562" name="Picture">
</wp:docPr>
                  <a:graphic>
                    <a:graphicData uri="http://schemas.openxmlformats.org/drawingml/2006/picture">
                      <pic:pic>
                        <pic:nvPicPr>
                          <pic:cNvPr id="190162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850937" name="Picture">
</wp:docPr>
                  <a:graphic>
                    <a:graphicData uri="http://schemas.openxmlformats.org/drawingml/2006/picture">
                      <pic:pic>
                        <pic:nvPicPr>
                          <pic:cNvPr id="57285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60059" name="Picture">
</wp:docPr>
                  <a:graphic>
                    <a:graphicData uri="http://schemas.openxmlformats.org/drawingml/2006/picture">
                      <pic:pic>
                        <pic:nvPicPr>
                          <pic:cNvPr id="46376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422178" name="Picture">
</wp:docPr>
                  <a:graphic>
                    <a:graphicData uri="http://schemas.openxmlformats.org/drawingml/2006/picture">
                      <pic:pic>
                        <pic:nvPicPr>
                          <pic:cNvPr id="16584221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95518" name="Picture">
</wp:docPr>
                  <a:graphic>
                    <a:graphicData uri="http://schemas.openxmlformats.org/drawingml/2006/picture">
                      <pic:pic>
                        <pic:nvPicPr>
                          <pic:cNvPr id="779695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833745" name="Picture">
</wp:docPr>
                  <a:graphic>
                    <a:graphicData uri="http://schemas.openxmlformats.org/drawingml/2006/picture">
                      <pic:pic>
                        <pic:nvPicPr>
                          <pic:cNvPr id="4998337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31413" name="Picture">
</wp:docPr>
                        <a:graphic>
                          <a:graphicData uri="http://schemas.openxmlformats.org/drawingml/2006/picture">
                            <pic:pic>
                              <pic:nvPicPr>
                                <pic:cNvPr id="14032314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60843" name="Picture">
</wp:docPr>
                  <a:graphic>
                    <a:graphicData uri="http://schemas.openxmlformats.org/drawingml/2006/picture">
                      <pic:pic>
                        <pic:nvPicPr>
                          <pic:cNvPr id="43296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98995" name="Picture">
</wp:docPr>
                  <a:graphic>
                    <a:graphicData uri="http://schemas.openxmlformats.org/drawingml/2006/picture">
                      <pic:pic>
                        <pic:nvPicPr>
                          <pic:cNvPr id="144749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132003" name="Picture">
</wp:docPr>
                  <a:graphic>
                    <a:graphicData uri="http://schemas.openxmlformats.org/drawingml/2006/picture">
                      <pic:pic>
                        <pic:nvPicPr>
                          <pic:cNvPr id="95313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893973" name="Picture">
</wp:docPr>
                  <a:graphic>
                    <a:graphicData uri="http://schemas.openxmlformats.org/drawingml/2006/picture">
                      <pic:pic>
                        <pic:nvPicPr>
                          <pic:cNvPr id="140789397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80162" name="Picture">
</wp:docPr>
                  <a:graphic>
                    <a:graphicData uri="http://schemas.openxmlformats.org/drawingml/2006/picture">
                      <pic:pic>
                        <pic:nvPicPr>
                          <pic:cNvPr id="1659880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81003599" name="Picture">
</wp:docPr>
                  <a:graphic>
                    <a:graphicData uri="http://schemas.openxmlformats.org/drawingml/2006/picture">
                      <pic:pic>
                        <pic:nvPicPr>
                          <pic:cNvPr id="198100359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41130" name="Picture">
</wp:docPr>
                  <a:graphic>
                    <a:graphicData uri="http://schemas.openxmlformats.org/drawingml/2006/picture">
                      <pic:pic>
                        <pic:nvPicPr>
                          <pic:cNvPr id="133904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19878" name="Picture">
</wp:docPr>
                  <a:graphic>
                    <a:graphicData uri="http://schemas.openxmlformats.org/drawingml/2006/picture">
                      <pic:pic>
                        <pic:nvPicPr>
                          <pic:cNvPr id="42651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030107" name="Picture">
</wp:docPr>
                  <a:graphic>
                    <a:graphicData uri="http://schemas.openxmlformats.org/drawingml/2006/picture">
                      <pic:pic>
                        <pic:nvPicPr>
                          <pic:cNvPr id="115503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73000" name="Picture">
</wp:docPr>
                  <a:graphic>
                    <a:graphicData uri="http://schemas.openxmlformats.org/drawingml/2006/picture">
                      <pic:pic>
                        <pic:nvPicPr>
                          <pic:cNvPr id="19997300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93244" name="Picture">
</wp:docPr>
                  <a:graphic>
                    <a:graphicData uri="http://schemas.openxmlformats.org/drawingml/2006/picture">
                      <pic:pic>
                        <pic:nvPicPr>
                          <pic:cNvPr id="1132993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718088" name="Picture">
</wp:docPr>
                  <a:graphic>
                    <a:graphicData uri="http://schemas.openxmlformats.org/drawingml/2006/picture">
                      <pic:pic>
                        <pic:nvPicPr>
                          <pic:cNvPr id="94371808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3221" name="Picture">
</wp:docPr>
                        <a:graphic>
                          <a:graphicData uri="http://schemas.openxmlformats.org/drawingml/2006/picture">
                            <pic:pic>
                              <pic:nvPicPr>
                                <pic:cNvPr id="3206322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20774" name="Picture">
</wp:docPr>
                  <a:graphic>
                    <a:graphicData uri="http://schemas.openxmlformats.org/drawingml/2006/picture">
                      <pic:pic>
                        <pic:nvPicPr>
                          <pic:cNvPr id="117652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06445" name="Picture">
</wp:docPr>
                  <a:graphic>
                    <a:graphicData uri="http://schemas.openxmlformats.org/drawingml/2006/picture">
                      <pic:pic>
                        <pic:nvPicPr>
                          <pic:cNvPr id="197610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29282" name="Picture">
</wp:docPr>
                  <a:graphic>
                    <a:graphicData uri="http://schemas.openxmlformats.org/drawingml/2006/picture">
                      <pic:pic>
                        <pic:nvPicPr>
                          <pic:cNvPr id="24122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"https://fiches-risques.brgm.fr/georisques/infosols/instruction/SSP000646401" \t "_blank" </w:instrText>
            </w:r>
            <w:r>
              <w:fldChar w:fldCharType="separate"/>
            </w:r>
            <w:r>
              <w:rPr>
                <w:rFonts w:ascii="Marianne" w:hAnsi="Marianne" w:eastAsia="Marianne" w:cs="Marianne"/>
                <w:sz w:val="14"/>
              </w:rPr>
              <w:t xml:space="preserve">SSP000646401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CPE (Ex ETS-LETANG)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33233" name="Picture">
</wp:docPr>
                  <a:graphic>
                    <a:graphicData uri="http://schemas.openxmlformats.org/drawingml/2006/picture">
                      <pic:pic>
                        <pic:nvPicPr>
                          <pic:cNvPr id="119833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807176" name="Picture">
</wp:docPr>
                  <a:graphic>
                    <a:graphicData uri="http://schemas.openxmlformats.org/drawingml/2006/picture">
                      <pic:pic>
                        <pic:nvPicPr>
                          <pic:cNvPr id="110980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77620 Égreville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96155" name="Picture">
</wp:docPr>
                  <a:graphic>
                    <a:graphicData uri="http://schemas.openxmlformats.org/drawingml/2006/picture">
                      <pic:pic>
                        <pic:nvPicPr>
                          <pic:cNvPr id="93629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"https://fiches-risques.brgm.fr/georisques/casias/SSP4156762" \t "_blank" </w:instrText>
            </w:r>
            <w:r>
              <w:fldChar w:fldCharType="separate"/>
            </w:r>
            <w:r>
              <w:rPr>
                <w:rFonts w:ascii="Marianne" w:hAnsi="Marianne" w:eastAsia="Marianne" w:cs="Marianne"/>
                <w:sz w:val="14"/>
              </w:rPr>
              <w:t xml:space="preserve">SSP4156762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Egreville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"https://fiches-risques.brgm.fr/georisques/casias/SSP4156761" \t "_blank" </w:instrText>
            </w:r>
            <w:r>
              <w:fldChar w:fldCharType="separate"/>
            </w:r>
            <w:r>
              <w:rPr>
                <w:rFonts w:ascii="Marianne" w:hAnsi="Marianne" w:eastAsia="Marianne" w:cs="Marianne"/>
                <w:sz w:val="14"/>
              </w:rPr>
              <w:t xml:space="preserve">SSP4156761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Egreville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"https://fiches-risques.brgm.fr/georisques/casias/SSP4156760" \t "_blank" </w:instrText>
            </w:r>
            <w:r>
              <w:fldChar w:fldCharType="separate"/>
            </w:r>
            <w:r>
              <w:rPr>
                <w:rFonts w:ascii="Marianne" w:hAnsi="Marianne" w:eastAsia="Marianne" w:cs="Marianne"/>
                <w:sz w:val="14"/>
              </w:rPr>
              <w:t xml:space="preserve">SSP4156760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Egreville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"https://fiches-risques.brgm.fr/georisques/casias/SSP4156759" \t "_blank" </w:instrText>
            </w:r>
            <w:r>
              <w:fldChar w:fldCharType="separate"/>
            </w:r>
            <w:r>
              <w:rPr>
                <w:rFonts w:ascii="Marianne" w:hAnsi="Marianne" w:eastAsia="Marianne" w:cs="Marianne"/>
                <w:sz w:val="14"/>
              </w:rPr>
              <w:t xml:space="preserve">SSP4156759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Egreville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"https://fiches-risques.brgm.fr/georisques/casias/SSP3877802" \t "_blank" </w:instrText>
            </w:r>
            <w:r>
              <w:fldChar w:fldCharType="separate"/>
            </w:r>
            <w:r>
              <w:rPr>
                <w:rFonts w:ascii="Marianne" w:hAnsi="Marianne" w:eastAsia="Marianne" w:cs="Marianne"/>
                <w:sz w:val="14"/>
              </w:rPr>
              <w:t xml:space="preserve">SSP3877802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"https://fiches-risques.brgm.fr/georisques/casias/SSP3877799" \t "_blank" </w:instrText>
            </w:r>
            <w:r>
              <w:fldChar w:fldCharType="separate"/>
            </w:r>
            <w:r>
              <w:rPr>
                <w:rFonts w:ascii="Marianne" w:hAnsi="Marianne" w:eastAsia="Marianne" w:cs="Marianne"/>
                <w:sz w:val="14"/>
              </w:rPr>
              <w:t xml:space="preserve">SSP3877799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"https://fiches-risques.brgm.fr/georisques/casias/SSP3877798" \t "_blank" </w:instrText>
            </w:r>
            <w:r>
              <w:fldChar w:fldCharType="separate"/>
            </w:r>
            <w:r>
              <w:rPr>
                <w:rFonts w:ascii="Marianne" w:hAnsi="Marianne" w:eastAsia="Marianne" w:cs="Marianne"/>
                <w:sz w:val="14"/>
              </w:rPr>
              <w:t xml:space="preserve">SSP3877798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"https://fiches-risques.brgm.fr/georisques/casias/SSP3877797" \t "_blank" </w:instrText>
            </w:r>
            <w:r>
              <w:fldChar w:fldCharType="separate"/>
            </w:r>
            <w:r>
              <w:rPr>
                <w:rFonts w:ascii="Marianne" w:hAnsi="Marianne" w:eastAsia="Marianne" w:cs="Marianne"/>
                <w:sz w:val="14"/>
              </w:rPr>
              <w:t xml:space="preserve">SSP3877797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"https://fiches-risques.brgm.fr/georisques/casias/SSP3877796" \t "_blank" </w:instrText>
            </w:r>
            <w:r>
              <w:fldChar w:fldCharType="separate"/>
            </w:r>
            <w:r>
              <w:rPr>
                <w:rFonts w:ascii="Marianne" w:hAnsi="Marianne" w:eastAsia="Marianne" w:cs="Marianne"/>
                <w:sz w:val="14"/>
              </w:rPr>
              <w:t xml:space="preserve">SSP3877796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Magasin de couture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"https://fiches-risques.brgm.fr/georisques/casias/SSP3877795" \t "_blank" </w:instrText>
            </w:r>
            <w:r>
              <w:fldChar w:fldCharType="separate"/>
            </w:r>
            <w:r>
              <w:rPr>
                <w:rFonts w:ascii="Marianne" w:hAnsi="Marianne" w:eastAsia="Marianne" w:cs="Marianne"/>
                <w:sz w:val="14"/>
              </w:rPr>
              <w:t xml:space="preserve">SSP3877795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"https://fiches-risques.brgm.fr/georisques/casias/SSP3877794" \t "_blank" </w:instrText>
            </w:r>
            <w:r>
              <w:fldChar w:fldCharType="separate"/>
            </w:r>
            <w:r>
              <w:rPr>
                <w:rFonts w:ascii="Marianne" w:hAnsi="Marianne" w:eastAsia="Marianne" w:cs="Marianne"/>
                <w:sz w:val="14"/>
              </w:rPr>
              <w:t xml:space="preserve">SSP3877794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"https://fiches-risques.brgm.fr/georisques/casias/SSP3877793" \t "_blank" </w:instrText>
            </w:r>
            <w:r>
              <w:fldChar w:fldCharType="separate"/>
            </w:r>
            <w:r>
              <w:rPr>
                <w:rFonts w:ascii="Marianne" w:hAnsi="Marianne" w:eastAsia="Marianne" w:cs="Marianne"/>
                <w:sz w:val="14"/>
              </w:rPr>
              <w:t xml:space="preserve">SSP3877793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"https://fiches-risques.brgm.fr/georisques/casias/SSP3876310" \t "_blank" </w:instrText>
            </w:r>
            <w:r>
              <w:fldChar w:fldCharType="separate"/>
            </w:r>
            <w:r>
              <w:rPr>
                <w:rFonts w:ascii="Marianne" w:hAnsi="Marianne" w:eastAsia="Marianne" w:cs="Marianne"/>
                <w:sz w:val="14"/>
              </w:rPr>
              <w:t xml:space="preserve">SSP3876310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"https://fiches-risques.brgm.fr/georisques/casias/SSP3875740" \t "_blank" </w:instrText>
            </w:r>
            <w:r>
              <w:fldChar w:fldCharType="separate"/>
            </w:r>
            <w:r>
              <w:rPr>
                <w:rFonts w:ascii="Marianne" w:hAnsi="Marianne" w:eastAsia="Marianne" w:cs="Marianne"/>
                <w:sz w:val="14"/>
              </w:rPr>
              <w:t xml:space="preserve">SSP3875740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Saint-Louis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"https://fiches-risques.brgm.fr/georisques/casias/SSP3875233" \t "_blank" </w:instrText>
            </w:r>
            <w:r>
              <w:fldChar w:fldCharType="separate"/>
            </w:r>
            <w:r>
              <w:rPr>
                <w:rFonts w:ascii="Marianne" w:hAnsi="Marianne" w:eastAsia="Marianne" w:cs="Marianne"/>
                <w:sz w:val="14"/>
              </w:rPr>
              <w:t xml:space="preserve">SSP3875233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"https://fiches-risques.brgm.fr/georisques/casias/SSP3874961" \t "_blank" </w:instrText>
            </w:r>
            <w:r>
              <w:fldChar w:fldCharType="separate"/>
            </w:r>
            <w:r>
              <w:rPr>
                <w:rFonts w:ascii="Marianne" w:hAnsi="Marianne" w:eastAsia="Marianne" w:cs="Marianne"/>
                <w:sz w:val="14"/>
              </w:rPr>
              <w:t xml:space="preserve">SSP3874961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"https://fiches-risques.brgm.fr/georisques/casias/SSP3873139" \t "_blank" </w:instrText>
            </w:r>
            <w:r>
              <w:fldChar w:fldCharType="separate"/>
            </w:r>
            <w:r>
              <w:rPr>
                <w:rFonts w:ascii="Marianne" w:hAnsi="Marianne" w:eastAsia="Marianne" w:cs="Marianne"/>
                <w:sz w:val="14"/>
              </w:rPr>
              <w:t xml:space="preserve">SSP3873139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"https://fiches-risques.brgm.fr/georisques/casias/SSP3872291" \t "_blank" </w:instrText>
            </w:r>
            <w:r>
              <w:fldChar w:fldCharType="separate"/>
            </w:r>
            <w:r>
              <w:rPr>
                <w:rFonts w:ascii="Marianne" w:hAnsi="Marianne" w:eastAsia="Marianne" w:cs="Marianne"/>
                <w:sz w:val="14"/>
              </w:rPr>
              <w:t xml:space="preserve">SSP3872291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