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63502" name="Picture">
</wp:docPr>
                  <a:graphic>
                    <a:graphicData uri="http://schemas.openxmlformats.org/drawingml/2006/picture">
                      <pic:pic>
                        <pic:nvPicPr>
                          <pic:cNvPr id="104136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705146" name="Picture">
</wp:docPr>
                  <a:graphic>
                    <a:graphicData uri="http://schemas.openxmlformats.org/drawingml/2006/picture">
                      <pic:pic>
                        <pic:nvPicPr>
                          <pic:cNvPr id="1481705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7776078" name="Picture">
</wp:docPr>
                        <a:graphic>
                          <a:graphicData uri="http://schemas.openxmlformats.org/drawingml/2006/picture">
                            <pic:pic>
                              <pic:nvPicPr>
                                <pic:cNvPr id="237776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62129 Ecques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0550661" name="Picture">
</wp:docPr>
                  <a:graphic>
                    <a:graphicData uri="http://schemas.openxmlformats.org/drawingml/2006/picture">
                      <pic:pic>
                        <pic:nvPicPr>
                          <pic:cNvPr id="1330550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283680" name="Picture">
</wp:docPr>
                  <a:graphic>
                    <a:graphicData uri="http://schemas.openxmlformats.org/drawingml/2006/picture">
                      <pic:pic>
                        <pic:nvPicPr>
                          <pic:cNvPr id="315283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90447" name="Picture">
</wp:docPr>
                  <a:graphic>
                    <a:graphicData uri="http://schemas.openxmlformats.org/drawingml/2006/picture">
                      <pic:pic>
                        <pic:nvPicPr>
                          <pic:cNvPr id="126519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34493" name="Picture">
</wp:docPr>
                  <a:graphic>
                    <a:graphicData uri="http://schemas.openxmlformats.org/drawingml/2006/picture">
                      <pic:pic>
                        <pic:nvPicPr>
                          <pic:cNvPr id="180763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Ecques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883184" name="Picture">
</wp:docPr>
                  <a:graphic>
                    <a:graphicData uri="http://schemas.openxmlformats.org/drawingml/2006/picture">
                      <pic:pic>
                        <pic:nvPicPr>
                          <pic:cNvPr id="201988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132666" name="Picture">
</wp:docPr>
                        <a:graphic>
                          <a:graphicData uri="http://schemas.openxmlformats.org/drawingml/2006/picture">
                            <pic:pic>
                              <pic:nvPicPr>
                                <pic:cNvPr id="507132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47878" name="Picture">
</wp:docPr>
                        <a:graphic>
                          <a:graphicData uri="http://schemas.openxmlformats.org/drawingml/2006/picture">
                            <pic:pic>
                              <pic:nvPicPr>
                                <pic:cNvPr id="828247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629095" name="Picture">
</wp:docPr>
                        <a:graphic>
                          <a:graphicData uri="http://schemas.openxmlformats.org/drawingml/2006/picture">
                            <pic:pic>
                              <pic:nvPicPr>
                                <pic:cNvPr id="2128629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678600" name="Picture">
</wp:docPr>
                        <a:graphic>
                          <a:graphicData uri="http://schemas.openxmlformats.org/drawingml/2006/picture">
                            <pic:pic>
                              <pic:nvPicPr>
                                <pic:cNvPr id="1648678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270452" name="Picture">
</wp:docPr>
                        <a:graphic>
                          <a:graphicData uri="http://schemas.openxmlformats.org/drawingml/2006/picture">
                            <pic:pic>
                              <pic:nvPicPr>
                                <pic:cNvPr id="264270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081620" name="Picture">
</wp:docPr>
                        <a:graphic>
                          <a:graphicData uri="http://schemas.openxmlformats.org/drawingml/2006/picture">
                            <pic:pic>
                              <pic:nvPicPr>
                                <pic:cNvPr id="709081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677422" name="Picture">
</wp:docPr>
                        <a:graphic>
                          <a:graphicData uri="http://schemas.openxmlformats.org/drawingml/2006/picture">
                            <pic:pic>
                              <pic:nvPicPr>
                                <pic:cNvPr id="542677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10147" name="Picture">
</wp:docPr>
                        <a:graphic>
                          <a:graphicData uri="http://schemas.openxmlformats.org/drawingml/2006/picture">
                            <pic:pic>
                              <pic:nvPicPr>
                                <pic:cNvPr id="1995610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857643" name="Picture">
</wp:docPr>
                        <a:graphic>
                          <a:graphicData uri="http://schemas.openxmlformats.org/drawingml/2006/picture">
                            <pic:pic>
                              <pic:nvPicPr>
                                <pic:cNvPr id="833857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45389" name="Picture">
</wp:docPr>
                        <a:graphic>
                          <a:graphicData uri="http://schemas.openxmlformats.org/drawingml/2006/picture">
                            <pic:pic>
                              <pic:nvPicPr>
                                <pic:cNvPr id="13580453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51787" name="Picture">
</wp:docPr>
                        <a:graphic>
                          <a:graphicData uri="http://schemas.openxmlformats.org/drawingml/2006/picture">
                            <pic:pic>
                              <pic:nvPicPr>
                                <pic:cNvPr id="772851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398971" name="Picture">
</wp:docPr>
                        <a:graphic>
                          <a:graphicData uri="http://schemas.openxmlformats.org/drawingml/2006/picture">
                            <pic:pic>
                              <pic:nvPicPr>
                                <pic:cNvPr id="15963989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688100" name="Picture">
</wp:docPr>
                        <a:graphic>
                          <a:graphicData uri="http://schemas.openxmlformats.org/drawingml/2006/picture">
                            <pic:pic>
                              <pic:nvPicPr>
                                <pic:cNvPr id="19956881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34428" name="Picture">
</wp:docPr>
                        <a:graphic>
                          <a:graphicData uri="http://schemas.openxmlformats.org/drawingml/2006/picture">
                            <pic:pic>
                              <pic:nvPicPr>
                                <pic:cNvPr id="414134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683377" name="Picture">
</wp:docPr>
                        <a:graphic>
                          <a:graphicData uri="http://schemas.openxmlformats.org/drawingml/2006/picture">
                            <pic:pic>
                              <pic:nvPicPr>
                                <pic:cNvPr id="15006833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127157" name="Picture">
</wp:docPr>
                        <a:graphic>
                          <a:graphicData uri="http://schemas.openxmlformats.org/drawingml/2006/picture">
                            <pic:pic>
                              <pic:nvPicPr>
                                <pic:cNvPr id="16301271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27219" name="Picture">
</wp:docPr>
                        <a:graphic>
                          <a:graphicData uri="http://schemas.openxmlformats.org/drawingml/2006/picture">
                            <pic:pic>
                              <pic:nvPicPr>
                                <pic:cNvPr id="19737272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508549" name="Picture">
</wp:docPr>
                        <a:graphic>
                          <a:graphicData uri="http://schemas.openxmlformats.org/drawingml/2006/picture">
                            <pic:pic>
                              <pic:nvPicPr>
                                <pic:cNvPr id="10075085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95377" name="Picture">
</wp:docPr>
                  <a:graphic>
                    <a:graphicData uri="http://schemas.openxmlformats.org/drawingml/2006/picture">
                      <pic:pic>
                        <pic:nvPicPr>
                          <pic:cNvPr id="103899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10827" name="Picture">
</wp:docPr>
                  <a:graphic>
                    <a:graphicData uri="http://schemas.openxmlformats.org/drawingml/2006/picture">
                      <pic:pic>
                        <pic:nvPicPr>
                          <pic:cNvPr id="79801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859070" name="Picture">
</wp:docPr>
                  <a:graphic>
                    <a:graphicData uri="http://schemas.openxmlformats.org/drawingml/2006/picture">
                      <pic:pic>
                        <pic:nvPicPr>
                          <pic:cNvPr id="64285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516607" name="Picture">
</wp:docPr>
                  <a:graphic>
                    <a:graphicData uri="http://schemas.openxmlformats.org/drawingml/2006/picture">
                      <pic:pic>
                        <pic:nvPicPr>
                          <pic:cNvPr id="4825166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97033" name="Picture">
</wp:docPr>
                  <a:graphic>
                    <a:graphicData uri="http://schemas.openxmlformats.org/drawingml/2006/picture">
                      <pic:pic>
                        <pic:nvPicPr>
                          <pic:cNvPr id="1202297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6166693" name="Picture">
</wp:docPr>
                  <a:graphic>
                    <a:graphicData uri="http://schemas.openxmlformats.org/drawingml/2006/picture">
                      <pic:pic>
                        <pic:nvPicPr>
                          <pic:cNvPr id="9461666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Ecques (62DDTM20010192)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228129" name="Picture">
</wp:docPr>
                        <a:graphic>
                          <a:graphicData uri="http://schemas.openxmlformats.org/drawingml/2006/picture">
                            <pic:pic>
                              <pic:nvPicPr>
                                <pic:cNvPr id="12322281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Ecques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20317" name="Picture">
</wp:docPr>
                  <a:graphic>
                    <a:graphicData uri="http://schemas.openxmlformats.org/drawingml/2006/picture">
                      <pic:pic>
                        <pic:nvPicPr>
                          <pic:cNvPr id="66132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25664" name="Picture">
</wp:docPr>
                  <a:graphic>
                    <a:graphicData uri="http://schemas.openxmlformats.org/drawingml/2006/picture">
                      <pic:pic>
                        <pic:nvPicPr>
                          <pic:cNvPr id="16132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52224" name="Picture">
</wp:docPr>
                  <a:graphic>
                    <a:graphicData uri="http://schemas.openxmlformats.org/drawingml/2006/picture">
                      <pic:pic>
                        <pic:nvPicPr>
                          <pic:cNvPr id="211795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936506" name="Picture">
</wp:docPr>
                        <a:graphic>
                          <a:graphicData uri="http://schemas.openxmlformats.org/drawingml/2006/picture">
                            <pic:pic>
                              <pic:nvPicPr>
                                <pic:cNvPr id="8709365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05233" name="Picture">
</wp:docPr>
                  <a:graphic>
                    <a:graphicData uri="http://schemas.openxmlformats.org/drawingml/2006/picture">
                      <pic:pic>
                        <pic:nvPicPr>
                          <pic:cNvPr id="20910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50830" name="Picture">
</wp:docPr>
                  <a:graphic>
                    <a:graphicData uri="http://schemas.openxmlformats.org/drawingml/2006/picture">
                      <pic:pic>
                        <pic:nvPicPr>
                          <pic:cNvPr id="46405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63038" name="Picture">
</wp:docPr>
                  <a:graphic>
                    <a:graphicData uri="http://schemas.openxmlformats.org/drawingml/2006/picture">
                      <pic:pic>
                        <pic:nvPicPr>
                          <pic:cNvPr id="166546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51513" name="Picture">
</wp:docPr>
                  <a:graphic>
                    <a:graphicData uri="http://schemas.openxmlformats.org/drawingml/2006/picture">
                      <pic:pic>
                        <pic:nvPicPr>
                          <pic:cNvPr id="4405515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33117" name="Picture">
</wp:docPr>
                  <a:graphic>
                    <a:graphicData uri="http://schemas.openxmlformats.org/drawingml/2006/picture">
                      <pic:pic>
                        <pic:nvPicPr>
                          <pic:cNvPr id="474733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159779" name="Picture">
</wp:docPr>
                  <a:graphic>
                    <a:graphicData uri="http://schemas.openxmlformats.org/drawingml/2006/picture">
                      <pic:pic>
                        <pic:nvPicPr>
                          <pic:cNvPr id="3811597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918661" name="Picture">
</wp:docPr>
                        <a:graphic>
                          <a:graphicData uri="http://schemas.openxmlformats.org/drawingml/2006/picture">
                            <pic:pic>
                              <pic:nvPicPr>
                                <pic:cNvPr id="2025918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419625" name="Picture">
</wp:docPr>
                        <a:graphic>
                          <a:graphicData uri="http://schemas.openxmlformats.org/drawingml/2006/picture">
                            <pic:pic>
                              <pic:nvPicPr>
                                <pic:cNvPr id="3654196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09368" name="Picture">
</wp:docPr>
                  <a:graphic>
                    <a:graphicData uri="http://schemas.openxmlformats.org/drawingml/2006/picture">
                      <pic:pic>
                        <pic:nvPicPr>
                          <pic:cNvPr id="182770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34787" name="Picture">
</wp:docPr>
                  <a:graphic>
                    <a:graphicData uri="http://schemas.openxmlformats.org/drawingml/2006/picture">
                      <pic:pic>
                        <pic:nvPicPr>
                          <pic:cNvPr id="135803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263552" name="Picture">
</wp:docPr>
                  <a:graphic>
                    <a:graphicData uri="http://schemas.openxmlformats.org/drawingml/2006/picture">
                      <pic:pic>
                        <pic:nvPicPr>
                          <pic:cNvPr id="208026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1603" name="Picture">
</wp:docPr>
                  <a:graphic>
                    <a:graphicData uri="http://schemas.openxmlformats.org/drawingml/2006/picture">
                      <pic:pic>
                        <pic:nvPicPr>
                          <pic:cNvPr id="156216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26054" name="Picture">
</wp:docPr>
                  <a:graphic>
                    <a:graphicData uri="http://schemas.openxmlformats.org/drawingml/2006/picture">
                      <pic:pic>
                        <pic:nvPicPr>
                          <pic:cNvPr id="1044826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743786" name="Picture">
</wp:docPr>
                  <a:graphic>
                    <a:graphicData uri="http://schemas.openxmlformats.org/drawingml/2006/picture">
                      <pic:pic>
                        <pic:nvPicPr>
                          <pic:cNvPr id="6767437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871739" name="Picture">
</wp:docPr>
                        <a:graphic>
                          <a:graphicData uri="http://schemas.openxmlformats.org/drawingml/2006/picture">
                            <pic:pic>
                              <pic:nvPicPr>
                                <pic:cNvPr id="1329871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85795" name="Picture">
</wp:docPr>
                        <a:graphic>
                          <a:graphicData uri="http://schemas.openxmlformats.org/drawingml/2006/picture">
                            <pic:pic>
                              <pic:nvPicPr>
                                <pic:cNvPr id="947857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263919" name="Picture">
</wp:docPr>
                  <a:graphic>
                    <a:graphicData uri="http://schemas.openxmlformats.org/drawingml/2006/picture">
                      <pic:pic>
                        <pic:nvPicPr>
                          <pic:cNvPr id="180926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69107" name="Picture">
</wp:docPr>
                  <a:graphic>
                    <a:graphicData uri="http://schemas.openxmlformats.org/drawingml/2006/picture">
                      <pic:pic>
                        <pic:nvPicPr>
                          <pic:cNvPr id="173536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06443" name="Picture">
</wp:docPr>
                  <a:graphic>
                    <a:graphicData uri="http://schemas.openxmlformats.org/drawingml/2006/picture">
                      <pic:pic>
                        <pic:nvPicPr>
                          <pic:cNvPr id="66110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622677" name="Picture">
</wp:docPr>
                  <a:graphic>
                    <a:graphicData uri="http://schemas.openxmlformats.org/drawingml/2006/picture">
                      <pic:pic>
                        <pic:nvPicPr>
                          <pic:cNvPr id="6136226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72570" name="Picture">
</wp:docPr>
                  <a:graphic>
                    <a:graphicData uri="http://schemas.openxmlformats.org/drawingml/2006/picture">
                      <pic:pic>
                        <pic:nvPicPr>
                          <pic:cNvPr id="1112772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761054" name="Picture">
</wp:docPr>
                  <a:graphic>
                    <a:graphicData uri="http://schemas.openxmlformats.org/drawingml/2006/picture">
                      <pic:pic>
                        <pic:nvPicPr>
                          <pic:cNvPr id="19107610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087234" name="Picture">
</wp:docPr>
                        <a:graphic>
                          <a:graphicData uri="http://schemas.openxmlformats.org/drawingml/2006/picture">
                            <pic:pic>
                              <pic:nvPicPr>
                                <pic:cNvPr id="1983087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973848" name="Picture">
</wp:docPr>
                  <a:graphic>
                    <a:graphicData uri="http://schemas.openxmlformats.org/drawingml/2006/picture">
                      <pic:pic>
                        <pic:nvPicPr>
                          <pic:cNvPr id="86197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533581" name="Picture">
</wp:docPr>
                  <a:graphic>
                    <a:graphicData uri="http://schemas.openxmlformats.org/drawingml/2006/picture">
                      <pic:pic>
                        <pic:nvPicPr>
                          <pic:cNvPr id="46753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85478" name="Picture">
</wp:docPr>
                  <a:graphic>
                    <a:graphicData uri="http://schemas.openxmlformats.org/drawingml/2006/picture">
                      <pic:pic>
                        <pic:nvPicPr>
                          <pic:cNvPr id="190528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292274" name="Picture">
</wp:docPr>
                  <a:graphic>
                    <a:graphicData uri="http://schemas.openxmlformats.org/drawingml/2006/picture">
                      <pic:pic>
                        <pic:nvPicPr>
                          <pic:cNvPr id="10902922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826279" name="Picture">
</wp:docPr>
                  <a:graphic>
                    <a:graphicData uri="http://schemas.openxmlformats.org/drawingml/2006/picture">
                      <pic:pic>
                        <pic:nvPicPr>
                          <pic:cNvPr id="1566826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653028" name="Picture">
</wp:docPr>
                  <a:graphic>
                    <a:graphicData uri="http://schemas.openxmlformats.org/drawingml/2006/picture">
                      <pic:pic>
                        <pic:nvPicPr>
                          <pic:cNvPr id="11766530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857821" name="Picture">
</wp:docPr>
                        <a:graphic>
                          <a:graphicData uri="http://schemas.openxmlformats.org/drawingml/2006/picture">
                            <pic:pic>
                              <pic:nvPicPr>
                                <pic:cNvPr id="17588578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97999" name="Picture">
</wp:docPr>
                  <a:graphic>
                    <a:graphicData uri="http://schemas.openxmlformats.org/drawingml/2006/picture">
                      <pic:pic>
                        <pic:nvPicPr>
                          <pic:cNvPr id="101129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090894" name="Picture">
</wp:docPr>
                  <a:graphic>
                    <a:graphicData uri="http://schemas.openxmlformats.org/drawingml/2006/picture">
                      <pic:pic>
                        <pic:nvPicPr>
                          <pic:cNvPr id="162209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807889" name="Picture">
</wp:docPr>
                  <a:graphic>
                    <a:graphicData uri="http://schemas.openxmlformats.org/drawingml/2006/picture">
                      <pic:pic>
                        <pic:nvPicPr>
                          <pic:cNvPr id="211780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63697" name="Picture">
</wp:docPr>
                  <a:graphic>
                    <a:graphicData uri="http://schemas.openxmlformats.org/drawingml/2006/picture">
                      <pic:pic>
                        <pic:nvPicPr>
                          <pic:cNvPr id="323636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25944" name="Picture">
</wp:docPr>
                  <a:graphic>
                    <a:graphicData uri="http://schemas.openxmlformats.org/drawingml/2006/picture">
                      <pic:pic>
                        <pic:nvPicPr>
                          <pic:cNvPr id="995525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9209761" name="Picture">
</wp:docPr>
                  <a:graphic>
                    <a:graphicData uri="http://schemas.openxmlformats.org/drawingml/2006/picture">
                      <pic:pic>
                        <pic:nvPicPr>
                          <pic:cNvPr id="18092097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562055" name="Picture">
</wp:docPr>
                  <a:graphic>
                    <a:graphicData uri="http://schemas.openxmlformats.org/drawingml/2006/picture">
                      <pic:pic>
                        <pic:nvPicPr>
                          <pic:cNvPr id="77056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03721" name="Picture">
</wp:docPr>
                  <a:graphic>
                    <a:graphicData uri="http://schemas.openxmlformats.org/drawingml/2006/picture">
                      <pic:pic>
                        <pic:nvPicPr>
                          <pic:cNvPr id="175200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Ecques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71450" name="Picture">
</wp:docPr>
                  <a:graphic>
                    <a:graphicData uri="http://schemas.openxmlformats.org/drawingml/2006/picture">
                      <pic:pic>
                        <pic:nvPicPr>
                          <pic:cNvPr id="171827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"https://fiches-risques.brgm.fr/georisques/casias/SSP668254" \t "_blank" </w:instrText>
            </w:r>
            <w:r>
              <w:fldChar w:fldCharType="separate"/>
            </w:r>
            <w:r>
              <w:rPr>
                <w:rFonts w:ascii="Marianne" w:hAnsi="Marianne" w:eastAsia="Marianne" w:cs="Marianne"/>
                <w:sz w:val="14"/>
              </w:rPr>
              <w:t xml:space="preserve">SSP668254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JOVENIN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