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146169" name="Picture">
</wp:docPr>
                  <a:graphic>
                    <a:graphicData uri="http://schemas.openxmlformats.org/drawingml/2006/picture">
                      <pic:pic>
                        <pic:nvPicPr>
                          <pic:cNvPr id="1427146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3500921" name="Picture">
</wp:docPr>
                  <a:graphic>
                    <a:graphicData uri="http://schemas.openxmlformats.org/drawingml/2006/picture">
                      <pic:pic>
                        <pic:nvPicPr>
                          <pic:cNvPr id="20235009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1536420" name="Picture">
</wp:docPr>
                        <a:graphic>
                          <a:graphicData uri="http://schemas.openxmlformats.org/drawingml/2006/picture">
                            <pic:pic>
                              <pic:nvPicPr>
                                <pic:cNvPr id="11315364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79410 Échiré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7644618" name="Picture">
</wp:docPr>
                  <a:graphic>
                    <a:graphicData uri="http://schemas.openxmlformats.org/drawingml/2006/picture">
                      <pic:pic>
                        <pic:nvPicPr>
                          <pic:cNvPr id="10376446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0560432" name="Picture">
</wp:docPr>
                  <a:graphic>
                    <a:graphicData uri="http://schemas.openxmlformats.org/drawingml/2006/picture">
                      <pic:pic>
                        <pic:nvPicPr>
                          <pic:cNvPr id="20805604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41814" name="Picture">
</wp:docPr>
                  <a:graphic>
                    <a:graphicData uri="http://schemas.openxmlformats.org/drawingml/2006/picture">
                      <pic:pic>
                        <pic:nvPicPr>
                          <pic:cNvPr id="46741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191052" name="Picture">
</wp:docPr>
                  <a:graphic>
                    <a:graphicData uri="http://schemas.openxmlformats.org/drawingml/2006/picture">
                      <pic:pic>
                        <pic:nvPicPr>
                          <pic:cNvPr id="1518191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79410 Échiré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117008" name="Picture">
</wp:docPr>
                  <a:graphic>
                    <a:graphicData uri="http://schemas.openxmlformats.org/drawingml/2006/picture">
                      <pic:pic>
                        <pic:nvPicPr>
                          <pic:cNvPr id="1971117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099769" name="Picture">
</wp:docPr>
                        <a:graphic>
                          <a:graphicData uri="http://schemas.openxmlformats.org/drawingml/2006/picture">
                            <pic:pic>
                              <pic:nvPicPr>
                                <pic:cNvPr id="1300997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362272" name="Picture">
</wp:docPr>
                        <a:graphic>
                          <a:graphicData uri="http://schemas.openxmlformats.org/drawingml/2006/picture">
                            <pic:pic>
                              <pic:nvPicPr>
                                <pic:cNvPr id="14073622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6381785" name="Picture">
</wp:docPr>
                        <a:graphic>
                          <a:graphicData uri="http://schemas.openxmlformats.org/drawingml/2006/picture">
                            <pic:pic>
                              <pic:nvPicPr>
                                <pic:cNvPr id="18163817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3596098" name="Picture">
</wp:docPr>
                        <a:graphic>
                          <a:graphicData uri="http://schemas.openxmlformats.org/drawingml/2006/picture">
                            <pic:pic>
                              <pic:nvPicPr>
                                <pic:cNvPr id="16735960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45798" name="Picture">
</wp:docPr>
                        <a:graphic>
                          <a:graphicData uri="http://schemas.openxmlformats.org/drawingml/2006/picture">
                            <pic:pic>
                              <pic:nvPicPr>
                                <pic:cNvPr id="915457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732981" name="Picture">
</wp:docPr>
                        <a:graphic>
                          <a:graphicData uri="http://schemas.openxmlformats.org/drawingml/2006/picture">
                            <pic:pic>
                              <pic:nvPicPr>
                                <pic:cNvPr id="15827329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2942157" name="Picture">
</wp:docPr>
                        <a:graphic>
                          <a:graphicData uri="http://schemas.openxmlformats.org/drawingml/2006/picture">
                            <pic:pic>
                              <pic:nvPicPr>
                                <pic:cNvPr id="15829421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520143" name="Picture">
</wp:docPr>
                        <a:graphic>
                          <a:graphicData uri="http://schemas.openxmlformats.org/drawingml/2006/picture">
                            <pic:pic>
                              <pic:nvPicPr>
                                <pic:cNvPr id="14255201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428502" name="Picture">
</wp:docPr>
                        <a:graphic>
                          <a:graphicData uri="http://schemas.openxmlformats.org/drawingml/2006/picture">
                            <pic:pic>
                              <pic:nvPicPr>
                                <pic:cNvPr id="22842850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8128561" name="Picture">
</wp:docPr>
                        <a:graphic>
                          <a:graphicData uri="http://schemas.openxmlformats.org/drawingml/2006/picture">
                            <pic:pic>
                              <pic:nvPicPr>
                                <pic:cNvPr id="2981285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358312" name="Picture">
</wp:docPr>
                        <a:graphic>
                          <a:graphicData uri="http://schemas.openxmlformats.org/drawingml/2006/picture">
                            <pic:pic>
                              <pic:nvPicPr>
                                <pic:cNvPr id="9053583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576857" name="Picture">
</wp:docPr>
                        <a:graphic>
                          <a:graphicData uri="http://schemas.openxmlformats.org/drawingml/2006/picture">
                            <pic:pic>
                              <pic:nvPicPr>
                                <pic:cNvPr id="6045768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4429916" name="Picture">
</wp:docPr>
                        <a:graphic>
                          <a:graphicData uri="http://schemas.openxmlformats.org/drawingml/2006/picture">
                            <pic:pic>
                              <pic:nvPicPr>
                                <pic:cNvPr id="20044299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955979" name="Picture">
</wp:docPr>
                        <a:graphic>
                          <a:graphicData uri="http://schemas.openxmlformats.org/drawingml/2006/picture">
                            <pic:pic>
                              <pic:nvPicPr>
                                <pic:cNvPr id="20219559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4996613" name="Picture">
</wp:docPr>
                        <a:graphic>
                          <a:graphicData uri="http://schemas.openxmlformats.org/drawingml/2006/picture">
                            <pic:pic>
                              <pic:nvPicPr>
                                <pic:cNvPr id="173499661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7299059" name="Picture">
</wp:docPr>
                        <a:graphic>
                          <a:graphicData uri="http://schemas.openxmlformats.org/drawingml/2006/picture">
                            <pic:pic>
                              <pic:nvPicPr>
                                <pic:cNvPr id="8572990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803583" name="Picture">
</wp:docPr>
                        <a:graphic>
                          <a:graphicData uri="http://schemas.openxmlformats.org/drawingml/2006/picture">
                            <pic:pic>
                              <pic:nvPicPr>
                                <pic:cNvPr id="20628035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6022113" name="Picture">
</wp:docPr>
                        <a:graphic>
                          <a:graphicData uri="http://schemas.openxmlformats.org/drawingml/2006/picture">
                            <pic:pic>
                              <pic:nvPicPr>
                                <pic:cNvPr id="191602211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9416412" name="Picture">
</wp:docPr>
                        <a:graphic>
                          <a:graphicData uri="http://schemas.openxmlformats.org/drawingml/2006/picture">
                            <pic:pic>
                              <pic:nvPicPr>
                                <pic:cNvPr id="46941641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17593" name="Picture">
</wp:docPr>
                        <a:graphic>
                          <a:graphicData uri="http://schemas.openxmlformats.org/drawingml/2006/picture">
                            <pic:pic>
                              <pic:nvPicPr>
                                <pic:cNvPr id="1357175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4565129" name="Picture">
</wp:docPr>
                        <a:graphic>
                          <a:graphicData uri="http://schemas.openxmlformats.org/drawingml/2006/picture">
                            <pic:pic>
                              <pic:nvPicPr>
                                <pic:cNvPr id="13145651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6100149" name="Picture">
</wp:docPr>
                        <a:graphic>
                          <a:graphicData uri="http://schemas.openxmlformats.org/drawingml/2006/picture">
                            <pic:pic>
                              <pic:nvPicPr>
                                <pic:cNvPr id="193610014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104798" name="Picture">
</wp:docPr>
                        <a:graphic>
                          <a:graphicData uri="http://schemas.openxmlformats.org/drawingml/2006/picture">
                            <pic:pic>
                              <pic:nvPicPr>
                                <pic:cNvPr id="70110479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8215712" name="Picture">
</wp:docPr>
                        <a:graphic>
                          <a:graphicData uri="http://schemas.openxmlformats.org/drawingml/2006/picture">
                            <pic:pic>
                              <pic:nvPicPr>
                                <pic:cNvPr id="105821571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251473" name="Picture">
</wp:docPr>
                        <a:graphic>
                          <a:graphicData uri="http://schemas.openxmlformats.org/drawingml/2006/picture">
                            <pic:pic>
                              <pic:nvPicPr>
                                <pic:cNvPr id="146025147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0273" name="Picture">
</wp:docPr>
                        <a:graphic>
                          <a:graphicData uri="http://schemas.openxmlformats.org/drawingml/2006/picture">
                            <pic:pic>
                              <pic:nvPicPr>
                                <pic:cNvPr id="2123027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1072108" name="Picture">
</wp:docPr>
                        <a:graphic>
                          <a:graphicData uri="http://schemas.openxmlformats.org/drawingml/2006/picture">
                            <pic:pic>
                              <pic:nvPicPr>
                                <pic:cNvPr id="129107210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27425" name="Picture">
</wp:docPr>
                  <a:graphic>
                    <a:graphicData uri="http://schemas.openxmlformats.org/drawingml/2006/picture">
                      <pic:pic>
                        <pic:nvPicPr>
                          <pic:cNvPr id="110327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636678" name="Picture">
</wp:docPr>
                  <a:graphic>
                    <a:graphicData uri="http://schemas.openxmlformats.org/drawingml/2006/picture">
                      <pic:pic>
                        <pic:nvPicPr>
                          <pic:cNvPr id="1736636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79410 Échiré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504015" name="Picture">
</wp:docPr>
                  <a:graphic>
                    <a:graphicData uri="http://schemas.openxmlformats.org/drawingml/2006/picture">
                      <pic:pic>
                        <pic:nvPicPr>
                          <pic:cNvPr id="2106504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Echire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5370483" name="Picture">
</wp:docPr>
                  <a:graphic>
                    <a:graphicData uri="http://schemas.openxmlformats.org/drawingml/2006/picture">
                      <pic:pic>
                        <pic:nvPicPr>
                          <pic:cNvPr id="9153704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172480" name="Picture">
</wp:docPr>
                  <a:graphic>
                    <a:graphicData uri="http://schemas.openxmlformats.org/drawingml/2006/picture">
                      <pic:pic>
                        <pic:nvPicPr>
                          <pic:cNvPr id="4141724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51027153" name="Picture">
</wp:docPr>
                  <a:graphic>
                    <a:graphicData uri="http://schemas.openxmlformats.org/drawingml/2006/picture">
                      <pic:pic>
                        <pic:nvPicPr>
                          <pic:cNvPr id="1151027153"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Sèvre Niortaise amont (79DDT20140001)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5438818" name="Picture">
</wp:docPr>
                        <a:graphic>
                          <a:graphicData uri="http://schemas.openxmlformats.org/drawingml/2006/picture">
                            <pic:pic>
                              <pic:nvPicPr>
                                <pic:cNvPr id="16654388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Sèvre Niortaise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31/03/2014</w:t>
                    <w:br/>
                    <w:t xml:space="preserve">Date d'approbation : 21/03/2017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"https://www.deux-sevres.gouv.fr/Actions-de-l-Etat/Environnement-eau-risques-naturels-et-technologiques/Prevention-des-risques-naturels-majeurs-et-technologiques"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722883" name="Picture">
</wp:docPr>
                  <a:graphic>
                    <a:graphicData uri="http://schemas.openxmlformats.org/drawingml/2006/picture">
                      <pic:pic>
                        <pic:nvPicPr>
                          <pic:cNvPr id="1917722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395750" name="Picture">
</wp:docPr>
                  <a:graphic>
                    <a:graphicData uri="http://schemas.openxmlformats.org/drawingml/2006/picture">
                      <pic:pic>
                        <pic:nvPicPr>
                          <pic:cNvPr id="294395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79410 Échiré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349439" name="Picture">
</wp:docPr>
                  <a:graphic>
                    <a:graphicData uri="http://schemas.openxmlformats.org/drawingml/2006/picture">
                      <pic:pic>
                        <pic:nvPicPr>
                          <pic:cNvPr id="907349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Echire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Sèvre Niortaise - amont de Niort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8127541" name="Picture">
</wp:docPr>
                        <a:graphic>
                          <a:graphicData uri="http://schemas.openxmlformats.org/drawingml/2006/picture">
                            <pic:pic>
                              <pic:nvPicPr>
                                <pic:cNvPr id="127812754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833745" name="Picture">
</wp:docPr>
                        <a:graphic>
                          <a:graphicData uri="http://schemas.openxmlformats.org/drawingml/2006/picture">
                            <pic:pic>
                              <pic:nvPicPr>
                                <pic:cNvPr id="199783374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855553" name="Picture">
</wp:docPr>
                  <a:graphic>
                    <a:graphicData uri="http://schemas.openxmlformats.org/drawingml/2006/picture">
                      <pic:pic>
                        <pic:nvPicPr>
                          <pic:cNvPr id="2068855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049784" name="Picture">
</wp:docPr>
                  <a:graphic>
                    <a:graphicData uri="http://schemas.openxmlformats.org/drawingml/2006/picture">
                      <pic:pic>
                        <pic:nvPicPr>
                          <pic:cNvPr id="1335049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79410 Échiré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707797" name="Picture">
</wp:docPr>
                  <a:graphic>
                    <a:graphicData uri="http://schemas.openxmlformats.org/drawingml/2006/picture">
                      <pic:pic>
                        <pic:nvPicPr>
                          <pic:cNvPr id="484707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Echire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7757048" name="Picture">
</wp:docPr>
                  <a:graphic>
                    <a:graphicData uri="http://schemas.openxmlformats.org/drawingml/2006/picture">
                      <pic:pic>
                        <pic:nvPicPr>
                          <pic:cNvPr id="3177570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821054" name="Picture">
</wp:docPr>
                  <a:graphic>
                    <a:graphicData uri="http://schemas.openxmlformats.org/drawingml/2006/picture">
                      <pic:pic>
                        <pic:nvPicPr>
                          <pic:cNvPr id="14528210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121142" name="Picture">
</wp:docPr>
                  <a:graphic>
                    <a:graphicData uri="http://schemas.openxmlformats.org/drawingml/2006/picture">
                      <pic:pic>
                        <pic:nvPicPr>
                          <pic:cNvPr id="18112114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1650044" name="Picture">
</wp:docPr>
                        <a:graphic>
                          <a:graphicData uri="http://schemas.openxmlformats.org/drawingml/2006/picture">
                            <pic:pic>
                              <pic:nvPicPr>
                                <pic:cNvPr id="2716500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653784" name="Picture">
</wp:docPr>
                  <a:graphic>
                    <a:graphicData uri="http://schemas.openxmlformats.org/drawingml/2006/picture">
                      <pic:pic>
                        <pic:nvPicPr>
                          <pic:cNvPr id="1862653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625736" name="Picture">
</wp:docPr>
                  <a:graphic>
                    <a:graphicData uri="http://schemas.openxmlformats.org/drawingml/2006/picture">
                      <pic:pic>
                        <pic:nvPicPr>
                          <pic:cNvPr id="619625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79410 Échiré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735109" name="Picture">
</wp:docPr>
                  <a:graphic>
                    <a:graphicData uri="http://schemas.openxmlformats.org/drawingml/2006/picture">
                      <pic:pic>
                        <pic:nvPicPr>
                          <pic:cNvPr id="1008735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Echire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578907" name="Picture">
</wp:docPr>
                  <a:graphic>
                    <a:graphicData uri="http://schemas.openxmlformats.org/drawingml/2006/picture">
                      <pic:pic>
                        <pic:nvPicPr>
                          <pic:cNvPr id="136057890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145816" name="Picture">
</wp:docPr>
                  <a:graphic>
                    <a:graphicData uri="http://schemas.openxmlformats.org/drawingml/2006/picture">
                      <pic:pic>
                        <pic:nvPicPr>
                          <pic:cNvPr id="7001458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2615969" name="Picture">
</wp:docPr>
                  <a:graphic>
                    <a:graphicData uri="http://schemas.openxmlformats.org/drawingml/2006/picture">
                      <pic:pic>
                        <pic:nvPicPr>
                          <pic:cNvPr id="180261596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59896" name="Picture">
</wp:docPr>
                        <a:graphic>
                          <a:graphicData uri="http://schemas.openxmlformats.org/drawingml/2006/picture">
                            <pic:pic>
                              <pic:nvPicPr>
                                <pic:cNvPr id="1972598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2223071" name="Picture">
</wp:docPr>
                        <a:graphic>
                          <a:graphicData uri="http://schemas.openxmlformats.org/drawingml/2006/picture">
                            <pic:pic>
                              <pic:nvPicPr>
                                <pic:cNvPr id="62222307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742629" name="Picture">
</wp:docPr>
                  <a:graphic>
                    <a:graphicData uri="http://schemas.openxmlformats.org/drawingml/2006/picture">
                      <pic:pic>
                        <pic:nvPicPr>
                          <pic:cNvPr id="1375742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845660" name="Picture">
</wp:docPr>
                  <a:graphic>
                    <a:graphicData uri="http://schemas.openxmlformats.org/drawingml/2006/picture">
                      <pic:pic>
                        <pic:nvPicPr>
                          <pic:cNvPr id="1173845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79410 Échiré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147143" name="Picture">
</wp:docPr>
                  <a:graphic>
                    <a:graphicData uri="http://schemas.openxmlformats.org/drawingml/2006/picture">
                      <pic:pic>
                        <pic:nvPicPr>
                          <pic:cNvPr id="1699147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Echire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3035884" name="Picture">
</wp:docPr>
                  <a:graphic>
                    <a:graphicData uri="http://schemas.openxmlformats.org/drawingml/2006/picture">
                      <pic:pic>
                        <pic:nvPicPr>
                          <pic:cNvPr id="47303588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169609" name="Picture">
</wp:docPr>
                  <a:graphic>
                    <a:graphicData uri="http://schemas.openxmlformats.org/drawingml/2006/picture">
                      <pic:pic>
                        <pic:nvPicPr>
                          <pic:cNvPr id="21411696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6711838" name="Picture">
</wp:docPr>
                  <a:graphic>
                    <a:graphicData uri="http://schemas.openxmlformats.org/drawingml/2006/picture">
                      <pic:pic>
                        <pic:nvPicPr>
                          <pic:cNvPr id="48671183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593778" name="Picture">
</wp:docPr>
                        <a:graphic>
                          <a:graphicData uri="http://schemas.openxmlformats.org/drawingml/2006/picture">
                            <pic:pic>
                              <pic:nvPicPr>
                                <pic:cNvPr id="152859377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651772" name="Picture">
</wp:docPr>
                  <a:graphic>
                    <a:graphicData uri="http://schemas.openxmlformats.org/drawingml/2006/picture">
                      <pic:pic>
                        <pic:nvPicPr>
                          <pic:cNvPr id="1161651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85626" name="Picture">
</wp:docPr>
                  <a:graphic>
                    <a:graphicData uri="http://schemas.openxmlformats.org/drawingml/2006/picture">
                      <pic:pic>
                        <pic:nvPicPr>
                          <pic:cNvPr id="110785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79410 Échiré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786134" name="Picture">
</wp:docPr>
                  <a:graphic>
                    <a:graphicData uri="http://schemas.openxmlformats.org/drawingml/2006/picture">
                      <pic:pic>
                        <pic:nvPicPr>
                          <pic:cNvPr id="1045786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Echire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859276" name="Picture">
</wp:docPr>
                  <a:graphic>
                    <a:graphicData uri="http://schemas.openxmlformats.org/drawingml/2006/picture">
                      <pic:pic>
                        <pic:nvPicPr>
                          <pic:cNvPr id="369859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152115" name="Picture">
</wp:docPr>
                  <a:graphic>
                    <a:graphicData uri="http://schemas.openxmlformats.org/drawingml/2006/picture">
                      <pic:pic>
                        <pic:nvPicPr>
                          <pic:cNvPr id="1139152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79410 Échiré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535879" name="Picture">
</wp:docPr>
                  <a:graphic>
                    <a:graphicData uri="http://schemas.openxmlformats.org/drawingml/2006/picture">
                      <pic:pic>
                        <pic:nvPicPr>
                          <pic:cNvPr id="1448535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Echire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6641866" name="Picture">
</wp:docPr>
                  <a:graphic>
                    <a:graphicData uri="http://schemas.openxmlformats.org/drawingml/2006/picture">
                      <pic:pic>
                        <pic:nvPicPr>
                          <pic:cNvPr id="2066641866"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43484" name="Picture">
</wp:docPr>
                  <a:graphic>
                    <a:graphicData uri="http://schemas.openxmlformats.org/drawingml/2006/picture">
                      <pic:pic>
                        <pic:nvPicPr>
                          <pic:cNvPr id="318434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8323486" name="Picture">
</wp:docPr>
                  <a:graphic>
                    <a:graphicData uri="http://schemas.openxmlformats.org/drawingml/2006/picture">
                      <pic:pic>
                        <pic:nvPicPr>
                          <pic:cNvPr id="1348323486"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060822" name="Picture">
</wp:docPr>
                        <a:graphic>
                          <a:graphicData uri="http://schemas.openxmlformats.org/drawingml/2006/picture">
                            <pic:pic>
                              <pic:nvPicPr>
                                <pic:cNvPr id="12030608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INTE1236522A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614150" name="Picture">
</wp:docPr>
                  <a:graphic>
                    <a:graphicData uri="http://schemas.openxmlformats.org/drawingml/2006/picture">
                      <pic:pic>
                        <pic:nvPicPr>
                          <pic:cNvPr id="393614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934461" name="Picture">
</wp:docPr>
                  <a:graphic>
                    <a:graphicData uri="http://schemas.openxmlformats.org/drawingml/2006/picture">
                      <pic:pic>
                        <pic:nvPicPr>
                          <pic:cNvPr id="836934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79410 Échiré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229863" name="Picture">
</wp:docPr>
                  <a:graphic>
                    <a:graphicData uri="http://schemas.openxmlformats.org/drawingml/2006/picture">
                      <pic:pic>
                        <pic:nvPicPr>
                          <pic:cNvPr id="1547229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Echire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2920691" name="Picture">
</wp:docPr>
                  <a:graphic>
                    <a:graphicData uri="http://schemas.openxmlformats.org/drawingml/2006/picture">
                      <pic:pic>
                        <pic:nvPicPr>
                          <pic:cNvPr id="152292069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104021" name="Picture">
</wp:docPr>
                  <a:graphic>
                    <a:graphicData uri="http://schemas.openxmlformats.org/drawingml/2006/picture">
                      <pic:pic>
                        <pic:nvPicPr>
                          <pic:cNvPr id="19681040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364442" name="Picture">
</wp:docPr>
                  <a:graphic>
                    <a:graphicData uri="http://schemas.openxmlformats.org/drawingml/2006/picture">
                      <pic:pic>
                        <pic:nvPicPr>
                          <pic:cNvPr id="15136444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359413" name="Picture">
</wp:docPr>
                        <a:graphic>
                          <a:graphicData uri="http://schemas.openxmlformats.org/drawingml/2006/picture">
                            <pic:pic>
                              <pic:nvPicPr>
                                <pic:cNvPr id="161235941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452895" name="Picture">
</wp:docPr>
                  <a:graphic>
                    <a:graphicData uri="http://schemas.openxmlformats.org/drawingml/2006/picture">
                      <pic:pic>
                        <pic:nvPicPr>
                          <pic:cNvPr id="1151452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372450" name="Picture">
</wp:docPr>
                  <a:graphic>
                    <a:graphicData uri="http://schemas.openxmlformats.org/drawingml/2006/picture">
                      <pic:pic>
                        <pic:nvPicPr>
                          <pic:cNvPr id="311372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79410 Échiré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214465" name="Picture">
</wp:docPr>
                  <a:graphic>
                    <a:graphicData uri="http://schemas.openxmlformats.org/drawingml/2006/picture">
                      <pic:pic>
                        <pic:nvPicPr>
                          <pic:cNvPr id="272214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Echire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2101127" name="Picture">
</wp:docPr>
                  <a:graphic>
                    <a:graphicData uri="http://schemas.openxmlformats.org/drawingml/2006/picture">
                      <pic:pic>
                        <pic:nvPicPr>
                          <pic:cNvPr id="188210112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689908" name="Picture">
</wp:docPr>
                  <a:graphic>
                    <a:graphicData uri="http://schemas.openxmlformats.org/drawingml/2006/picture">
                      <pic:pic>
                        <pic:nvPicPr>
                          <pic:cNvPr id="197768990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50432662" name="Picture">
</wp:docPr>
                  <a:graphic>
                    <a:graphicData uri="http://schemas.openxmlformats.org/drawingml/2006/picture">
                      <pic:pic>
                        <pic:nvPicPr>
                          <pic:cNvPr id="65043266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669437" name="Picture">
</wp:docPr>
                  <a:graphic>
                    <a:graphicData uri="http://schemas.openxmlformats.org/drawingml/2006/picture">
                      <pic:pic>
                        <pic:nvPicPr>
                          <pic:cNvPr id="1524669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266821" name="Picture">
</wp:docPr>
                  <a:graphic>
                    <a:graphicData uri="http://schemas.openxmlformats.org/drawingml/2006/picture">
                      <pic:pic>
                        <pic:nvPicPr>
                          <pic:cNvPr id="335266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79410 Échiré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360984" name="Picture">
</wp:docPr>
                  <a:graphic>
                    <a:graphicData uri="http://schemas.openxmlformats.org/drawingml/2006/picture">
                      <pic:pic>
                        <pic:nvPicPr>
                          <pic:cNvPr id="1589360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Echire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6397742" name="Picture">
</wp:docPr>
                  <a:graphic>
                    <a:graphicData uri="http://schemas.openxmlformats.org/drawingml/2006/picture">
                      <pic:pic>
                        <pic:nvPicPr>
                          <pic:cNvPr id="127639774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58966" name="Picture">
</wp:docPr>
                  <a:graphic>
                    <a:graphicData uri="http://schemas.openxmlformats.org/drawingml/2006/picture">
                      <pic:pic>
                        <pic:nvPicPr>
                          <pic:cNvPr id="16125896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03608474" name="Picture">
</wp:docPr>
                  <a:graphic>
                    <a:graphicData uri="http://schemas.openxmlformats.org/drawingml/2006/picture">
                      <pic:pic>
                        <pic:nvPicPr>
                          <pic:cNvPr id="60360847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378036" name="Picture">
</wp:docPr>
                  <a:graphic>
                    <a:graphicData uri="http://schemas.openxmlformats.org/drawingml/2006/picture">
                      <pic:pic>
                        <pic:nvPicPr>
                          <pic:cNvPr id="2007378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892374" name="Picture">
</wp:docPr>
                  <a:graphic>
                    <a:graphicData uri="http://schemas.openxmlformats.org/drawingml/2006/picture">
                      <pic:pic>
                        <pic:nvPicPr>
                          <pic:cNvPr id="288892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79410 Échiré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091566" name="Picture">
</wp:docPr>
                  <a:graphic>
                    <a:graphicData uri="http://schemas.openxmlformats.org/drawingml/2006/picture">
                      <pic:pic>
                        <pic:nvPicPr>
                          <pic:cNvPr id="1621091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Echire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727280" name="Picture">
</wp:docPr>
                  <a:graphic>
                    <a:graphicData uri="http://schemas.openxmlformats.org/drawingml/2006/picture">
                      <pic:pic>
                        <pic:nvPicPr>
                          <pic:cNvPr id="174472728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081562" name="Picture">
</wp:docPr>
                        <a:graphic>
                          <a:graphicData uri="http://schemas.openxmlformats.org/drawingml/2006/picture">
                            <pic:pic>
                              <pic:nvPicPr>
                                <pic:cNvPr id="14408156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779769" name="Picture">
</wp:docPr>
                  <a:graphic>
                    <a:graphicData uri="http://schemas.openxmlformats.org/drawingml/2006/picture">
                      <pic:pic>
                        <pic:nvPicPr>
                          <pic:cNvPr id="895779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322109" name="Picture">
</wp:docPr>
                  <a:graphic>
                    <a:graphicData uri="http://schemas.openxmlformats.org/drawingml/2006/picture">
                      <pic:pic>
                        <pic:nvPicPr>
                          <pic:cNvPr id="1567322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79410 Échiré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64019" name="Picture">
</wp:docPr>
                  <a:graphic>
                    <a:graphicData uri="http://schemas.openxmlformats.org/drawingml/2006/picture">
                      <pic:pic>
                        <pic:nvPicPr>
                          <pic:cNvPr id="78464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"https://fiches-risques.brgm.fr/georisques/cavite/POCAW0022313" \t "_self" </w:instrText>
            </w:r>
            <w:r>
              <w:fldChar w:fldCharType="separate"/>
            </w:r>
            <w:r>
              <w:rPr>
                <w:rFonts w:ascii="Marianne" w:hAnsi="Marianne" w:eastAsia="Marianne" w:cs="Marianne"/>
                <w:sz w:val="14"/>
              </w:rPr>
              <w:t xml:space="preserve">POCAW0022313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Village de Ternanteuil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"https://fiches-risques.brgm.fr/georisques/cavite/POCAW0022314" \t "_self" </w:instrText>
            </w:r>
            <w:r>
              <w:fldChar w:fldCharType="separate"/>
            </w:r>
            <w:r>
              <w:rPr>
                <w:rFonts w:ascii="Marianne" w:hAnsi="Marianne" w:eastAsia="Marianne" w:cs="Marianne"/>
                <w:sz w:val="14"/>
              </w:rPr>
              <w:t xml:space="preserve">POCAW0022314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Village du Peu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"https://fiches-risques.brgm.fr/georisques/cavite/POCAW0022315" \t "_self" </w:instrText>
            </w:r>
            <w:r>
              <w:fldChar w:fldCharType="separate"/>
            </w:r>
            <w:r>
              <w:rPr>
                <w:rFonts w:ascii="Marianne" w:hAnsi="Marianne" w:eastAsia="Marianne" w:cs="Marianne"/>
                <w:sz w:val="14"/>
              </w:rPr>
              <w:t xml:space="preserve">POCAW0022315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Village d'Androlet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"https://fiches-risques.brgm.fr/georisques/cavite/POCAW0026869" \t "_self" </w:instrText>
            </w:r>
            <w:r>
              <w:fldChar w:fldCharType="separate"/>
            </w:r>
            <w:r>
              <w:rPr>
                <w:rFonts w:ascii="Marianne" w:hAnsi="Marianne" w:eastAsia="Marianne" w:cs="Marianne"/>
                <w:sz w:val="14"/>
              </w:rPr>
              <w:t xml:space="preserve">POCAW0026869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 la Vigne à l'Abbé</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751974" name="Picture">
</wp:docPr>
                  <a:graphic>
                    <a:graphicData uri="http://schemas.openxmlformats.org/drawingml/2006/picture">
                      <pic:pic>
                        <pic:nvPicPr>
                          <pic:cNvPr id="446751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319860" name="Picture">
</wp:docPr>
                  <a:graphic>
                    <a:graphicData uri="http://schemas.openxmlformats.org/drawingml/2006/picture">
                      <pic:pic>
                        <pic:nvPicPr>
                          <pic:cNvPr id="1446319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79410 Échiré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852553" name="Picture">
</wp:docPr>
                  <a:graphic>
                    <a:graphicData uri="http://schemas.openxmlformats.org/drawingml/2006/picture">
                      <pic:pic>
                        <pic:nvPicPr>
                          <pic:cNvPr id="1961852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"https://fiches-risques.brgm.fr/georisques/casias/SSP4035056" \t "_blank" </w:instrText>
            </w:r>
            <w:r>
              <w:fldChar w:fldCharType="separate"/>
            </w:r>
            <w:r>
              <w:rPr>
                <w:rFonts w:ascii="Marianne" w:hAnsi="Marianne" w:eastAsia="Marianne" w:cs="Marianne"/>
                <w:sz w:val="14"/>
              </w:rPr>
              <w:t xml:space="preserve">SSP4035056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"https://fiches-risques.brgm.fr/georisques/casias/SSP4035055" \t "_blank" </w:instrText>
            </w:r>
            <w:r>
              <w:fldChar w:fldCharType="separate"/>
            </w:r>
            <w:r>
              <w:rPr>
                <w:rFonts w:ascii="Marianne" w:hAnsi="Marianne" w:eastAsia="Marianne" w:cs="Marianne"/>
                <w:sz w:val="14"/>
              </w:rPr>
              <w:t xml:space="preserve">SSP4035055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"https://fiches-risques.brgm.fr/georisques/casias/SSP4035054" \t "_blank" </w:instrText>
            </w:r>
            <w:r>
              <w:fldChar w:fldCharType="separate"/>
            </w:r>
            <w:r>
              <w:rPr>
                <w:rFonts w:ascii="Marianne" w:hAnsi="Marianne" w:eastAsia="Marianne" w:cs="Marianne"/>
                <w:sz w:val="14"/>
              </w:rPr>
              <w:t xml:space="preserve">SSP4035054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"https://fiches-risques.brgm.fr/georisques/casias/SSP4034918" \t "_blank" </w:instrText>
            </w:r>
            <w:r>
              <w:fldChar w:fldCharType="separate"/>
            </w:r>
            <w:r>
              <w:rPr>
                <w:rFonts w:ascii="Marianne" w:hAnsi="Marianne" w:eastAsia="Marianne" w:cs="Marianne"/>
                <w:sz w:val="14"/>
              </w:rPr>
              <w:t xml:space="preserve">SSP4034918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"https://fiches-risques.brgm.fr/georisques/casias/SSP4034711" \t "_blank" </w:instrText>
            </w:r>
            <w:r>
              <w:fldChar w:fldCharType="separate"/>
            </w:r>
            <w:r>
              <w:rPr>
                <w:rFonts w:ascii="Marianne" w:hAnsi="Marianne" w:eastAsia="Marianne" w:cs="Marianne"/>
                <w:sz w:val="14"/>
              </w:rPr>
              <w:t xml:space="preserve">SSP4034711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vêtements en cuir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"https://fiches-risques.brgm.fr/georisques/casias/SSP4034287" \t "_blank" </w:instrText>
            </w:r>
            <w:r>
              <w:fldChar w:fldCharType="separate"/>
            </w:r>
            <w:r>
              <w:rPr>
                <w:rFonts w:ascii="Marianne" w:hAnsi="Marianne" w:eastAsia="Marianne" w:cs="Marianne"/>
                <w:sz w:val="14"/>
              </w:rPr>
              <w:t xml:space="preserve">SSP4034287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"https://fiches-risques.brgm.fr/georisques/casias/SSP4034044" \t "_blank" </w:instrText>
            </w:r>
            <w:r>
              <w:fldChar w:fldCharType="separate"/>
            </w:r>
            <w:r>
              <w:rPr>
                <w:rFonts w:ascii="Marianne" w:hAnsi="Marianne" w:eastAsia="Marianne" w:cs="Marianne"/>
                <w:sz w:val="14"/>
              </w:rPr>
              <w:t xml:space="preserve">SSP4034044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"https://fiches-risques.brgm.fr/georisques/casias/SSP4033590" \t "_blank" </w:instrText>
            </w:r>
            <w:r>
              <w:fldChar w:fldCharType="separate"/>
            </w:r>
            <w:r>
              <w:rPr>
                <w:rFonts w:ascii="Marianne" w:hAnsi="Marianne" w:eastAsia="Marianne" w:cs="Marianne"/>
                <w:sz w:val="14"/>
              </w:rPr>
              <w:t xml:space="preserve">SSP4033590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 à huile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"https://fiches-risques.brgm.fr/georisques/casias/SSP4033589" \t "_blank" </w:instrText>
            </w:r>
            <w:r>
              <w:fldChar w:fldCharType="separate"/>
            </w:r>
            <w:r>
              <w:rPr>
                <w:rFonts w:ascii="Marianne" w:hAnsi="Marianne" w:eastAsia="Marianne" w:cs="Marianne"/>
                <w:sz w:val="14"/>
              </w:rPr>
              <w:t xml:space="preserve">SSP4033589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à huile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"https://fiches-risques.brgm.fr/georisques/casias/SSP4033422" \t "_blank" </w:instrText>
            </w:r>
            <w:r>
              <w:fldChar w:fldCharType="separate"/>
            </w:r>
            <w:r>
              <w:rPr>
                <w:rFonts w:ascii="Marianne" w:hAnsi="Marianne" w:eastAsia="Marianne" w:cs="Marianne"/>
                <w:sz w:val="14"/>
              </w:rPr>
              <w:t xml:space="preserve">SSP4033422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"https://fiches-risques.brgm.fr/georisques/casias/SSP4033405" \t "_blank" </w:instrText>
            </w:r>
            <w:r>
              <w:fldChar w:fldCharType="separate"/>
            </w:r>
            <w:r>
              <w:rPr>
                <w:rFonts w:ascii="Marianne" w:hAnsi="Marianne" w:eastAsia="Marianne" w:cs="Marianne"/>
                <w:sz w:val="14"/>
              </w:rPr>
              <w:t xml:space="preserve">SSP4033405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"https://fiches-risques.brgm.fr/georisques/casias/SSP4032859" \t "_blank" </w:instrText>
            </w:r>
            <w:r>
              <w:fldChar w:fldCharType="separate"/>
            </w:r>
            <w:r>
              <w:rPr>
                <w:rFonts w:ascii="Marianne" w:hAnsi="Marianne" w:eastAsia="Marianne" w:cs="Marianne"/>
                <w:sz w:val="14"/>
              </w:rPr>
              <w:t xml:space="preserve">SSP4032859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