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68145" name="Picture">
</wp:docPr>
                  <a:graphic>
                    <a:graphicData uri="http://schemas.openxmlformats.org/drawingml/2006/picture">
                      <pic:pic>
                        <pic:nvPicPr>
                          <pic:cNvPr id="169026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611180" name="Picture">
</wp:docPr>
                  <a:graphic>
                    <a:graphicData uri="http://schemas.openxmlformats.org/drawingml/2006/picture">
                      <pic:pic>
                        <pic:nvPicPr>
                          <pic:cNvPr id="1822611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188541" name="Picture">
</wp:docPr>
                        <a:graphic>
                          <a:graphicData uri="http://schemas.openxmlformats.org/drawingml/2006/picture">
                            <pic:pic>
                              <pic:nvPicPr>
                                <pic:cNvPr id="637188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Doulevant-le-Petit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4479402" name="Picture">
</wp:docPr>
                  <a:graphic>
                    <a:graphicData uri="http://schemas.openxmlformats.org/drawingml/2006/picture">
                      <pic:pic>
                        <pic:nvPicPr>
                          <pic:cNvPr id="1854479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356517" name="Picture">
</wp:docPr>
                  <a:graphic>
                    <a:graphicData uri="http://schemas.openxmlformats.org/drawingml/2006/picture">
                      <pic:pic>
                        <pic:nvPicPr>
                          <pic:cNvPr id="334356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45973" name="Picture">
</wp:docPr>
                  <a:graphic>
                    <a:graphicData uri="http://schemas.openxmlformats.org/drawingml/2006/picture">
                      <pic:pic>
                        <pic:nvPicPr>
                          <pic:cNvPr id="35904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75014" name="Picture">
</wp:docPr>
                  <a:graphic>
                    <a:graphicData uri="http://schemas.openxmlformats.org/drawingml/2006/picture">
                      <pic:pic>
                        <pic:nvPicPr>
                          <pic:cNvPr id="28257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61182" name="Picture">
</wp:docPr>
                  <a:graphic>
                    <a:graphicData uri="http://schemas.openxmlformats.org/drawingml/2006/picture">
                      <pic:pic>
                        <pic:nvPicPr>
                          <pic:cNvPr id="193096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07343" name="Picture">
</wp:docPr>
                        <a:graphic>
                          <a:graphicData uri="http://schemas.openxmlformats.org/drawingml/2006/picture">
                            <pic:pic>
                              <pic:nvPicPr>
                                <pic:cNvPr id="735607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53970" name="Picture">
</wp:docPr>
                        <a:graphic>
                          <a:graphicData uri="http://schemas.openxmlformats.org/drawingml/2006/picture">
                            <pic:pic>
                              <pic:nvPicPr>
                                <pic:cNvPr id="7522539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403948" name="Picture">
</wp:docPr>
                        <a:graphic>
                          <a:graphicData uri="http://schemas.openxmlformats.org/drawingml/2006/picture">
                            <pic:pic>
                              <pic:nvPicPr>
                                <pic:cNvPr id="784403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840402" name="Picture">
</wp:docPr>
                        <a:graphic>
                          <a:graphicData uri="http://schemas.openxmlformats.org/drawingml/2006/picture">
                            <pic:pic>
                              <pic:nvPicPr>
                                <pic:cNvPr id="1442840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57169" name="Picture">
</wp:docPr>
                        <a:graphic>
                          <a:graphicData uri="http://schemas.openxmlformats.org/drawingml/2006/picture">
                            <pic:pic>
                              <pic:nvPicPr>
                                <pic:cNvPr id="1665957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998544" name="Picture">
</wp:docPr>
                        <a:graphic>
                          <a:graphicData uri="http://schemas.openxmlformats.org/drawingml/2006/picture">
                            <pic:pic>
                              <pic:nvPicPr>
                                <pic:cNvPr id="19759985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360188" name="Picture">
</wp:docPr>
                        <a:graphic>
                          <a:graphicData uri="http://schemas.openxmlformats.org/drawingml/2006/picture">
                            <pic:pic>
                              <pic:nvPicPr>
                                <pic:cNvPr id="1267360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07308" name="Picture">
</wp:docPr>
                        <a:graphic>
                          <a:graphicData uri="http://schemas.openxmlformats.org/drawingml/2006/picture">
                            <pic:pic>
                              <pic:nvPicPr>
                                <pic:cNvPr id="497007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175320" name="Picture">
</wp:docPr>
                        <a:graphic>
                          <a:graphicData uri="http://schemas.openxmlformats.org/drawingml/2006/picture">
                            <pic:pic>
                              <pic:nvPicPr>
                                <pic:cNvPr id="14391753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89847" name="Picture">
</wp:docPr>
                        <a:graphic>
                          <a:graphicData uri="http://schemas.openxmlformats.org/drawingml/2006/picture">
                            <pic:pic>
                              <pic:nvPicPr>
                                <pic:cNvPr id="1810889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87370" name="Picture">
</wp:docPr>
                        <a:graphic>
                          <a:graphicData uri="http://schemas.openxmlformats.org/drawingml/2006/picture">
                            <pic:pic>
                              <pic:nvPicPr>
                                <pic:cNvPr id="672187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083261" name="Picture">
</wp:docPr>
                        <a:graphic>
                          <a:graphicData uri="http://schemas.openxmlformats.org/drawingml/2006/picture">
                            <pic:pic>
                              <pic:nvPicPr>
                                <pic:cNvPr id="2200832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252749" name="Picture">
</wp:docPr>
                        <a:graphic>
                          <a:graphicData uri="http://schemas.openxmlformats.org/drawingml/2006/picture">
                            <pic:pic>
                              <pic:nvPicPr>
                                <pic:cNvPr id="1733252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86822" name="Picture">
</wp:docPr>
                        <a:graphic>
                          <a:graphicData uri="http://schemas.openxmlformats.org/drawingml/2006/picture">
                            <pic:pic>
                              <pic:nvPicPr>
                                <pic:cNvPr id="1444986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274923" name="Picture">
</wp:docPr>
                        <a:graphic>
                          <a:graphicData uri="http://schemas.openxmlformats.org/drawingml/2006/picture">
                            <pic:pic>
                              <pic:nvPicPr>
                                <pic:cNvPr id="17252749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444907" name="Picture">
</wp:docPr>
                        <a:graphic>
                          <a:graphicData uri="http://schemas.openxmlformats.org/drawingml/2006/picture">
                            <pic:pic>
                              <pic:nvPicPr>
                                <pic:cNvPr id="4284449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84718" name="Picture">
</wp:docPr>
                        <a:graphic>
                          <a:graphicData uri="http://schemas.openxmlformats.org/drawingml/2006/picture">
                            <pic:pic>
                              <pic:nvPicPr>
                                <pic:cNvPr id="19837847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024724" name="Picture">
</wp:docPr>
                        <a:graphic>
                          <a:graphicData uri="http://schemas.openxmlformats.org/drawingml/2006/picture">
                            <pic:pic>
                              <pic:nvPicPr>
                                <pic:cNvPr id="5970247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7233" name="Picture">
</wp:docPr>
                  <a:graphic>
                    <a:graphicData uri="http://schemas.openxmlformats.org/drawingml/2006/picture">
                      <pic:pic>
                        <pic:nvPicPr>
                          <pic:cNvPr id="18294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61187" name="Picture">
</wp:docPr>
                  <a:graphic>
                    <a:graphicData uri="http://schemas.openxmlformats.org/drawingml/2006/picture">
                      <pic:pic>
                        <pic:nvPicPr>
                          <pic:cNvPr id="147936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82125" name="Picture">
</wp:docPr>
                  <a:graphic>
                    <a:graphicData uri="http://schemas.openxmlformats.org/drawingml/2006/picture">
                      <pic:pic>
                        <pic:nvPicPr>
                          <pic:cNvPr id="17598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Doulevant-le-petit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99356" name="Picture">
</wp:docPr>
                  <a:graphic>
                    <a:graphicData uri="http://schemas.openxmlformats.org/drawingml/2006/picture">
                      <pic:pic>
                        <pic:nvPicPr>
                          <pic:cNvPr id="21274993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41490" name="Picture">
</wp:docPr>
                  <a:graphic>
                    <a:graphicData uri="http://schemas.openxmlformats.org/drawingml/2006/picture">
                      <pic:pic>
                        <pic:nvPicPr>
                          <pic:cNvPr id="2023841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4651390" name="Picture">
</wp:docPr>
                  <a:graphic>
                    <a:graphicData uri="http://schemas.openxmlformats.org/drawingml/2006/picture">
                      <pic:pic>
                        <pic:nvPicPr>
                          <pic:cNvPr id="102465139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040745" name="Picture">
</wp:docPr>
                        <a:graphic>
                          <a:graphicData uri="http://schemas.openxmlformats.org/drawingml/2006/picture">
                            <pic:pic>
                              <pic:nvPicPr>
                                <pic:cNvPr id="7070407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37853" name="Picture">
</wp:docPr>
                        <a:graphic>
                          <a:graphicData uri="http://schemas.openxmlformats.org/drawingml/2006/picture">
                            <pic:pic>
                              <pic:nvPicPr>
                                <pic:cNvPr id="18441378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63133" name="Picture">
</wp:docPr>
                  <a:graphic>
                    <a:graphicData uri="http://schemas.openxmlformats.org/drawingml/2006/picture">
                      <pic:pic>
                        <pic:nvPicPr>
                          <pic:cNvPr id="199836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26206" name="Picture">
</wp:docPr>
                  <a:graphic>
                    <a:graphicData uri="http://schemas.openxmlformats.org/drawingml/2006/picture">
                      <pic:pic>
                        <pic:nvPicPr>
                          <pic:cNvPr id="174542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62685" name="Picture">
</wp:docPr>
                  <a:graphic>
                    <a:graphicData uri="http://schemas.openxmlformats.org/drawingml/2006/picture">
                      <pic:pic>
                        <pic:nvPicPr>
                          <pic:cNvPr id="116976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Doulevant-le-petit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902277" name="Picture">
</wp:docPr>
                  <a:graphic>
                    <a:graphicData uri="http://schemas.openxmlformats.org/drawingml/2006/picture">
                      <pic:pic>
                        <pic:nvPicPr>
                          <pic:cNvPr id="127390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905345" name="Picture">
</wp:docPr>
                  <a:graphic>
                    <a:graphicData uri="http://schemas.openxmlformats.org/drawingml/2006/picture">
                      <pic:pic>
                        <pic:nvPicPr>
                          <pic:cNvPr id="181190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25186" name="Picture">
</wp:docPr>
                  <a:graphic>
                    <a:graphicData uri="http://schemas.openxmlformats.org/drawingml/2006/picture">
                      <pic:pic>
                        <pic:nvPicPr>
                          <pic:cNvPr id="173652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Doulevant-le-petit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68738" name="Picture">
</wp:docPr>
                  <a:graphic>
                    <a:graphicData uri="http://schemas.openxmlformats.org/drawingml/2006/picture">
                      <pic:pic>
                        <pic:nvPicPr>
                          <pic:cNvPr id="1429687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157076" name="Picture">
</wp:docPr>
                  <a:graphic>
                    <a:graphicData uri="http://schemas.openxmlformats.org/drawingml/2006/picture">
                      <pic:pic>
                        <pic:nvPicPr>
                          <pic:cNvPr id="1314157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055458" name="Picture">
</wp:docPr>
                  <a:graphic>
                    <a:graphicData uri="http://schemas.openxmlformats.org/drawingml/2006/picture">
                      <pic:pic>
                        <pic:nvPicPr>
                          <pic:cNvPr id="16600554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19029" name="Picture">
</wp:docPr>
                        <a:graphic>
                          <a:graphicData uri="http://schemas.openxmlformats.org/drawingml/2006/picture">
                            <pic:pic>
                              <pic:nvPicPr>
                                <pic:cNvPr id="624319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392" name="Picture">
</wp:docPr>
                  <a:graphic>
                    <a:graphicData uri="http://schemas.openxmlformats.org/drawingml/2006/picture">
                      <pic:pic>
                        <pic:nvPicPr>
                          <pic:cNvPr id="723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26884" name="Picture">
</wp:docPr>
                  <a:graphic>
                    <a:graphicData uri="http://schemas.openxmlformats.org/drawingml/2006/picture">
                      <pic:pic>
                        <pic:nvPicPr>
                          <pic:cNvPr id="112462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70914" name="Picture">
</wp:docPr>
                  <a:graphic>
                    <a:graphicData uri="http://schemas.openxmlformats.org/drawingml/2006/picture">
                      <pic:pic>
                        <pic:nvPicPr>
                          <pic:cNvPr id="142557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Doulevant-le-petit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175579" name="Picture">
</wp:docPr>
                  <a:graphic>
                    <a:graphicData uri="http://schemas.openxmlformats.org/drawingml/2006/picture">
                      <pic:pic>
                        <pic:nvPicPr>
                          <pic:cNvPr id="2093175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54405" name="Picture">
</wp:docPr>
                  <a:graphic>
                    <a:graphicData uri="http://schemas.openxmlformats.org/drawingml/2006/picture">
                      <pic:pic>
                        <pic:nvPicPr>
                          <pic:cNvPr id="412654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174237" name="Picture">
</wp:docPr>
                  <a:graphic>
                    <a:graphicData uri="http://schemas.openxmlformats.org/drawingml/2006/picture">
                      <pic:pic>
                        <pic:nvPicPr>
                          <pic:cNvPr id="10391742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205551" name="Picture">
</wp:docPr>
                        <a:graphic>
                          <a:graphicData uri="http://schemas.openxmlformats.org/drawingml/2006/picture">
                            <pic:pic>
                              <pic:nvPicPr>
                                <pic:cNvPr id="861205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1034" name="Picture">
</wp:docPr>
                  <a:graphic>
                    <a:graphicData uri="http://schemas.openxmlformats.org/drawingml/2006/picture">
                      <pic:pic>
                        <pic:nvPicPr>
                          <pic:cNvPr id="18135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782160" name="Picture">
</wp:docPr>
                  <a:graphic>
                    <a:graphicData uri="http://schemas.openxmlformats.org/drawingml/2006/picture">
                      <pic:pic>
                        <pic:nvPicPr>
                          <pic:cNvPr id="153378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47716" name="Picture">
</wp:docPr>
                  <a:graphic>
                    <a:graphicData uri="http://schemas.openxmlformats.org/drawingml/2006/picture">
                      <pic:pic>
                        <pic:nvPicPr>
                          <pic:cNvPr id="149864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Doulevant-le-petit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900965" name="Picture">
</wp:docPr>
                  <a:graphic>
                    <a:graphicData uri="http://schemas.openxmlformats.org/drawingml/2006/picture">
                      <pic:pic>
                        <pic:nvPicPr>
                          <pic:cNvPr id="6689009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07987" name="Picture">
</wp:docPr>
                  <a:graphic>
                    <a:graphicData uri="http://schemas.openxmlformats.org/drawingml/2006/picture">
                      <pic:pic>
                        <pic:nvPicPr>
                          <pic:cNvPr id="706607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053477" name="Picture">
</wp:docPr>
                  <a:graphic>
                    <a:graphicData uri="http://schemas.openxmlformats.org/drawingml/2006/picture">
                      <pic:pic>
                        <pic:nvPicPr>
                          <pic:cNvPr id="12910534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760012" name="Picture">
</wp:docPr>
                        <a:graphic>
                          <a:graphicData uri="http://schemas.openxmlformats.org/drawingml/2006/picture">
                            <pic:pic>
                              <pic:nvPicPr>
                                <pic:cNvPr id="346760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82717" name="Picture">
</wp:docPr>
                  <a:graphic>
                    <a:graphicData uri="http://schemas.openxmlformats.org/drawingml/2006/picture">
                      <pic:pic>
                        <pic:nvPicPr>
                          <pic:cNvPr id="120418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79763" name="Picture">
</wp:docPr>
                  <a:graphic>
                    <a:graphicData uri="http://schemas.openxmlformats.org/drawingml/2006/picture">
                      <pic:pic>
                        <pic:nvPicPr>
                          <pic:cNvPr id="127637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23047" name="Picture">
</wp:docPr>
                  <a:graphic>
                    <a:graphicData uri="http://schemas.openxmlformats.org/drawingml/2006/picture">
                      <pic:pic>
                        <pic:nvPicPr>
                          <pic:cNvPr id="135022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Doulevant-le-petit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10750" name="Picture">
</wp:docPr>
                  <a:graphic>
                    <a:graphicData uri="http://schemas.openxmlformats.org/drawingml/2006/picture">
                      <pic:pic>
                        <pic:nvPicPr>
                          <pic:cNvPr id="7758107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15365" name="Picture">
</wp:docPr>
                  <a:graphic>
                    <a:graphicData uri="http://schemas.openxmlformats.org/drawingml/2006/picture">
                      <pic:pic>
                        <pic:nvPicPr>
                          <pic:cNvPr id="282015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212183" name="Picture">
</wp:docPr>
                  <a:graphic>
                    <a:graphicData uri="http://schemas.openxmlformats.org/drawingml/2006/picture">
                      <pic:pic>
                        <pic:nvPicPr>
                          <pic:cNvPr id="428212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96574" name="Picture">
</wp:docPr>
                        <a:graphic>
                          <a:graphicData uri="http://schemas.openxmlformats.org/drawingml/2006/picture">
                            <pic:pic>
                              <pic:nvPicPr>
                                <pic:cNvPr id="1922296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55036" name="Picture">
</wp:docPr>
                  <a:graphic>
                    <a:graphicData uri="http://schemas.openxmlformats.org/drawingml/2006/picture">
                      <pic:pic>
                        <pic:nvPicPr>
                          <pic:cNvPr id="115545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92418" name="Picture">
</wp:docPr>
                  <a:graphic>
                    <a:graphicData uri="http://schemas.openxmlformats.org/drawingml/2006/picture">
                      <pic:pic>
                        <pic:nvPicPr>
                          <pic:cNvPr id="13939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1561" name="Picture">
</wp:docPr>
                  <a:graphic>
                    <a:graphicData uri="http://schemas.openxmlformats.org/drawingml/2006/picture">
                      <pic:pic>
                        <pic:nvPicPr>
                          <pic:cNvPr id="20962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Doulevant-le-petit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06698" name="Picture">
</wp:docPr>
                  <a:graphic>
                    <a:graphicData uri="http://schemas.openxmlformats.org/drawingml/2006/picture">
                      <pic:pic>
                        <pic:nvPicPr>
                          <pic:cNvPr id="2532066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37280" name="Picture">
</wp:docPr>
                  <a:graphic>
                    <a:graphicData uri="http://schemas.openxmlformats.org/drawingml/2006/picture">
                      <pic:pic>
                        <pic:nvPicPr>
                          <pic:cNvPr id="1250637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998993" name="Picture">
</wp:docPr>
                  <a:graphic>
                    <a:graphicData uri="http://schemas.openxmlformats.org/drawingml/2006/picture">
                      <pic:pic>
                        <pic:nvPicPr>
                          <pic:cNvPr id="7219989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295722" name="Picture">
</wp:docPr>
                  <a:graphic>
                    <a:graphicData uri="http://schemas.openxmlformats.org/drawingml/2006/picture">
                      <pic:pic>
                        <pic:nvPicPr>
                          <pic:cNvPr id="127629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75900" name="Picture">
</wp:docPr>
                  <a:graphic>
                    <a:graphicData uri="http://schemas.openxmlformats.org/drawingml/2006/picture">
                      <pic:pic>
                        <pic:nvPicPr>
                          <pic:cNvPr id="112337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Doulevant-le-Petit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46962" name="Picture">
</wp:docPr>
                  <a:graphic>
                    <a:graphicData uri="http://schemas.openxmlformats.org/drawingml/2006/picture">
                      <pic:pic>
                        <pic:nvPicPr>
                          <pic:cNvPr id="77364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"https://fiches-risques.brgm.fr/georisques/casias/SSP3837270" \t "_blank" </w:instrText>
            </w:r>
            <w:r>
              <w:fldChar w:fldCharType="separate"/>
            </w:r>
            <w:r>
              <w:rPr>
                <w:rFonts w:ascii="Marianne" w:hAnsi="Marianne" w:eastAsia="Marianne" w:cs="Marianne"/>
                <w:sz w:val="14"/>
              </w:rPr>
              <w:t xml:space="preserve">SSP3837270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liée au travail du bois ;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