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497777" name="Picture">
</wp:docPr>
                  <a:graphic>
                    <a:graphicData uri="http://schemas.openxmlformats.org/drawingml/2006/picture">
                      <pic:pic>
                        <pic:nvPicPr>
                          <pic:cNvPr id="1772497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1654520" name="Picture">
</wp:docPr>
                  <a:graphic>
                    <a:graphicData uri="http://schemas.openxmlformats.org/drawingml/2006/picture">
                      <pic:pic>
                        <pic:nvPicPr>
                          <pic:cNvPr id="19816545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6931280" name="Picture">
</wp:docPr>
                        <a:graphic>
                          <a:graphicData uri="http://schemas.openxmlformats.org/drawingml/2006/picture">
                            <pic:pic>
                              <pic:nvPicPr>
                                <pic:cNvPr id="12469312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62830 Doudeauville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8878825" name="Picture">
</wp:docPr>
                  <a:graphic>
                    <a:graphicData uri="http://schemas.openxmlformats.org/drawingml/2006/picture">
                      <pic:pic>
                        <pic:nvPicPr>
                          <pic:cNvPr id="15588788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0899753" name="Picture">
</wp:docPr>
                  <a:graphic>
                    <a:graphicData uri="http://schemas.openxmlformats.org/drawingml/2006/picture">
                      <pic:pic>
                        <pic:nvPicPr>
                          <pic:cNvPr id="16808997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220320" name="Picture">
</wp:docPr>
                  <a:graphic>
                    <a:graphicData uri="http://schemas.openxmlformats.org/drawingml/2006/picture">
                      <pic:pic>
                        <pic:nvPicPr>
                          <pic:cNvPr id="173122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143714" name="Picture">
</wp:docPr>
                  <a:graphic>
                    <a:graphicData uri="http://schemas.openxmlformats.org/drawingml/2006/picture">
                      <pic:pic>
                        <pic:nvPicPr>
                          <pic:cNvPr id="1546143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Doudeauville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228984" name="Picture">
</wp:docPr>
                  <a:graphic>
                    <a:graphicData uri="http://schemas.openxmlformats.org/drawingml/2006/picture">
                      <pic:pic>
                        <pic:nvPicPr>
                          <pic:cNvPr id="1593228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81200" name="Picture">
</wp:docPr>
                        <a:graphic>
                          <a:graphicData uri="http://schemas.openxmlformats.org/drawingml/2006/picture">
                            <pic:pic>
                              <pic:nvPicPr>
                                <pic:cNvPr id="252812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575189" name="Picture">
</wp:docPr>
                        <a:graphic>
                          <a:graphicData uri="http://schemas.openxmlformats.org/drawingml/2006/picture">
                            <pic:pic>
                              <pic:nvPicPr>
                                <pic:cNvPr id="12815751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882314" name="Picture">
</wp:docPr>
                        <a:graphic>
                          <a:graphicData uri="http://schemas.openxmlformats.org/drawingml/2006/picture">
                            <pic:pic>
                              <pic:nvPicPr>
                                <pic:cNvPr id="16108823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984715" name="Picture">
</wp:docPr>
                        <a:graphic>
                          <a:graphicData uri="http://schemas.openxmlformats.org/drawingml/2006/picture">
                            <pic:pic>
                              <pic:nvPicPr>
                                <pic:cNvPr id="4909847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604358" name="Picture">
</wp:docPr>
                        <a:graphic>
                          <a:graphicData uri="http://schemas.openxmlformats.org/drawingml/2006/picture">
                            <pic:pic>
                              <pic:nvPicPr>
                                <pic:cNvPr id="10546043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466363" name="Picture">
</wp:docPr>
                        <a:graphic>
                          <a:graphicData uri="http://schemas.openxmlformats.org/drawingml/2006/picture">
                            <pic:pic>
                              <pic:nvPicPr>
                                <pic:cNvPr id="8274663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933705" name="Picture">
</wp:docPr>
                        <a:graphic>
                          <a:graphicData uri="http://schemas.openxmlformats.org/drawingml/2006/picture">
                            <pic:pic>
                              <pic:nvPicPr>
                                <pic:cNvPr id="11229337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140150" name="Picture">
</wp:docPr>
                        <a:graphic>
                          <a:graphicData uri="http://schemas.openxmlformats.org/drawingml/2006/picture">
                            <pic:pic>
                              <pic:nvPicPr>
                                <pic:cNvPr id="3881401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098872" name="Picture">
</wp:docPr>
                        <a:graphic>
                          <a:graphicData uri="http://schemas.openxmlformats.org/drawingml/2006/picture">
                            <pic:pic>
                              <pic:nvPicPr>
                                <pic:cNvPr id="9350988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626878" name="Picture">
</wp:docPr>
                        <a:graphic>
                          <a:graphicData uri="http://schemas.openxmlformats.org/drawingml/2006/picture">
                            <pic:pic>
                              <pic:nvPicPr>
                                <pic:cNvPr id="2316268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053962" name="Picture">
</wp:docPr>
                        <a:graphic>
                          <a:graphicData uri="http://schemas.openxmlformats.org/drawingml/2006/picture">
                            <pic:pic>
                              <pic:nvPicPr>
                                <pic:cNvPr id="2170539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362738" name="Picture">
</wp:docPr>
                        <a:graphic>
                          <a:graphicData uri="http://schemas.openxmlformats.org/drawingml/2006/picture">
                            <pic:pic>
                              <pic:nvPicPr>
                                <pic:cNvPr id="19103627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840761" name="Picture">
</wp:docPr>
                        <a:graphic>
                          <a:graphicData uri="http://schemas.openxmlformats.org/drawingml/2006/picture">
                            <pic:pic>
                              <pic:nvPicPr>
                                <pic:cNvPr id="2878407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872235" name="Picture">
</wp:docPr>
                        <a:graphic>
                          <a:graphicData uri="http://schemas.openxmlformats.org/drawingml/2006/picture">
                            <pic:pic>
                              <pic:nvPicPr>
                                <pic:cNvPr id="17268722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864798" name="Picture">
</wp:docPr>
                        <a:graphic>
                          <a:graphicData uri="http://schemas.openxmlformats.org/drawingml/2006/picture">
                            <pic:pic>
                              <pic:nvPicPr>
                                <pic:cNvPr id="12588647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6855" name="Picture">
</wp:docPr>
                        <a:graphic>
                          <a:graphicData uri="http://schemas.openxmlformats.org/drawingml/2006/picture">
                            <pic:pic>
                              <pic:nvPicPr>
                                <pic:cNvPr id="210868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938244" name="Picture">
</wp:docPr>
                        <a:graphic>
                          <a:graphicData uri="http://schemas.openxmlformats.org/drawingml/2006/picture">
                            <pic:pic>
                              <pic:nvPicPr>
                                <pic:cNvPr id="17209382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567165" name="Picture">
</wp:docPr>
                        <a:graphic>
                          <a:graphicData uri="http://schemas.openxmlformats.org/drawingml/2006/picture">
                            <pic:pic>
                              <pic:nvPicPr>
                                <pic:cNvPr id="3225671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955353" name="Picture">
</wp:docPr>
                  <a:graphic>
                    <a:graphicData uri="http://schemas.openxmlformats.org/drawingml/2006/picture">
                      <pic:pic>
                        <pic:nvPicPr>
                          <pic:cNvPr id="893955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561084" name="Picture">
</wp:docPr>
                  <a:graphic>
                    <a:graphicData uri="http://schemas.openxmlformats.org/drawingml/2006/picture">
                      <pic:pic>
                        <pic:nvPicPr>
                          <pic:cNvPr id="1996561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Doudeauville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68184" name="Picture">
</wp:docPr>
                  <a:graphic>
                    <a:graphicData uri="http://schemas.openxmlformats.org/drawingml/2006/picture">
                      <pic:pic>
                        <pic:nvPicPr>
                          <pic:cNvPr id="145668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Doudeauville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977823" name="Picture">
</wp:docPr>
                  <a:graphic>
                    <a:graphicData uri="http://schemas.openxmlformats.org/drawingml/2006/picture">
                      <pic:pic>
                        <pic:nvPicPr>
                          <pic:cNvPr id="56697782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582160" name="Picture">
</wp:docPr>
                  <a:graphic>
                    <a:graphicData uri="http://schemas.openxmlformats.org/drawingml/2006/picture">
                      <pic:pic>
                        <pic:nvPicPr>
                          <pic:cNvPr id="7855821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2382486" name="Picture">
</wp:docPr>
                  <a:graphic>
                    <a:graphicData uri="http://schemas.openxmlformats.org/drawingml/2006/picture">
                      <pic:pic>
                        <pic:nvPicPr>
                          <pic:cNvPr id="147238248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Doudeauville (62DDTM20000024)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426672" name="Picture">
</wp:docPr>
                        <a:graphic>
                          <a:graphicData uri="http://schemas.openxmlformats.org/drawingml/2006/picture">
                            <pic:pic>
                              <pic:nvPicPr>
                                <pic:cNvPr id="13694266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Doudeauville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"https://www.pas-de-calais.gouv.fr/Actions-de-l-Etat/Prevention-des-risques-majeurs/Plan-de-prevention-des-risques"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186966" name="Picture">
</wp:docPr>
                  <a:graphic>
                    <a:graphicData uri="http://schemas.openxmlformats.org/drawingml/2006/picture">
                      <pic:pic>
                        <pic:nvPicPr>
                          <pic:cNvPr id="1691186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597458" name="Picture">
</wp:docPr>
                  <a:graphic>
                    <a:graphicData uri="http://schemas.openxmlformats.org/drawingml/2006/picture">
                      <pic:pic>
                        <pic:nvPicPr>
                          <pic:cNvPr id="2053597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Doudeauville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876993" name="Picture">
</wp:docPr>
                  <a:graphic>
                    <a:graphicData uri="http://schemas.openxmlformats.org/drawingml/2006/picture">
                      <pic:pic>
                        <pic:nvPicPr>
                          <pic:cNvPr id="2008876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Doudeauville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541361" name="Picture">
</wp:docPr>
                        <a:graphic>
                          <a:graphicData uri="http://schemas.openxmlformats.org/drawingml/2006/picture">
                            <pic:pic>
                              <pic:nvPicPr>
                                <pic:cNvPr id="2465413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6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070844" name="Picture">
</wp:docPr>
                  <a:graphic>
                    <a:graphicData uri="http://schemas.openxmlformats.org/drawingml/2006/picture">
                      <pic:pic>
                        <pic:nvPicPr>
                          <pic:cNvPr id="1415070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445535" name="Picture">
</wp:docPr>
                  <a:graphic>
                    <a:graphicData uri="http://schemas.openxmlformats.org/drawingml/2006/picture">
                      <pic:pic>
                        <pic:nvPicPr>
                          <pic:cNvPr id="773445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Doudeauville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277961" name="Picture">
</wp:docPr>
                  <a:graphic>
                    <a:graphicData uri="http://schemas.openxmlformats.org/drawingml/2006/picture">
                      <pic:pic>
                        <pic:nvPicPr>
                          <pic:cNvPr id="793277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Doudeauville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57507" name="Picture">
</wp:docPr>
                  <a:graphic>
                    <a:graphicData uri="http://schemas.openxmlformats.org/drawingml/2006/picture">
                      <pic:pic>
                        <pic:nvPicPr>
                          <pic:cNvPr id="1635575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401016" name="Picture">
</wp:docPr>
                  <a:graphic>
                    <a:graphicData uri="http://schemas.openxmlformats.org/drawingml/2006/picture">
                      <pic:pic>
                        <pic:nvPicPr>
                          <pic:cNvPr id="6394010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1786214" name="Picture">
</wp:docPr>
                  <a:graphic>
                    <a:graphicData uri="http://schemas.openxmlformats.org/drawingml/2006/picture">
                      <pic:pic>
                        <pic:nvPicPr>
                          <pic:cNvPr id="20517862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978374" name="Picture">
</wp:docPr>
                        <a:graphic>
                          <a:graphicData uri="http://schemas.openxmlformats.org/drawingml/2006/picture">
                            <pic:pic>
                              <pic:nvPicPr>
                                <pic:cNvPr id="3589783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057092" name="Picture">
</wp:docPr>
                        <a:graphic>
                          <a:graphicData uri="http://schemas.openxmlformats.org/drawingml/2006/picture">
                            <pic:pic>
                              <pic:nvPicPr>
                                <pic:cNvPr id="206605709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929128" name="Picture">
</wp:docPr>
                  <a:graphic>
                    <a:graphicData uri="http://schemas.openxmlformats.org/drawingml/2006/picture">
                      <pic:pic>
                        <pic:nvPicPr>
                          <pic:cNvPr id="1540929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632609" name="Picture">
</wp:docPr>
                  <a:graphic>
                    <a:graphicData uri="http://schemas.openxmlformats.org/drawingml/2006/picture">
                      <pic:pic>
                        <pic:nvPicPr>
                          <pic:cNvPr id="779632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Doudeauville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008589" name="Picture">
</wp:docPr>
                  <a:graphic>
                    <a:graphicData uri="http://schemas.openxmlformats.org/drawingml/2006/picture">
                      <pic:pic>
                        <pic:nvPicPr>
                          <pic:cNvPr id="2042008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Doudeauville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759544" name="Picture">
</wp:docPr>
                  <a:graphic>
                    <a:graphicData uri="http://schemas.openxmlformats.org/drawingml/2006/picture">
                      <pic:pic>
                        <pic:nvPicPr>
                          <pic:cNvPr id="19047595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120504" name="Picture">
</wp:docPr>
                  <a:graphic>
                    <a:graphicData uri="http://schemas.openxmlformats.org/drawingml/2006/picture">
                      <pic:pic>
                        <pic:nvPicPr>
                          <pic:cNvPr id="9591205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5618737" name="Picture">
</wp:docPr>
                  <a:graphic>
                    <a:graphicData uri="http://schemas.openxmlformats.org/drawingml/2006/picture">
                      <pic:pic>
                        <pic:nvPicPr>
                          <pic:cNvPr id="6956187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936989" name="Picture">
</wp:docPr>
                        <a:graphic>
                          <a:graphicData uri="http://schemas.openxmlformats.org/drawingml/2006/picture">
                            <pic:pic>
                              <pic:nvPicPr>
                                <pic:cNvPr id="5059369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315780" name="Picture">
</wp:docPr>
                        <a:graphic>
                          <a:graphicData uri="http://schemas.openxmlformats.org/drawingml/2006/picture">
                            <pic:pic>
                              <pic:nvPicPr>
                                <pic:cNvPr id="5713157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22860" name="Picture">
</wp:docPr>
                  <a:graphic>
                    <a:graphicData uri="http://schemas.openxmlformats.org/drawingml/2006/picture">
                      <pic:pic>
                        <pic:nvPicPr>
                          <pic:cNvPr id="65622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345301" name="Picture">
</wp:docPr>
                  <a:graphic>
                    <a:graphicData uri="http://schemas.openxmlformats.org/drawingml/2006/picture">
                      <pic:pic>
                        <pic:nvPicPr>
                          <pic:cNvPr id="2147345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Doudeauville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591439" name="Picture">
</wp:docPr>
                  <a:graphic>
                    <a:graphicData uri="http://schemas.openxmlformats.org/drawingml/2006/picture">
                      <pic:pic>
                        <pic:nvPicPr>
                          <pic:cNvPr id="545591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Doudeauville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636037" name="Picture">
</wp:docPr>
                  <a:graphic>
                    <a:graphicData uri="http://schemas.openxmlformats.org/drawingml/2006/picture">
                      <pic:pic>
                        <pic:nvPicPr>
                          <pic:cNvPr id="19026360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168058" name="Picture">
</wp:docPr>
                  <a:graphic>
                    <a:graphicData uri="http://schemas.openxmlformats.org/drawingml/2006/picture">
                      <pic:pic>
                        <pic:nvPicPr>
                          <pic:cNvPr id="17411680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5798561" name="Picture">
</wp:docPr>
                  <a:graphic>
                    <a:graphicData uri="http://schemas.openxmlformats.org/drawingml/2006/picture">
                      <pic:pic>
                        <pic:nvPicPr>
                          <pic:cNvPr id="16457985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891143" name="Picture">
</wp:docPr>
                        <a:graphic>
                          <a:graphicData uri="http://schemas.openxmlformats.org/drawingml/2006/picture">
                            <pic:pic>
                              <pic:nvPicPr>
                                <pic:cNvPr id="14268911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778859" name="Picture">
</wp:docPr>
                  <a:graphic>
                    <a:graphicData uri="http://schemas.openxmlformats.org/drawingml/2006/picture">
                      <pic:pic>
                        <pic:nvPicPr>
                          <pic:cNvPr id="1888778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551492" name="Picture">
</wp:docPr>
                  <a:graphic>
                    <a:graphicData uri="http://schemas.openxmlformats.org/drawingml/2006/picture">
                      <pic:pic>
                        <pic:nvPicPr>
                          <pic:cNvPr id="1696551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Doudeauville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752830" name="Picture">
</wp:docPr>
                  <a:graphic>
                    <a:graphicData uri="http://schemas.openxmlformats.org/drawingml/2006/picture">
                      <pic:pic>
                        <pic:nvPicPr>
                          <pic:cNvPr id="1105752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Doudeauville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51621" name="Picture">
</wp:docPr>
                  <a:graphic>
                    <a:graphicData uri="http://schemas.openxmlformats.org/drawingml/2006/picture">
                      <pic:pic>
                        <pic:nvPicPr>
                          <pic:cNvPr id="1564516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768260" name="Picture">
</wp:docPr>
                  <a:graphic>
                    <a:graphicData uri="http://schemas.openxmlformats.org/drawingml/2006/picture">
                      <pic:pic>
                        <pic:nvPicPr>
                          <pic:cNvPr id="5847682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329126" name="Picture">
</wp:docPr>
                  <a:graphic>
                    <a:graphicData uri="http://schemas.openxmlformats.org/drawingml/2006/picture">
                      <pic:pic>
                        <pic:nvPicPr>
                          <pic:cNvPr id="1743291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577254" name="Picture">
</wp:docPr>
                        <a:graphic>
                          <a:graphicData uri="http://schemas.openxmlformats.org/drawingml/2006/picture">
                            <pic:pic>
                              <pic:nvPicPr>
                                <pic:cNvPr id="3235772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921364" name="Picture">
</wp:docPr>
                  <a:graphic>
                    <a:graphicData uri="http://schemas.openxmlformats.org/drawingml/2006/picture">
                      <pic:pic>
                        <pic:nvPicPr>
                          <pic:cNvPr id="971921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347313" name="Picture">
</wp:docPr>
                  <a:graphic>
                    <a:graphicData uri="http://schemas.openxmlformats.org/drawingml/2006/picture">
                      <pic:pic>
                        <pic:nvPicPr>
                          <pic:cNvPr id="1354347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Doudeauville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861161" name="Picture">
</wp:docPr>
                  <a:graphic>
                    <a:graphicData uri="http://schemas.openxmlformats.org/drawingml/2006/picture">
                      <pic:pic>
                        <pic:nvPicPr>
                          <pic:cNvPr id="2132861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Doudeauville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152830" name="Picture">
</wp:docPr>
                  <a:graphic>
                    <a:graphicData uri="http://schemas.openxmlformats.org/drawingml/2006/picture">
                      <pic:pic>
                        <pic:nvPicPr>
                          <pic:cNvPr id="121315283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488795" name="Picture">
</wp:docPr>
                  <a:graphic>
                    <a:graphicData uri="http://schemas.openxmlformats.org/drawingml/2006/picture">
                      <pic:pic>
                        <pic:nvPicPr>
                          <pic:cNvPr id="4554887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5802947" name="Picture">
</wp:docPr>
                  <a:graphic>
                    <a:graphicData uri="http://schemas.openxmlformats.org/drawingml/2006/picture">
                      <pic:pic>
                        <pic:nvPicPr>
                          <pic:cNvPr id="25580294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454126" name="Picture">
</wp:docPr>
                  <a:graphic>
                    <a:graphicData uri="http://schemas.openxmlformats.org/drawingml/2006/picture">
                      <pic:pic>
                        <pic:nvPicPr>
                          <pic:cNvPr id="478454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128936" name="Picture">
</wp:docPr>
                  <a:graphic>
                    <a:graphicData uri="http://schemas.openxmlformats.org/drawingml/2006/picture">
                      <pic:pic>
                        <pic:nvPicPr>
                          <pic:cNvPr id="39412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Doudeauville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660903" name="Picture">
</wp:docPr>
                  <a:graphic>
                    <a:graphicData uri="http://schemas.openxmlformats.org/drawingml/2006/picture">
                      <pic:pic>
                        <pic:nvPicPr>
                          <pic:cNvPr id="902660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"https://fiches-risques.brgm.fr/georisques/casias/SSP677570" \t "_blank" </w:instrText>
            </w:r>
            <w:r>
              <w:fldChar w:fldCharType="separate"/>
            </w:r>
            <w:r>
              <w:rPr>
                <w:rFonts w:ascii="Marianne" w:hAnsi="Marianne" w:eastAsia="Marianne" w:cs="Marianne"/>
                <w:sz w:val="14"/>
              </w:rPr>
              <w:t xml:space="preserve">SSP677570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DES PRES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