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14040" name="Picture">
</wp:docPr>
                  <a:graphic>
                    <a:graphicData uri="http://schemas.openxmlformats.org/drawingml/2006/picture">
                      <pic:pic>
                        <pic:nvPicPr>
                          <pic:cNvPr id="201951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05596" name="Picture">
</wp:docPr>
                  <a:graphic>
                    <a:graphicData uri="http://schemas.openxmlformats.org/drawingml/2006/picture">
                      <pic:pic>
                        <pic:nvPicPr>
                          <pic:cNvPr id="55305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420674" name="Picture">
</wp:docPr>
                        <a:graphic>
                          <a:graphicData uri="http://schemas.openxmlformats.org/drawingml/2006/picture">
                            <pic:pic>
                              <pic:nvPicPr>
                                <pic:cNvPr id="22420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55240 Dommary-Baroncourt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5583487" name="Picture">
</wp:docPr>
                  <a:graphic>
                    <a:graphicData uri="http://schemas.openxmlformats.org/drawingml/2006/picture">
                      <pic:pic>
                        <pic:nvPicPr>
                          <pic:cNvPr id="775583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4611446" name="Picture">
</wp:docPr>
                  <a:graphic>
                    <a:graphicData uri="http://schemas.openxmlformats.org/drawingml/2006/picture">
                      <pic:pic>
                        <pic:nvPicPr>
                          <pic:cNvPr id="744611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237976" name="Picture">
</wp:docPr>
                  <a:graphic>
                    <a:graphicData uri="http://schemas.openxmlformats.org/drawingml/2006/picture">
                      <pic:pic>
                        <pic:nvPicPr>
                          <pic:cNvPr id="89223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384857" name="Picture">
</wp:docPr>
                  <a:graphic>
                    <a:graphicData uri="http://schemas.openxmlformats.org/drawingml/2006/picture">
                      <pic:pic>
                        <pic:nvPicPr>
                          <pic:cNvPr id="165838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29613" name="Picture">
</wp:docPr>
                  <a:graphic>
                    <a:graphicData uri="http://schemas.openxmlformats.org/drawingml/2006/picture">
                      <pic:pic>
                        <pic:nvPicPr>
                          <pic:cNvPr id="149232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327166" name="Picture">
</wp:docPr>
                        <a:graphic>
                          <a:graphicData uri="http://schemas.openxmlformats.org/drawingml/2006/picture">
                            <pic:pic>
                              <pic:nvPicPr>
                                <pic:cNvPr id="1692327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19104" name="Picture">
</wp:docPr>
                        <a:graphic>
                          <a:graphicData uri="http://schemas.openxmlformats.org/drawingml/2006/picture">
                            <pic:pic>
                              <pic:nvPicPr>
                                <pic:cNvPr id="531619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879430" name="Picture">
</wp:docPr>
                        <a:graphic>
                          <a:graphicData uri="http://schemas.openxmlformats.org/drawingml/2006/picture">
                            <pic:pic>
                              <pic:nvPicPr>
                                <pic:cNvPr id="18738794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894468" name="Picture">
</wp:docPr>
                        <a:graphic>
                          <a:graphicData uri="http://schemas.openxmlformats.org/drawingml/2006/picture">
                            <pic:pic>
                              <pic:nvPicPr>
                                <pic:cNvPr id="2144894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66338" name="Picture">
</wp:docPr>
                        <a:graphic>
                          <a:graphicData uri="http://schemas.openxmlformats.org/drawingml/2006/picture">
                            <pic:pic>
                              <pic:nvPicPr>
                                <pic:cNvPr id="194466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83795" name="Picture">
</wp:docPr>
                        <a:graphic>
                          <a:graphicData uri="http://schemas.openxmlformats.org/drawingml/2006/picture">
                            <pic:pic>
                              <pic:nvPicPr>
                                <pic:cNvPr id="1185837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499055" name="Picture">
</wp:docPr>
                        <a:graphic>
                          <a:graphicData uri="http://schemas.openxmlformats.org/drawingml/2006/picture">
                            <pic:pic>
                              <pic:nvPicPr>
                                <pic:cNvPr id="1244499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66010" name="Picture">
</wp:docPr>
                        <a:graphic>
                          <a:graphicData uri="http://schemas.openxmlformats.org/drawingml/2006/picture">
                            <pic:pic>
                              <pic:nvPicPr>
                                <pic:cNvPr id="1115366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244199" name="Picture">
</wp:docPr>
                        <a:graphic>
                          <a:graphicData uri="http://schemas.openxmlformats.org/drawingml/2006/picture">
                            <pic:pic>
                              <pic:nvPicPr>
                                <pic:cNvPr id="8482441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115811" name="Picture">
</wp:docPr>
                        <a:graphic>
                          <a:graphicData uri="http://schemas.openxmlformats.org/drawingml/2006/picture">
                            <pic:pic>
                              <pic:nvPicPr>
                                <pic:cNvPr id="787115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46097" name="Picture">
</wp:docPr>
                        <a:graphic>
                          <a:graphicData uri="http://schemas.openxmlformats.org/drawingml/2006/picture">
                            <pic:pic>
                              <pic:nvPicPr>
                                <pic:cNvPr id="1858046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459711" name="Picture">
</wp:docPr>
                        <a:graphic>
                          <a:graphicData uri="http://schemas.openxmlformats.org/drawingml/2006/picture">
                            <pic:pic>
                              <pic:nvPicPr>
                                <pic:cNvPr id="3134597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387814" name="Picture">
</wp:docPr>
                        <a:graphic>
                          <a:graphicData uri="http://schemas.openxmlformats.org/drawingml/2006/picture">
                            <pic:pic>
                              <pic:nvPicPr>
                                <pic:cNvPr id="18093878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89110" name="Picture">
</wp:docPr>
                        <a:graphic>
                          <a:graphicData uri="http://schemas.openxmlformats.org/drawingml/2006/picture">
                            <pic:pic>
                              <pic:nvPicPr>
                                <pic:cNvPr id="269789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08339" name="Picture">
</wp:docPr>
                        <a:graphic>
                          <a:graphicData uri="http://schemas.openxmlformats.org/drawingml/2006/picture">
                            <pic:pic>
                              <pic:nvPicPr>
                                <pic:cNvPr id="312083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404602" name="Picture">
</wp:docPr>
                        <a:graphic>
                          <a:graphicData uri="http://schemas.openxmlformats.org/drawingml/2006/picture">
                            <pic:pic>
                              <pic:nvPicPr>
                                <pic:cNvPr id="9884046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70987" name="Picture">
</wp:docPr>
                        <a:graphic>
                          <a:graphicData uri="http://schemas.openxmlformats.org/drawingml/2006/picture">
                            <pic:pic>
                              <pic:nvPicPr>
                                <pic:cNvPr id="8000709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84059" name="Picture">
</wp:docPr>
                        <a:graphic>
                          <a:graphicData uri="http://schemas.openxmlformats.org/drawingml/2006/picture">
                            <pic:pic>
                              <pic:nvPicPr>
                                <pic:cNvPr id="21058405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412253" name="Picture">
</wp:docPr>
                        <a:graphic>
                          <a:graphicData uri="http://schemas.openxmlformats.org/drawingml/2006/picture">
                            <pic:pic>
                              <pic:nvPicPr>
                                <pic:cNvPr id="6324122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55130" name="Picture">
</wp:docPr>
                        <a:graphic>
                          <a:graphicData uri="http://schemas.openxmlformats.org/drawingml/2006/picture">
                            <pic:pic>
                              <pic:nvPicPr>
                                <pic:cNvPr id="953355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492320" name="Picture">
</wp:docPr>
                        <a:graphic>
                          <a:graphicData uri="http://schemas.openxmlformats.org/drawingml/2006/picture">
                            <pic:pic>
                              <pic:nvPicPr>
                                <pic:cNvPr id="16984923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026410" name="Picture">
</wp:docPr>
                        <a:graphic>
                          <a:graphicData uri="http://schemas.openxmlformats.org/drawingml/2006/picture">
                            <pic:pic>
                              <pic:nvPicPr>
                                <pic:cNvPr id="26802641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19408" name="Picture">
</wp:docPr>
                        <a:graphic>
                          <a:graphicData uri="http://schemas.openxmlformats.org/drawingml/2006/picture">
                            <pic:pic>
                              <pic:nvPicPr>
                                <pic:cNvPr id="3858194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316863" name="Picture">
</wp:docPr>
                        <a:graphic>
                          <a:graphicData uri="http://schemas.openxmlformats.org/drawingml/2006/picture">
                            <pic:pic>
                              <pic:nvPicPr>
                                <pic:cNvPr id="107031686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021663" name="Picture">
</wp:docPr>
                  <a:graphic>
                    <a:graphicData uri="http://schemas.openxmlformats.org/drawingml/2006/picture">
                      <pic:pic>
                        <pic:nvPicPr>
                          <pic:cNvPr id="127702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833237" name="Picture">
</wp:docPr>
                  <a:graphic>
                    <a:graphicData uri="http://schemas.openxmlformats.org/drawingml/2006/picture">
                      <pic:pic>
                        <pic:nvPicPr>
                          <pic:cNvPr id="74283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537723" name="Picture">
</wp:docPr>
                  <a:graphic>
                    <a:graphicData uri="http://schemas.openxmlformats.org/drawingml/2006/picture">
                      <pic:pic>
                        <pic:nvPicPr>
                          <pic:cNvPr id="195753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Dommary-baroncourt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008650" name="Picture">
</wp:docPr>
                  <a:graphic>
                    <a:graphicData uri="http://schemas.openxmlformats.org/drawingml/2006/picture">
                      <pic:pic>
                        <pic:nvPicPr>
                          <pic:cNvPr id="16950086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8814" name="Picture">
</wp:docPr>
                  <a:graphic>
                    <a:graphicData uri="http://schemas.openxmlformats.org/drawingml/2006/picture">
                      <pic:pic>
                        <pic:nvPicPr>
                          <pic:cNvPr id="141158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0842677" name="Picture">
</wp:docPr>
                  <a:graphic>
                    <a:graphicData uri="http://schemas.openxmlformats.org/drawingml/2006/picture">
                      <pic:pic>
                        <pic:nvPicPr>
                          <pic:cNvPr id="7308426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43296" name="Picture">
</wp:docPr>
                        <a:graphic>
                          <a:graphicData uri="http://schemas.openxmlformats.org/drawingml/2006/picture">
                            <pic:pic>
                              <pic:nvPicPr>
                                <pic:cNvPr id="7245432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544713" name="Picture">
</wp:docPr>
                        <a:graphic>
                          <a:graphicData uri="http://schemas.openxmlformats.org/drawingml/2006/picture">
                            <pic:pic>
                              <pic:nvPicPr>
                                <pic:cNvPr id="17135447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52074" name="Picture">
</wp:docPr>
                  <a:graphic>
                    <a:graphicData uri="http://schemas.openxmlformats.org/drawingml/2006/picture">
                      <pic:pic>
                        <pic:nvPicPr>
                          <pic:cNvPr id="192115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58612" name="Picture">
</wp:docPr>
                  <a:graphic>
                    <a:graphicData uri="http://schemas.openxmlformats.org/drawingml/2006/picture">
                      <pic:pic>
                        <pic:nvPicPr>
                          <pic:cNvPr id="189595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14" name="Picture">
</wp:docPr>
                  <a:graphic>
                    <a:graphicData uri="http://schemas.openxmlformats.org/drawingml/2006/picture">
                      <pic:pic>
                        <pic:nvPicPr>
                          <pic:cNvPr id="11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Dommary-baroncourt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059879" name="Picture">
</wp:docPr>
                        <a:graphic>
                          <a:graphicData uri="http://schemas.openxmlformats.org/drawingml/2006/picture">
                            <pic:pic>
                              <pic:nvPicPr>
                                <pic:cNvPr id="19260598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751730" name="Picture">
</wp:docPr>
                  <a:graphic>
                    <a:graphicData uri="http://schemas.openxmlformats.org/drawingml/2006/picture">
                      <pic:pic>
                        <pic:nvPicPr>
                          <pic:cNvPr id="45675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4623" name="Picture">
</wp:docPr>
                  <a:graphic>
                    <a:graphicData uri="http://schemas.openxmlformats.org/drawingml/2006/picture">
                      <pic:pic>
                        <pic:nvPicPr>
                          <pic:cNvPr id="2981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14927" name="Picture">
</wp:docPr>
                  <a:graphic>
                    <a:graphicData uri="http://schemas.openxmlformats.org/drawingml/2006/picture">
                      <pic:pic>
                        <pic:nvPicPr>
                          <pic:cNvPr id="42211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017986" name="Picture">
</wp:docPr>
                  <a:graphic>
                    <a:graphicData uri="http://schemas.openxmlformats.org/drawingml/2006/picture">
                      <pic:pic>
                        <pic:nvPicPr>
                          <pic:cNvPr id="10130179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64451" name="Picture">
</wp:docPr>
                  <a:graphic>
                    <a:graphicData uri="http://schemas.openxmlformats.org/drawingml/2006/picture">
                      <pic:pic>
                        <pic:nvPicPr>
                          <pic:cNvPr id="1014064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6153408" name="Picture">
</wp:docPr>
                  <a:graphic>
                    <a:graphicData uri="http://schemas.openxmlformats.org/drawingml/2006/picture">
                      <pic:pic>
                        <pic:nvPicPr>
                          <pic:cNvPr id="14361534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365460" name="Picture">
</wp:docPr>
                        <a:graphic>
                          <a:graphicData uri="http://schemas.openxmlformats.org/drawingml/2006/picture">
                            <pic:pic>
                              <pic:nvPicPr>
                                <pic:cNvPr id="9823654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475380" name="Picture">
</wp:docPr>
                        <a:graphic>
                          <a:graphicData uri="http://schemas.openxmlformats.org/drawingml/2006/picture">
                            <pic:pic>
                              <pic:nvPicPr>
                                <pic:cNvPr id="9654753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55359" name="Picture">
</wp:docPr>
                  <a:graphic>
                    <a:graphicData uri="http://schemas.openxmlformats.org/drawingml/2006/picture">
                      <pic:pic>
                        <pic:nvPicPr>
                          <pic:cNvPr id="77135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19961" name="Picture">
</wp:docPr>
                  <a:graphic>
                    <a:graphicData uri="http://schemas.openxmlformats.org/drawingml/2006/picture">
                      <pic:pic>
                        <pic:nvPicPr>
                          <pic:cNvPr id="158631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10976" name="Picture">
</wp:docPr>
                  <a:graphic>
                    <a:graphicData uri="http://schemas.openxmlformats.org/drawingml/2006/picture">
                      <pic:pic>
                        <pic:nvPicPr>
                          <pic:cNvPr id="94801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181867" name="Picture">
</wp:docPr>
                  <a:graphic>
                    <a:graphicData uri="http://schemas.openxmlformats.org/drawingml/2006/picture">
                      <pic:pic>
                        <pic:nvPicPr>
                          <pic:cNvPr id="1684181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09831" name="Picture">
</wp:docPr>
                  <a:graphic>
                    <a:graphicData uri="http://schemas.openxmlformats.org/drawingml/2006/picture">
                      <pic:pic>
                        <pic:nvPicPr>
                          <pic:cNvPr id="789409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964134" name="Picture">
</wp:docPr>
                  <a:graphic>
                    <a:graphicData uri="http://schemas.openxmlformats.org/drawingml/2006/picture">
                      <pic:pic>
                        <pic:nvPicPr>
                          <pic:cNvPr id="899641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265587" name="Picture">
</wp:docPr>
                        <a:graphic>
                          <a:graphicData uri="http://schemas.openxmlformats.org/drawingml/2006/picture">
                            <pic:pic>
                              <pic:nvPicPr>
                                <pic:cNvPr id="2008265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038381" name="Picture">
</wp:docPr>
                  <a:graphic>
                    <a:graphicData uri="http://schemas.openxmlformats.org/drawingml/2006/picture">
                      <pic:pic>
                        <pic:nvPicPr>
                          <pic:cNvPr id="39403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13976" name="Picture">
</wp:docPr>
                  <a:graphic>
                    <a:graphicData uri="http://schemas.openxmlformats.org/drawingml/2006/picture">
                      <pic:pic>
                        <pic:nvPicPr>
                          <pic:cNvPr id="41701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79861" name="Picture">
</wp:docPr>
                  <a:graphic>
                    <a:graphicData uri="http://schemas.openxmlformats.org/drawingml/2006/picture">
                      <pic:pic>
                        <pic:nvPicPr>
                          <pic:cNvPr id="75997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514872" name="Picture">
</wp:docPr>
                  <a:graphic>
                    <a:graphicData uri="http://schemas.openxmlformats.org/drawingml/2006/picture">
                      <pic:pic>
                        <pic:nvPicPr>
                          <pic:cNvPr id="26751487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26612" name="Picture">
</wp:docPr>
                  <a:graphic>
                    <a:graphicData uri="http://schemas.openxmlformats.org/drawingml/2006/picture">
                      <pic:pic>
                        <pic:nvPicPr>
                          <pic:cNvPr id="727726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124318" name="Picture">
</wp:docPr>
                  <a:graphic>
                    <a:graphicData uri="http://schemas.openxmlformats.org/drawingml/2006/picture">
                      <pic:pic>
                        <pic:nvPicPr>
                          <pic:cNvPr id="1901243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423035" name="Picture">
</wp:docPr>
                        <a:graphic>
                          <a:graphicData uri="http://schemas.openxmlformats.org/drawingml/2006/picture">
                            <pic:pic>
                              <pic:nvPicPr>
                                <pic:cNvPr id="15444230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51718" name="Picture">
</wp:docPr>
                  <a:graphic>
                    <a:graphicData uri="http://schemas.openxmlformats.org/drawingml/2006/picture">
                      <pic:pic>
                        <pic:nvPicPr>
                          <pic:cNvPr id="45515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809357" name="Picture">
</wp:docPr>
                  <a:graphic>
                    <a:graphicData uri="http://schemas.openxmlformats.org/drawingml/2006/picture">
                      <pic:pic>
                        <pic:nvPicPr>
                          <pic:cNvPr id="169480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22632" name="Picture">
</wp:docPr>
                  <a:graphic>
                    <a:graphicData uri="http://schemas.openxmlformats.org/drawingml/2006/picture">
                      <pic:pic>
                        <pic:nvPicPr>
                          <pic:cNvPr id="123452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Dommary-baroncourt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839219" name="Picture">
</wp:docPr>
                  <a:graphic>
                    <a:graphicData uri="http://schemas.openxmlformats.org/drawingml/2006/picture">
                      <pic:pic>
                        <pic:nvPicPr>
                          <pic:cNvPr id="76983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888791" name="Picture">
</wp:docPr>
                  <a:graphic>
                    <a:graphicData uri="http://schemas.openxmlformats.org/drawingml/2006/picture">
                      <pic:pic>
                        <pic:nvPicPr>
                          <pic:cNvPr id="183388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565604" name="Picture">
</wp:docPr>
                  <a:graphic>
                    <a:graphicData uri="http://schemas.openxmlformats.org/drawingml/2006/picture">
                      <pic:pic>
                        <pic:nvPicPr>
                          <pic:cNvPr id="23756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407797" name="Picture">
</wp:docPr>
                  <a:graphic>
                    <a:graphicData uri="http://schemas.openxmlformats.org/drawingml/2006/picture">
                      <pic:pic>
                        <pic:nvPicPr>
                          <pic:cNvPr id="17724077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51120" name="Picture">
</wp:docPr>
                  <a:graphic>
                    <a:graphicData uri="http://schemas.openxmlformats.org/drawingml/2006/picture">
                      <pic:pic>
                        <pic:nvPicPr>
                          <pic:cNvPr id="1140251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349986" name="Picture">
</wp:docPr>
                  <a:graphic>
                    <a:graphicData uri="http://schemas.openxmlformats.org/drawingml/2006/picture">
                      <pic:pic>
                        <pic:nvPicPr>
                          <pic:cNvPr id="17983499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882479" name="Picture">
</wp:docPr>
                        <a:graphic>
                          <a:graphicData uri="http://schemas.openxmlformats.org/drawingml/2006/picture">
                            <pic:pic>
                              <pic:nvPicPr>
                                <pic:cNvPr id="4978824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47500" name="Picture">
</wp:docPr>
                  <a:graphic>
                    <a:graphicData uri="http://schemas.openxmlformats.org/drawingml/2006/picture">
                      <pic:pic>
                        <pic:nvPicPr>
                          <pic:cNvPr id="194344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4010" name="Picture">
</wp:docPr>
                  <a:graphic>
                    <a:graphicData uri="http://schemas.openxmlformats.org/drawingml/2006/picture">
                      <pic:pic>
                        <pic:nvPicPr>
                          <pic:cNvPr id="18620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548843" name="Picture">
</wp:docPr>
                  <a:graphic>
                    <a:graphicData uri="http://schemas.openxmlformats.org/drawingml/2006/picture">
                      <pic:pic>
                        <pic:nvPicPr>
                          <pic:cNvPr id="130854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906188" name="Picture">
</wp:docPr>
                  <a:graphic>
                    <a:graphicData uri="http://schemas.openxmlformats.org/drawingml/2006/picture">
                      <pic:pic>
                        <pic:nvPicPr>
                          <pic:cNvPr id="13849061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408298" name="Picture">
</wp:docPr>
                  <a:graphic>
                    <a:graphicData uri="http://schemas.openxmlformats.org/drawingml/2006/picture">
                      <pic:pic>
                        <pic:nvPicPr>
                          <pic:cNvPr id="523408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0306013" name="Picture">
</wp:docPr>
                  <a:graphic>
                    <a:graphicData uri="http://schemas.openxmlformats.org/drawingml/2006/picture">
                      <pic:pic>
                        <pic:nvPicPr>
                          <pic:cNvPr id="6803060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841455" name="Picture">
</wp:docPr>
                        <a:graphic>
                          <a:graphicData uri="http://schemas.openxmlformats.org/drawingml/2006/picture">
                            <pic:pic>
                              <pic:nvPicPr>
                                <pic:cNvPr id="965841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69229" name="Picture">
</wp:docPr>
                  <a:graphic>
                    <a:graphicData uri="http://schemas.openxmlformats.org/drawingml/2006/picture">
                      <pic:pic>
                        <pic:nvPicPr>
                          <pic:cNvPr id="196256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94019" name="Picture">
</wp:docPr>
                  <a:graphic>
                    <a:graphicData uri="http://schemas.openxmlformats.org/drawingml/2006/picture">
                      <pic:pic>
                        <pic:nvPicPr>
                          <pic:cNvPr id="29929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98014" name="Picture">
</wp:docPr>
                  <a:graphic>
                    <a:graphicData uri="http://schemas.openxmlformats.org/drawingml/2006/picture">
                      <pic:pic>
                        <pic:nvPicPr>
                          <pic:cNvPr id="183389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488202" name="Picture">
</wp:docPr>
                  <a:graphic>
                    <a:graphicData uri="http://schemas.openxmlformats.org/drawingml/2006/picture">
                      <pic:pic>
                        <pic:nvPicPr>
                          <pic:cNvPr id="11214882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32484" name="Picture">
</wp:docPr>
                  <a:graphic>
                    <a:graphicData uri="http://schemas.openxmlformats.org/drawingml/2006/picture">
                      <pic:pic>
                        <pic:nvPicPr>
                          <pic:cNvPr id="11147324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8019444" name="Picture">
</wp:docPr>
                  <a:graphic>
                    <a:graphicData uri="http://schemas.openxmlformats.org/drawingml/2006/picture">
                      <pic:pic>
                        <pic:nvPicPr>
                          <pic:cNvPr id="8880194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78300" name="Picture">
</wp:docPr>
                  <a:graphic>
                    <a:graphicData uri="http://schemas.openxmlformats.org/drawingml/2006/picture">
                      <pic:pic>
                        <pic:nvPicPr>
                          <pic:cNvPr id="148947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296483" name="Picture">
</wp:docPr>
                  <a:graphic>
                    <a:graphicData uri="http://schemas.openxmlformats.org/drawingml/2006/picture">
                      <pic:pic>
                        <pic:nvPicPr>
                          <pic:cNvPr id="123629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58993" name="Picture">
</wp:docPr>
                  <a:graphic>
                    <a:graphicData uri="http://schemas.openxmlformats.org/drawingml/2006/picture">
                      <pic:pic>
                        <pic:nvPicPr>
                          <pic:cNvPr id="188895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424233" name="Picture">
</wp:docPr>
                  <a:graphic>
                    <a:graphicData uri="http://schemas.openxmlformats.org/drawingml/2006/picture">
                      <pic:pic>
                        <pic:nvPicPr>
                          <pic:cNvPr id="13784242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69791563" name="Picture">
</wp:docPr>
                  <a:graphic>
                    <a:graphicData uri="http://schemas.openxmlformats.org/drawingml/2006/picture">
                      <pic:pic>
                        <pic:nvPicPr>
                          <pic:cNvPr id="66979156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340651" name="Picture">
</wp:docPr>
                        <a:graphic>
                          <a:graphicData uri="http://schemas.openxmlformats.org/drawingml/2006/picture">
                            <pic:pic>
                              <pic:nvPicPr>
                                <pic:cNvPr id="7343406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Glissements ou mouvements de pente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09/05/2006</w:t>
                    <w:br/>
                    <w:t xml:space="preserve">Date d'approbation : 22/12/2009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"/donnee-risques/PPR/Fiche-ppr/pprm/55DDT20130002"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633397" name="Picture">
</wp:docPr>
                  <a:graphic>
                    <a:graphicData uri="http://schemas.openxmlformats.org/drawingml/2006/picture">
                      <pic:pic>
                        <pic:nvPicPr>
                          <pic:cNvPr id="184163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460855" name="Picture">
</wp:docPr>
                  <a:graphic>
                    <a:graphicData uri="http://schemas.openxmlformats.org/drawingml/2006/picture">
                      <pic:pic>
                        <pic:nvPicPr>
                          <pic:cNvPr id="119746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62138" name="Picture">
</wp:docPr>
                  <a:graphic>
                    <a:graphicData uri="http://schemas.openxmlformats.org/drawingml/2006/picture">
                      <pic:pic>
                        <pic:nvPicPr>
                          <pic:cNvPr id="130706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Dommary-baroncourt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56562" name="Picture">
</wp:docPr>
                        <a:graphic>
                          <a:graphicData uri="http://schemas.openxmlformats.org/drawingml/2006/picture">
                            <pic:pic>
                              <pic:nvPicPr>
                                <pic:cNvPr id="1062156562"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202322" name="Picture">
</wp:docPr>
                  <a:graphic>
                    <a:graphicData uri="http://schemas.openxmlformats.org/drawingml/2006/picture">
                      <pic:pic>
                        <pic:nvPicPr>
                          <pic:cNvPr id="163320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49866" name="Picture">
</wp:docPr>
                  <a:graphic>
                    <a:graphicData uri="http://schemas.openxmlformats.org/drawingml/2006/picture">
                      <pic:pic>
                        <pic:nvPicPr>
                          <pic:cNvPr id="75264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867503" name="Picture">
</wp:docPr>
                  <a:graphic>
                    <a:graphicData uri="http://schemas.openxmlformats.org/drawingml/2006/picture">
                      <pic:pic>
                        <pic:nvPicPr>
                          <pic:cNvPr id="78786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"https://fiches-risques.brgm.fr/fr/georisques/mvt-synthetique/65500497" \t "_self" </w:instrText>
            </w:r>
            <w:r>
              <w:fldChar w:fldCharType="separate"/>
            </w:r>
            <w:r>
              <w:rPr>
                <w:rFonts w:ascii="Marianne" w:hAnsi="Marianne" w:eastAsia="Marianne" w:cs="Marianne"/>
                <w:sz w:val="14"/>
              </w:rPr>
              <w:t xml:space="preserve">65500497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115718" name="Picture">
</wp:docPr>
                  <a:graphic>
                    <a:graphicData uri="http://schemas.openxmlformats.org/drawingml/2006/picture">
                      <pic:pic>
                        <pic:nvPicPr>
                          <pic:cNvPr id="52711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134076" name="Picture">
</wp:docPr>
                  <a:graphic>
                    <a:graphicData uri="http://schemas.openxmlformats.org/drawingml/2006/picture">
                      <pic:pic>
                        <pic:nvPicPr>
                          <pic:cNvPr id="140613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4280" name="Picture">
</wp:docPr>
                  <a:graphic>
                    <a:graphicData uri="http://schemas.openxmlformats.org/drawingml/2006/picture">
                      <pic:pic>
                        <pic:nvPicPr>
                          <pic:cNvPr id="11684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"https://fiches-risques.brgm.fr/georisques/cavite/LORAW0018383" \t "_self" </w:instrText>
            </w:r>
            <w:r>
              <w:fldChar w:fldCharType="separate"/>
            </w:r>
            <w:r>
              <w:rPr>
                <w:rFonts w:ascii="Marianne" w:hAnsi="Marianne" w:eastAsia="Marianne" w:cs="Marianne"/>
                <w:sz w:val="14"/>
              </w:rPr>
              <w:t xml:space="preserve">LORAW0018383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transport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"https://fiches-risques.brgm.fr/georisques/cavite/LORAW0018384" \t "_self" </w:instrText>
            </w:r>
            <w:r>
              <w:fldChar w:fldCharType="separate"/>
            </w:r>
            <w:r>
              <w:rPr>
                <w:rFonts w:ascii="Marianne" w:hAnsi="Marianne" w:eastAsia="Marianne" w:cs="Marianne"/>
                <w:sz w:val="14"/>
              </w:rPr>
              <w:t xml:space="preserve">LORAW0018384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transport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"https://fiches-risques.brgm.fr/georisques/cavite/LORAW0018385" \t "_self" </w:instrText>
            </w:r>
            <w:r>
              <w:fldChar w:fldCharType="separate"/>
            </w:r>
            <w:r>
              <w:rPr>
                <w:rFonts w:ascii="Marianne" w:hAnsi="Marianne" w:eastAsia="Marianne" w:cs="Marianne"/>
                <w:sz w:val="14"/>
              </w:rPr>
              <w:t xml:space="preserve">LORAW0018385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transport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"https://fiches-risques.brgm.fr/georisques/cavite/LORAW0018386" \t "_self" </w:instrText>
            </w:r>
            <w:r>
              <w:fldChar w:fldCharType="separate"/>
            </w:r>
            <w:r>
              <w:rPr>
                <w:rFonts w:ascii="Marianne" w:hAnsi="Marianne" w:eastAsia="Marianne" w:cs="Marianne"/>
                <w:sz w:val="14"/>
              </w:rPr>
              <w:t xml:space="preserve">LORAW0018386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transport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"https://fiches-risques.brgm.fr/georisques/cavite/LORAW0018387" \t "_self" </w:instrText>
            </w:r>
            <w:r>
              <w:fldChar w:fldCharType="separate"/>
            </w:r>
            <w:r>
              <w:rPr>
                <w:rFonts w:ascii="Marianne" w:hAnsi="Marianne" w:eastAsia="Marianne" w:cs="Marianne"/>
                <w:sz w:val="14"/>
              </w:rPr>
              <w:t xml:space="preserve">LORAW0018387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Souterrain-refuge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35698" name="Picture">
</wp:docPr>
                  <a:graphic>
                    <a:graphicData uri="http://schemas.openxmlformats.org/drawingml/2006/picture">
                      <pic:pic>
                        <pic:nvPicPr>
                          <pic:cNvPr id="49063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216176" name="Picture">
</wp:docPr>
                  <a:graphic>
                    <a:graphicData uri="http://schemas.openxmlformats.org/drawingml/2006/picture">
                      <pic:pic>
                        <pic:nvPicPr>
                          <pic:cNvPr id="101621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02158" name="Picture">
</wp:docPr>
                  <a:graphic>
                    <a:graphicData uri="http://schemas.openxmlformats.org/drawingml/2006/picture">
                      <pic:pic>
                        <pic:nvPicPr>
                          <pic:cNvPr id="39220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"https://fiches-risques.brgm.fr/georisques/casias/SSP3914854" \t "_blank" </w:instrText>
            </w:r>
            <w:r>
              <w:fldChar w:fldCharType="separate"/>
            </w:r>
            <w:r>
              <w:rPr>
                <w:rFonts w:ascii="Marianne" w:hAnsi="Marianne" w:eastAsia="Marianne" w:cs="Marianne"/>
                <w:sz w:val="14"/>
              </w:rPr>
              <w:t xml:space="preserve">SSP3914854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"https://fiches-risques.brgm.fr/georisques/casias/SSP3914853" \t "_blank" </w:instrText>
            </w:r>
            <w:r>
              <w:fldChar w:fldCharType="separate"/>
            </w:r>
            <w:r>
              <w:rPr>
                <w:rFonts w:ascii="Marianne" w:hAnsi="Marianne" w:eastAsia="Marianne" w:cs="Marianne"/>
                <w:sz w:val="14"/>
              </w:rPr>
              <w:t xml:space="preserve">SSP3914853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"https://fiches-risques.brgm.fr/georisques/casias/SSP3914852" \t "_blank" </w:instrText>
            </w:r>
            <w:r>
              <w:fldChar w:fldCharType="separate"/>
            </w:r>
            <w:r>
              <w:rPr>
                <w:rFonts w:ascii="Marianne" w:hAnsi="Marianne" w:eastAsia="Marianne" w:cs="Marianne"/>
                <w:sz w:val="14"/>
              </w:rPr>
              <w:t xml:space="preserve">SSP3914852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"https://fiches-risques.brgm.fr/georisques/casias/SSP3914851" \t "_blank" </w:instrText>
            </w:r>
            <w:r>
              <w:fldChar w:fldCharType="separate"/>
            </w:r>
            <w:r>
              <w:rPr>
                <w:rFonts w:ascii="Marianne" w:hAnsi="Marianne" w:eastAsia="Marianne" w:cs="Marianne"/>
                <w:sz w:val="14"/>
              </w:rPr>
              <w:t xml:space="preserve">SSP3914851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"https://fiches-risques.brgm.fr/georisques/casias/SSP3914850" \t "_blank" </w:instrText>
            </w:r>
            <w:r>
              <w:fldChar w:fldCharType="separate"/>
            </w:r>
            <w:r>
              <w:rPr>
                <w:rFonts w:ascii="Marianne" w:hAnsi="Marianne" w:eastAsia="Marianne" w:cs="Marianne"/>
                <w:sz w:val="14"/>
              </w:rPr>
              <w:t xml:space="preserve">SSP3914850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"https://fiches-risques.brgm.fr/georisques/casias/SSP3914687" \t "_blank" </w:instrText>
            </w:r>
            <w:r>
              <w:fldChar w:fldCharType="separate"/>
            </w:r>
            <w:r>
              <w:rPr>
                <w:rFonts w:ascii="Marianne" w:hAnsi="Marianne" w:eastAsia="Marianne" w:cs="Marianne"/>
                <w:sz w:val="14"/>
              </w:rPr>
              <w:t xml:space="preserve">SSP3914687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"https://fiches-risques.brgm.fr/georisques/casias/SSP3913994" \t "_blank" </w:instrText>
            </w:r>
            <w:r>
              <w:fldChar w:fldCharType="separate"/>
            </w:r>
            <w:r>
              <w:rPr>
                <w:rFonts w:ascii="Marianne" w:hAnsi="Marianne" w:eastAsia="Marianne" w:cs="Marianne"/>
                <w:sz w:val="14"/>
              </w:rPr>
              <w:t xml:space="preserve">SSP3913994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ex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"https://fiches-risques.brgm.fr/georisques/casias/SSP3913805" \t "_blank" </w:instrText>
            </w:r>
            <w:r>
              <w:fldChar w:fldCharType="separate"/>
            </w:r>
            <w:r>
              <w:rPr>
                <w:rFonts w:ascii="Marianne" w:hAnsi="Marianne" w:eastAsia="Marianne" w:cs="Marianne"/>
                <w:sz w:val="14"/>
              </w:rPr>
              <w:t xml:space="preserve">SSP3913805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"https://fiches-risques.brgm.fr/georisques/casias/SSP3913796" \t "_blank" </w:instrText>
            </w:r>
            <w:r>
              <w:fldChar w:fldCharType="separate"/>
            </w:r>
            <w:r>
              <w:rPr>
                <w:rFonts w:ascii="Marianne" w:hAnsi="Marianne" w:eastAsia="Marianne" w:cs="Marianne"/>
                <w:sz w:val="14"/>
              </w:rPr>
              <w:t xml:space="preserve">SSP3913796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"https://fiches-risques.brgm.fr/georisques/casias/SSP3913785" \t "_blank" </w:instrText>
            </w:r>
            <w:r>
              <w:fldChar w:fldCharType="separate"/>
            </w:r>
            <w:r>
              <w:rPr>
                <w:rFonts w:ascii="Marianne" w:hAnsi="Marianne" w:eastAsia="Marianne" w:cs="Marianne"/>
                <w:sz w:val="14"/>
              </w:rPr>
              <w:t xml:space="preserve">SSP3913785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"https://fiches-risques.brgm.fr/georisques/casias/SSP3912696" \t "_blank" </w:instrText>
            </w:r>
            <w:r>
              <w:fldChar w:fldCharType="separate"/>
            </w:r>
            <w:r>
              <w:rPr>
                <w:rFonts w:ascii="Marianne" w:hAnsi="Marianne" w:eastAsia="Marianne" w:cs="Marianne"/>
                <w:sz w:val="14"/>
              </w:rPr>
              <w:t xml:space="preserve">SSP3912696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collecte, tri des déchets,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