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606138" name="Picture">
</wp:docPr>
                  <a:graphic>
                    <a:graphicData uri="http://schemas.openxmlformats.org/drawingml/2006/picture">
                      <pic:pic>
                        <pic:nvPicPr>
                          <pic:cNvPr id="781606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2272599" name="Picture">
</wp:docPr>
                  <a:graphic>
                    <a:graphicData uri="http://schemas.openxmlformats.org/drawingml/2006/picture">
                      <pic:pic>
                        <pic:nvPicPr>
                          <pic:cNvPr id="4822725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7935654" name="Picture">
</wp:docPr>
                        <a:graphic>
                          <a:graphicData uri="http://schemas.openxmlformats.org/drawingml/2006/picture">
                            <pic:pic>
                              <pic:nvPicPr>
                                <pic:cNvPr id="10679356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23140 Domeyrot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4472572" name="Picture">
</wp:docPr>
                  <a:graphic>
                    <a:graphicData uri="http://schemas.openxmlformats.org/drawingml/2006/picture">
                      <pic:pic>
                        <pic:nvPicPr>
                          <pic:cNvPr id="4944725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9193517" name="Picture">
</wp:docPr>
                  <a:graphic>
                    <a:graphicData uri="http://schemas.openxmlformats.org/drawingml/2006/picture">
                      <pic:pic>
                        <pic:nvPicPr>
                          <pic:cNvPr id="5791935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988765" name="Picture">
</wp:docPr>
                  <a:graphic>
                    <a:graphicData uri="http://schemas.openxmlformats.org/drawingml/2006/picture">
                      <pic:pic>
                        <pic:nvPicPr>
                          <pic:cNvPr id="62398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28663" name="Picture">
</wp:docPr>
                  <a:graphic>
                    <a:graphicData uri="http://schemas.openxmlformats.org/drawingml/2006/picture">
                      <pic:pic>
                        <pic:nvPicPr>
                          <pic:cNvPr id="163128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Domeyrot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266083" name="Picture">
</wp:docPr>
                  <a:graphic>
                    <a:graphicData uri="http://schemas.openxmlformats.org/drawingml/2006/picture">
                      <pic:pic>
                        <pic:nvPicPr>
                          <pic:cNvPr id="93726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831797" name="Picture">
</wp:docPr>
                        <a:graphic>
                          <a:graphicData uri="http://schemas.openxmlformats.org/drawingml/2006/picture">
                            <pic:pic>
                              <pic:nvPicPr>
                                <pic:cNvPr id="8108317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215616" name="Picture">
</wp:docPr>
                        <a:graphic>
                          <a:graphicData uri="http://schemas.openxmlformats.org/drawingml/2006/picture">
                            <pic:pic>
                              <pic:nvPicPr>
                                <pic:cNvPr id="17492156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964988" name="Picture">
</wp:docPr>
                        <a:graphic>
                          <a:graphicData uri="http://schemas.openxmlformats.org/drawingml/2006/picture">
                            <pic:pic>
                              <pic:nvPicPr>
                                <pic:cNvPr id="15099649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109077" name="Picture">
</wp:docPr>
                        <a:graphic>
                          <a:graphicData uri="http://schemas.openxmlformats.org/drawingml/2006/picture">
                            <pic:pic>
                              <pic:nvPicPr>
                                <pic:cNvPr id="4921090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723467" name="Picture">
</wp:docPr>
                        <a:graphic>
                          <a:graphicData uri="http://schemas.openxmlformats.org/drawingml/2006/picture">
                            <pic:pic>
                              <pic:nvPicPr>
                                <pic:cNvPr id="3887234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225043" name="Picture">
</wp:docPr>
                        <a:graphic>
                          <a:graphicData uri="http://schemas.openxmlformats.org/drawingml/2006/picture">
                            <pic:pic>
                              <pic:nvPicPr>
                                <pic:cNvPr id="19882250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432581" name="Picture">
</wp:docPr>
                        <a:graphic>
                          <a:graphicData uri="http://schemas.openxmlformats.org/drawingml/2006/picture">
                            <pic:pic>
                              <pic:nvPicPr>
                                <pic:cNvPr id="2264325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435751" name="Picture">
</wp:docPr>
                        <a:graphic>
                          <a:graphicData uri="http://schemas.openxmlformats.org/drawingml/2006/picture">
                            <pic:pic>
                              <pic:nvPicPr>
                                <pic:cNvPr id="21034357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937284" name="Picture">
</wp:docPr>
                        <a:graphic>
                          <a:graphicData uri="http://schemas.openxmlformats.org/drawingml/2006/picture">
                            <pic:pic>
                              <pic:nvPicPr>
                                <pic:cNvPr id="11139372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874894" name="Picture">
</wp:docPr>
                        <a:graphic>
                          <a:graphicData uri="http://schemas.openxmlformats.org/drawingml/2006/picture">
                            <pic:pic>
                              <pic:nvPicPr>
                                <pic:cNvPr id="15678748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928331" name="Picture">
</wp:docPr>
                        <a:graphic>
                          <a:graphicData uri="http://schemas.openxmlformats.org/drawingml/2006/picture">
                            <pic:pic>
                              <pic:nvPicPr>
                                <pic:cNvPr id="1890928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053680" name="Picture">
</wp:docPr>
                        <a:graphic>
                          <a:graphicData uri="http://schemas.openxmlformats.org/drawingml/2006/picture">
                            <pic:pic>
                              <pic:nvPicPr>
                                <pic:cNvPr id="10410536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421926" name="Picture">
</wp:docPr>
                        <a:graphic>
                          <a:graphicData uri="http://schemas.openxmlformats.org/drawingml/2006/picture">
                            <pic:pic>
                              <pic:nvPicPr>
                                <pic:cNvPr id="17074219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091410" name="Picture">
</wp:docPr>
                        <a:graphic>
                          <a:graphicData uri="http://schemas.openxmlformats.org/drawingml/2006/picture">
                            <pic:pic>
                              <pic:nvPicPr>
                                <pic:cNvPr id="13250914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204837" name="Picture">
</wp:docPr>
                        <a:graphic>
                          <a:graphicData uri="http://schemas.openxmlformats.org/drawingml/2006/picture">
                            <pic:pic>
                              <pic:nvPicPr>
                                <pic:cNvPr id="3792048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534587" name="Picture">
</wp:docPr>
                        <a:graphic>
                          <a:graphicData uri="http://schemas.openxmlformats.org/drawingml/2006/picture">
                            <pic:pic>
                              <pic:nvPicPr>
                                <pic:cNvPr id="17675345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650254" name="Picture">
</wp:docPr>
                        <a:graphic>
                          <a:graphicData uri="http://schemas.openxmlformats.org/drawingml/2006/picture">
                            <pic:pic>
                              <pic:nvPicPr>
                                <pic:cNvPr id="6336502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468389" name="Picture">
</wp:docPr>
                        <a:graphic>
                          <a:graphicData uri="http://schemas.openxmlformats.org/drawingml/2006/picture">
                            <pic:pic>
                              <pic:nvPicPr>
                                <pic:cNvPr id="8484683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205044" name="Picture">
</wp:docPr>
                  <a:graphic>
                    <a:graphicData uri="http://schemas.openxmlformats.org/drawingml/2006/picture">
                      <pic:pic>
                        <pic:nvPicPr>
                          <pic:cNvPr id="282205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126553" name="Picture">
</wp:docPr>
                  <a:graphic>
                    <a:graphicData uri="http://schemas.openxmlformats.org/drawingml/2006/picture">
                      <pic:pic>
                        <pic:nvPicPr>
                          <pic:cNvPr id="1466126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Domeyrot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611679" name="Picture">
</wp:docPr>
                  <a:graphic>
                    <a:graphicData uri="http://schemas.openxmlformats.org/drawingml/2006/picture">
                      <pic:pic>
                        <pic:nvPicPr>
                          <pic:cNvPr id="205461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Domeyrot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273" name="Picture">
</wp:docPr>
                  <a:graphic>
                    <a:graphicData uri="http://schemas.openxmlformats.org/drawingml/2006/picture">
                      <pic:pic>
                        <pic:nvPicPr>
                          <pic:cNvPr id="15292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523" name="Picture">
</wp:docPr>
                  <a:graphic>
                    <a:graphicData uri="http://schemas.openxmlformats.org/drawingml/2006/picture">
                      <pic:pic>
                        <pic:nvPicPr>
                          <pic:cNvPr id="187595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0433440" name="Picture">
</wp:docPr>
                  <a:graphic>
                    <a:graphicData uri="http://schemas.openxmlformats.org/drawingml/2006/picture">
                      <pic:pic>
                        <pic:nvPicPr>
                          <pic:cNvPr id="10404334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783102" name="Picture">
</wp:docPr>
                        <a:graphic>
                          <a:graphicData uri="http://schemas.openxmlformats.org/drawingml/2006/picture">
                            <pic:pic>
                              <pic:nvPicPr>
                                <pic:cNvPr id="2667831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610487" name="Picture">
</wp:docPr>
                  <a:graphic>
                    <a:graphicData uri="http://schemas.openxmlformats.org/drawingml/2006/picture">
                      <pic:pic>
                        <pic:nvPicPr>
                          <pic:cNvPr id="203361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573752" name="Picture">
</wp:docPr>
                  <a:graphic>
                    <a:graphicData uri="http://schemas.openxmlformats.org/drawingml/2006/picture">
                      <pic:pic>
                        <pic:nvPicPr>
                          <pic:cNvPr id="150557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Domeyrot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734408" name="Picture">
</wp:docPr>
                  <a:graphic>
                    <a:graphicData uri="http://schemas.openxmlformats.org/drawingml/2006/picture">
                      <pic:pic>
                        <pic:nvPicPr>
                          <pic:cNvPr id="1621734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Domeyrot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684105" name="Picture">
</wp:docPr>
                  <a:graphic>
                    <a:graphicData uri="http://schemas.openxmlformats.org/drawingml/2006/picture">
                      <pic:pic>
                        <pic:nvPicPr>
                          <pic:cNvPr id="14626841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468923" name="Picture">
</wp:docPr>
                  <a:graphic>
                    <a:graphicData uri="http://schemas.openxmlformats.org/drawingml/2006/picture">
                      <pic:pic>
                        <pic:nvPicPr>
                          <pic:cNvPr id="2384689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6267013" name="Picture">
</wp:docPr>
                  <a:graphic>
                    <a:graphicData uri="http://schemas.openxmlformats.org/drawingml/2006/picture">
                      <pic:pic>
                        <pic:nvPicPr>
                          <pic:cNvPr id="20962670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16100" name="Picture">
</wp:docPr>
                        <a:graphic>
                          <a:graphicData uri="http://schemas.openxmlformats.org/drawingml/2006/picture">
                            <pic:pic>
                              <pic:nvPicPr>
                                <pic:cNvPr id="553161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983057" name="Picture">
</wp:docPr>
                        <a:graphic>
                          <a:graphicData uri="http://schemas.openxmlformats.org/drawingml/2006/picture">
                            <pic:pic>
                              <pic:nvPicPr>
                                <pic:cNvPr id="6059830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886152" name="Picture">
</wp:docPr>
                  <a:graphic>
                    <a:graphicData uri="http://schemas.openxmlformats.org/drawingml/2006/picture">
                      <pic:pic>
                        <pic:nvPicPr>
                          <pic:cNvPr id="1669886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050996" name="Picture">
</wp:docPr>
                  <a:graphic>
                    <a:graphicData uri="http://schemas.openxmlformats.org/drawingml/2006/picture">
                      <pic:pic>
                        <pic:nvPicPr>
                          <pic:cNvPr id="118205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Domeyrot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239859" name="Picture">
</wp:docPr>
                  <a:graphic>
                    <a:graphicData uri="http://schemas.openxmlformats.org/drawingml/2006/picture">
                      <pic:pic>
                        <pic:nvPicPr>
                          <pic:cNvPr id="39423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Domeyrot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415265" name="Picture">
</wp:docPr>
                  <a:graphic>
                    <a:graphicData uri="http://schemas.openxmlformats.org/drawingml/2006/picture">
                      <pic:pic>
                        <pic:nvPicPr>
                          <pic:cNvPr id="42641526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186148" name="Picture">
</wp:docPr>
                  <a:graphic>
                    <a:graphicData uri="http://schemas.openxmlformats.org/drawingml/2006/picture">
                      <pic:pic>
                        <pic:nvPicPr>
                          <pic:cNvPr id="17991861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3789749" name="Picture">
</wp:docPr>
                  <a:graphic>
                    <a:graphicData uri="http://schemas.openxmlformats.org/drawingml/2006/picture">
                      <pic:pic>
                        <pic:nvPicPr>
                          <pic:cNvPr id="167378974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795612" name="Picture">
</wp:docPr>
                  <a:graphic>
                    <a:graphicData uri="http://schemas.openxmlformats.org/drawingml/2006/picture">
                      <pic:pic>
                        <pic:nvPicPr>
                          <pic:cNvPr id="619795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389790" name="Picture">
</wp:docPr>
                  <a:graphic>
                    <a:graphicData uri="http://schemas.openxmlformats.org/drawingml/2006/picture">
                      <pic:pic>
                        <pic:nvPicPr>
                          <pic:cNvPr id="1736389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Domeyrot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196839" name="Picture">
</wp:docPr>
                  <a:graphic>
                    <a:graphicData uri="http://schemas.openxmlformats.org/drawingml/2006/picture">
                      <pic:pic>
                        <pic:nvPicPr>
                          <pic:cNvPr id="1991196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Domeyrot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196091" name="Picture">
</wp:docPr>
                  <a:graphic>
                    <a:graphicData uri="http://schemas.openxmlformats.org/drawingml/2006/picture">
                      <pic:pic>
                        <pic:nvPicPr>
                          <pic:cNvPr id="20451960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152082" name="Picture">
</wp:docPr>
                  <a:graphic>
                    <a:graphicData uri="http://schemas.openxmlformats.org/drawingml/2006/picture">
                      <pic:pic>
                        <pic:nvPicPr>
                          <pic:cNvPr id="16521520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8079845" name="Picture">
</wp:docPr>
                  <a:graphic>
                    <a:graphicData uri="http://schemas.openxmlformats.org/drawingml/2006/picture">
                      <pic:pic>
                        <pic:nvPicPr>
                          <pic:cNvPr id="7280798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32194" name="Picture">
</wp:docPr>
                        <a:graphic>
                          <a:graphicData uri="http://schemas.openxmlformats.org/drawingml/2006/picture">
                            <pic:pic>
                              <pic:nvPicPr>
                                <pic:cNvPr id="1589321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884765" name="Picture">
</wp:docPr>
                  <a:graphic>
                    <a:graphicData uri="http://schemas.openxmlformats.org/drawingml/2006/picture">
                      <pic:pic>
                        <pic:nvPicPr>
                          <pic:cNvPr id="250884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213473" name="Picture">
</wp:docPr>
                  <a:graphic>
                    <a:graphicData uri="http://schemas.openxmlformats.org/drawingml/2006/picture">
                      <pic:pic>
                        <pic:nvPicPr>
                          <pic:cNvPr id="1238213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Domeyrot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764065" name="Picture">
</wp:docPr>
                  <a:graphic>
                    <a:graphicData uri="http://schemas.openxmlformats.org/drawingml/2006/picture">
                      <pic:pic>
                        <pic:nvPicPr>
                          <pic:cNvPr id="1125764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Domeyrot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493198" name="Picture">
</wp:docPr>
                  <a:graphic>
                    <a:graphicData uri="http://schemas.openxmlformats.org/drawingml/2006/picture">
                      <pic:pic>
                        <pic:nvPicPr>
                          <pic:cNvPr id="8774931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43104" name="Picture">
</wp:docPr>
                  <a:graphic>
                    <a:graphicData uri="http://schemas.openxmlformats.org/drawingml/2006/picture">
                      <pic:pic>
                        <pic:nvPicPr>
                          <pic:cNvPr id="1221431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8773415" name="Picture">
</wp:docPr>
                  <a:graphic>
                    <a:graphicData uri="http://schemas.openxmlformats.org/drawingml/2006/picture">
                      <pic:pic>
                        <pic:nvPicPr>
                          <pic:cNvPr id="9487734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89693" name="Picture">
</wp:docPr>
                        <a:graphic>
                          <a:graphicData uri="http://schemas.openxmlformats.org/drawingml/2006/picture">
                            <pic:pic>
                              <pic:nvPicPr>
                                <pic:cNvPr id="1065896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145497" name="Picture">
</wp:docPr>
                  <a:graphic>
                    <a:graphicData uri="http://schemas.openxmlformats.org/drawingml/2006/picture">
                      <pic:pic>
                        <pic:nvPicPr>
                          <pic:cNvPr id="737145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968584" name="Picture">
</wp:docPr>
                  <a:graphic>
                    <a:graphicData uri="http://schemas.openxmlformats.org/drawingml/2006/picture">
                      <pic:pic>
                        <pic:nvPicPr>
                          <pic:cNvPr id="192596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Domeyrot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153257" name="Picture">
</wp:docPr>
                  <a:graphic>
                    <a:graphicData uri="http://schemas.openxmlformats.org/drawingml/2006/picture">
                      <pic:pic>
                        <pic:nvPicPr>
                          <pic:cNvPr id="65715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Domeyrot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570707" name="Picture">
</wp:docPr>
                  <a:graphic>
                    <a:graphicData uri="http://schemas.openxmlformats.org/drawingml/2006/picture">
                      <pic:pic>
                        <pic:nvPicPr>
                          <pic:cNvPr id="170957070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302363" name="Picture">
</wp:docPr>
                  <a:graphic>
                    <a:graphicData uri="http://schemas.openxmlformats.org/drawingml/2006/picture">
                      <pic:pic>
                        <pic:nvPicPr>
                          <pic:cNvPr id="3703023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489988" name="Picture">
</wp:docPr>
                  <a:graphic>
                    <a:graphicData uri="http://schemas.openxmlformats.org/drawingml/2006/picture">
                      <pic:pic>
                        <pic:nvPicPr>
                          <pic:cNvPr id="494899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083710" name="Picture">
</wp:docPr>
                  <a:graphic>
                    <a:graphicData uri="http://schemas.openxmlformats.org/drawingml/2006/picture">
                      <pic:pic>
                        <pic:nvPicPr>
                          <pic:cNvPr id="158108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284716" name="Picture">
</wp:docPr>
                  <a:graphic>
                    <a:graphicData uri="http://schemas.openxmlformats.org/drawingml/2006/picture">
                      <pic:pic>
                        <pic:nvPicPr>
                          <pic:cNvPr id="714284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Domeyrot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864313" name="Picture">
</wp:docPr>
                  <a:graphic>
                    <a:graphicData uri="http://schemas.openxmlformats.org/drawingml/2006/picture">
                      <pic:pic>
                        <pic:nvPicPr>
                          <pic:cNvPr id="283864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"https://fiches-risques.brgm.fr/georisques/cavite/LIMAW0003338" \t "_self" </w:instrText>
            </w:r>
            <w:r>
              <w:fldChar w:fldCharType="separate"/>
            </w:r>
            <w:r>
              <w:rPr>
                <w:rFonts w:ascii="Marianne" w:hAnsi="Marianne" w:eastAsia="Marianne" w:cs="Marianne"/>
                <w:sz w:val="14"/>
              </w:rPr>
              <w:t xml:space="preserve">LIMAW0003338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Bourdèche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759477" name="Picture">
</wp:docPr>
                  <a:graphic>
                    <a:graphicData uri="http://schemas.openxmlformats.org/drawingml/2006/picture">
                      <pic:pic>
                        <pic:nvPicPr>
                          <pic:cNvPr id="72875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481317" name="Picture">
</wp:docPr>
                  <a:graphic>
                    <a:graphicData uri="http://schemas.openxmlformats.org/drawingml/2006/picture">
                      <pic:pic>
                        <pic:nvPicPr>
                          <pic:cNvPr id="1076481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Domeyrot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939570" name="Picture">
</wp:docPr>
                  <a:graphic>
                    <a:graphicData uri="http://schemas.openxmlformats.org/drawingml/2006/picture">
                      <pic:pic>
                        <pic:nvPicPr>
                          <pic:cNvPr id="29693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"https://fiches-risques.brgm.fr/georisques/casias/SSP4097739" \t "_blank" </w:instrText>
            </w:r>
            <w:r>
              <w:fldChar w:fldCharType="separate"/>
            </w:r>
            <w:r>
              <w:rPr>
                <w:rFonts w:ascii="Marianne" w:hAnsi="Marianne" w:eastAsia="Marianne" w:cs="Marianne"/>
                <w:sz w:val="14"/>
              </w:rPr>
              <w:t xml:space="preserve">SSP4097739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PASSION d'UNE VIE GOBERT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"https://fiches-risques.brgm.fr/georisques/casias/SSP3904123" \t "_blank" </w:instrText>
            </w:r>
            <w:r>
              <w:fldChar w:fldCharType="separate"/>
            </w:r>
            <w:r>
              <w:rPr>
                <w:rFonts w:ascii="Marianne" w:hAnsi="Marianne" w:eastAsia="Marianne" w:cs="Marianne"/>
                <w:sz w:val="14"/>
              </w:rPr>
              <w:t xml:space="preserve">SSP3904123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Gite de la Ribière pour exploitation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