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18830" name="Picture">
</wp:docPr>
                  <a:graphic>
                    <a:graphicData uri="http://schemas.openxmlformats.org/drawingml/2006/picture">
                      <pic:pic>
                        <pic:nvPicPr>
                          <pic:cNvPr id="41371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867103" name="Picture">
</wp:docPr>
                  <a:graphic>
                    <a:graphicData uri="http://schemas.openxmlformats.org/drawingml/2006/picture">
                      <pic:pic>
                        <pic:nvPicPr>
                          <pic:cNvPr id="1486867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310552" name="Picture">
</wp:docPr>
                        <a:graphic>
                          <a:graphicData uri="http://schemas.openxmlformats.org/drawingml/2006/picture">
                            <pic:pic>
                              <pic:nvPicPr>
                                <pic:cNvPr id="602310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Dombasle-en-Xaintois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576103" name="Picture">
</wp:docPr>
                  <a:graphic>
                    <a:graphicData uri="http://schemas.openxmlformats.org/drawingml/2006/picture">
                      <pic:pic>
                        <pic:nvPicPr>
                          <pic:cNvPr id="1442576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9373591" name="Picture">
</wp:docPr>
                  <a:graphic>
                    <a:graphicData uri="http://schemas.openxmlformats.org/drawingml/2006/picture">
                      <pic:pic>
                        <pic:nvPicPr>
                          <pic:cNvPr id="539373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13552" name="Picture">
</wp:docPr>
                  <a:graphic>
                    <a:graphicData uri="http://schemas.openxmlformats.org/drawingml/2006/picture">
                      <pic:pic>
                        <pic:nvPicPr>
                          <pic:cNvPr id="14359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06204" name="Picture">
</wp:docPr>
                  <a:graphic>
                    <a:graphicData uri="http://schemas.openxmlformats.org/drawingml/2006/picture">
                      <pic:pic>
                        <pic:nvPicPr>
                          <pic:cNvPr id="8827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3487" name="Picture">
</wp:docPr>
                  <a:graphic>
                    <a:graphicData uri="http://schemas.openxmlformats.org/drawingml/2006/picture">
                      <pic:pic>
                        <pic:nvPicPr>
                          <pic:cNvPr id="153188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541" name="Picture">
</wp:docPr>
                        <a:graphic>
                          <a:graphicData uri="http://schemas.openxmlformats.org/drawingml/2006/picture">
                            <pic:pic>
                              <pic:nvPicPr>
                                <pic:cNvPr id="18130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29692" name="Picture">
</wp:docPr>
                        <a:graphic>
                          <a:graphicData uri="http://schemas.openxmlformats.org/drawingml/2006/picture">
                            <pic:pic>
                              <pic:nvPicPr>
                                <pic:cNvPr id="973229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300094" name="Picture">
</wp:docPr>
                        <a:graphic>
                          <a:graphicData uri="http://schemas.openxmlformats.org/drawingml/2006/picture">
                            <pic:pic>
                              <pic:nvPicPr>
                                <pic:cNvPr id="1105300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993671" name="Picture">
</wp:docPr>
                        <a:graphic>
                          <a:graphicData uri="http://schemas.openxmlformats.org/drawingml/2006/picture">
                            <pic:pic>
                              <pic:nvPicPr>
                                <pic:cNvPr id="274993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53488" name="Picture">
</wp:docPr>
                        <a:graphic>
                          <a:graphicData uri="http://schemas.openxmlformats.org/drawingml/2006/picture">
                            <pic:pic>
                              <pic:nvPicPr>
                                <pic:cNvPr id="2016353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53791" name="Picture">
</wp:docPr>
                        <a:graphic>
                          <a:graphicData uri="http://schemas.openxmlformats.org/drawingml/2006/picture">
                            <pic:pic>
                              <pic:nvPicPr>
                                <pic:cNvPr id="525653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32267" name="Picture">
</wp:docPr>
                        <a:graphic>
                          <a:graphicData uri="http://schemas.openxmlformats.org/drawingml/2006/picture">
                            <pic:pic>
                              <pic:nvPicPr>
                                <pic:cNvPr id="1594932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49833" name="Picture">
</wp:docPr>
                        <a:graphic>
                          <a:graphicData uri="http://schemas.openxmlformats.org/drawingml/2006/picture">
                            <pic:pic>
                              <pic:nvPicPr>
                                <pic:cNvPr id="1678049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22366" name="Picture">
</wp:docPr>
                        <a:graphic>
                          <a:graphicData uri="http://schemas.openxmlformats.org/drawingml/2006/picture">
                            <pic:pic>
                              <pic:nvPicPr>
                                <pic:cNvPr id="1460522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99506" name="Picture">
</wp:docPr>
                        <a:graphic>
                          <a:graphicData uri="http://schemas.openxmlformats.org/drawingml/2006/picture">
                            <pic:pic>
                              <pic:nvPicPr>
                                <pic:cNvPr id="746699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8774" name="Picture">
</wp:docPr>
                        <a:graphic>
                          <a:graphicData uri="http://schemas.openxmlformats.org/drawingml/2006/picture">
                            <pic:pic>
                              <pic:nvPicPr>
                                <pic:cNvPr id="85738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48097" name="Picture">
</wp:docPr>
                        <a:graphic>
                          <a:graphicData uri="http://schemas.openxmlformats.org/drawingml/2006/picture">
                            <pic:pic>
                              <pic:nvPicPr>
                                <pic:cNvPr id="20145480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44284" name="Picture">
</wp:docPr>
                        <a:graphic>
                          <a:graphicData uri="http://schemas.openxmlformats.org/drawingml/2006/picture">
                            <pic:pic>
                              <pic:nvPicPr>
                                <pic:cNvPr id="300544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60443" name="Picture">
</wp:docPr>
                        <a:graphic>
                          <a:graphicData uri="http://schemas.openxmlformats.org/drawingml/2006/picture">
                            <pic:pic>
                              <pic:nvPicPr>
                                <pic:cNvPr id="1665660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03843" name="Picture">
</wp:docPr>
                        <a:graphic>
                          <a:graphicData uri="http://schemas.openxmlformats.org/drawingml/2006/picture">
                            <pic:pic>
                              <pic:nvPicPr>
                                <pic:cNvPr id="1403303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18187" name="Picture">
</wp:docPr>
                        <a:graphic>
                          <a:graphicData uri="http://schemas.openxmlformats.org/drawingml/2006/picture">
                            <pic:pic>
                              <pic:nvPicPr>
                                <pic:cNvPr id="16651181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80806" name="Picture">
</wp:docPr>
                        <a:graphic>
                          <a:graphicData uri="http://schemas.openxmlformats.org/drawingml/2006/picture">
                            <pic:pic>
                              <pic:nvPicPr>
                                <pic:cNvPr id="2121180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89736" name="Picture">
</wp:docPr>
                        <a:graphic>
                          <a:graphicData uri="http://schemas.openxmlformats.org/drawingml/2006/picture">
                            <pic:pic>
                              <pic:nvPicPr>
                                <pic:cNvPr id="19135897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26355" name="Picture">
</wp:docPr>
                        <a:graphic>
                          <a:graphicData uri="http://schemas.openxmlformats.org/drawingml/2006/picture">
                            <pic:pic>
                              <pic:nvPicPr>
                                <pic:cNvPr id="591526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47082" name="Picture">
</wp:docPr>
                        <a:graphic>
                          <a:graphicData uri="http://schemas.openxmlformats.org/drawingml/2006/picture">
                            <pic:pic>
                              <pic:nvPicPr>
                                <pic:cNvPr id="1521747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32213" name="Picture">
</wp:docPr>
                        <a:graphic>
                          <a:graphicData uri="http://schemas.openxmlformats.org/drawingml/2006/picture">
                            <pic:pic>
                              <pic:nvPicPr>
                                <pic:cNvPr id="408532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14391" name="Picture">
</wp:docPr>
                  <a:graphic>
                    <a:graphicData uri="http://schemas.openxmlformats.org/drawingml/2006/picture">
                      <pic:pic>
                        <pic:nvPicPr>
                          <pic:cNvPr id="121361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8843" name="Picture">
</wp:docPr>
                  <a:graphic>
                    <a:graphicData uri="http://schemas.openxmlformats.org/drawingml/2006/picture">
                      <pic:pic>
                        <pic:nvPicPr>
                          <pic:cNvPr id="9503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17764" name="Picture">
</wp:docPr>
                  <a:graphic>
                    <a:graphicData uri="http://schemas.openxmlformats.org/drawingml/2006/picture">
                      <pic:pic>
                        <pic:nvPicPr>
                          <pic:cNvPr id="175121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Dombasle-en-xaintois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497746" name="Picture">
</wp:docPr>
                  <a:graphic>
                    <a:graphicData uri="http://schemas.openxmlformats.org/drawingml/2006/picture">
                      <pic:pic>
                        <pic:nvPicPr>
                          <pic:cNvPr id="412497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96206" name="Picture">
</wp:docPr>
                  <a:graphic>
                    <a:graphicData uri="http://schemas.openxmlformats.org/drawingml/2006/picture">
                      <pic:pic>
                        <pic:nvPicPr>
                          <pic:cNvPr id="1696396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1928700" name="Picture">
</wp:docPr>
                  <a:graphic>
                    <a:graphicData uri="http://schemas.openxmlformats.org/drawingml/2006/picture">
                      <pic:pic>
                        <pic:nvPicPr>
                          <pic:cNvPr id="1221928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67344" name="Picture">
</wp:docPr>
                        <a:graphic>
                          <a:graphicData uri="http://schemas.openxmlformats.org/drawingml/2006/picture">
                            <pic:pic>
                              <pic:nvPicPr>
                                <pic:cNvPr id="893667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41769" name="Picture">
</wp:docPr>
                  <a:graphic>
                    <a:graphicData uri="http://schemas.openxmlformats.org/drawingml/2006/picture">
                      <pic:pic>
                        <pic:nvPicPr>
                          <pic:cNvPr id="130034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68808" name="Picture">
</wp:docPr>
                  <a:graphic>
                    <a:graphicData uri="http://schemas.openxmlformats.org/drawingml/2006/picture">
                      <pic:pic>
                        <pic:nvPicPr>
                          <pic:cNvPr id="6079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719863" name="Picture">
</wp:docPr>
                  <a:graphic>
                    <a:graphicData uri="http://schemas.openxmlformats.org/drawingml/2006/picture">
                      <pic:pic>
                        <pic:nvPicPr>
                          <pic:cNvPr id="85871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388338" name="Picture">
</wp:docPr>
                  <a:graphic>
                    <a:graphicData uri="http://schemas.openxmlformats.org/drawingml/2006/picture">
                      <pic:pic>
                        <pic:nvPicPr>
                          <pic:cNvPr id="11843883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57939" name="Picture">
</wp:docPr>
                  <a:graphic>
                    <a:graphicData uri="http://schemas.openxmlformats.org/drawingml/2006/picture">
                      <pic:pic>
                        <pic:nvPicPr>
                          <pic:cNvPr id="1810457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473951" name="Picture">
</wp:docPr>
                  <a:graphic>
                    <a:graphicData uri="http://schemas.openxmlformats.org/drawingml/2006/picture">
                      <pic:pic>
                        <pic:nvPicPr>
                          <pic:cNvPr id="1568473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09594" name="Picture">
</wp:docPr>
                        <a:graphic>
                          <a:graphicData uri="http://schemas.openxmlformats.org/drawingml/2006/picture">
                            <pic:pic>
                              <pic:nvPicPr>
                                <pic:cNvPr id="1457509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90484" name="Picture">
</wp:docPr>
                  <a:graphic>
                    <a:graphicData uri="http://schemas.openxmlformats.org/drawingml/2006/picture">
                      <pic:pic>
                        <pic:nvPicPr>
                          <pic:cNvPr id="56619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13235" name="Picture">
</wp:docPr>
                  <a:graphic>
                    <a:graphicData uri="http://schemas.openxmlformats.org/drawingml/2006/picture">
                      <pic:pic>
                        <pic:nvPicPr>
                          <pic:cNvPr id="199381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80117" name="Picture">
</wp:docPr>
                  <a:graphic>
                    <a:graphicData uri="http://schemas.openxmlformats.org/drawingml/2006/picture">
                      <pic:pic>
                        <pic:nvPicPr>
                          <pic:cNvPr id="22748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320372" name="Picture">
</wp:docPr>
                  <a:graphic>
                    <a:graphicData uri="http://schemas.openxmlformats.org/drawingml/2006/picture">
                      <pic:pic>
                        <pic:nvPicPr>
                          <pic:cNvPr id="10023203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5120" name="Picture">
</wp:docPr>
                  <a:graphic>
                    <a:graphicData uri="http://schemas.openxmlformats.org/drawingml/2006/picture">
                      <pic:pic>
                        <pic:nvPicPr>
                          <pic:cNvPr id="212765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032095" name="Picture">
</wp:docPr>
                  <a:graphic>
                    <a:graphicData uri="http://schemas.openxmlformats.org/drawingml/2006/picture">
                      <pic:pic>
                        <pic:nvPicPr>
                          <pic:cNvPr id="21000320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60837" name="Picture">
</wp:docPr>
                        <a:graphic>
                          <a:graphicData uri="http://schemas.openxmlformats.org/drawingml/2006/picture">
                            <pic:pic>
                              <pic:nvPicPr>
                                <pic:cNvPr id="337960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15974" name="Picture">
</wp:docPr>
                  <a:graphic>
                    <a:graphicData uri="http://schemas.openxmlformats.org/drawingml/2006/picture">
                      <pic:pic>
                        <pic:nvPicPr>
                          <pic:cNvPr id="64671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18578" name="Picture">
</wp:docPr>
                  <a:graphic>
                    <a:graphicData uri="http://schemas.openxmlformats.org/drawingml/2006/picture">
                      <pic:pic>
                        <pic:nvPicPr>
                          <pic:cNvPr id="179821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65861" name="Picture">
</wp:docPr>
                  <a:graphic>
                    <a:graphicData uri="http://schemas.openxmlformats.org/drawingml/2006/picture">
                      <pic:pic>
                        <pic:nvPicPr>
                          <pic:cNvPr id="149766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Dombasle-en-xaintois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84248" name="Picture">
</wp:docPr>
                  <a:graphic>
                    <a:graphicData uri="http://schemas.openxmlformats.org/drawingml/2006/picture">
                      <pic:pic>
                        <pic:nvPicPr>
                          <pic:cNvPr id="120988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50106" name="Picture">
</wp:docPr>
                  <a:graphic>
                    <a:graphicData uri="http://schemas.openxmlformats.org/drawingml/2006/picture">
                      <pic:pic>
                        <pic:nvPicPr>
                          <pic:cNvPr id="145485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98064" name="Picture">
</wp:docPr>
                  <a:graphic>
                    <a:graphicData uri="http://schemas.openxmlformats.org/drawingml/2006/picture">
                      <pic:pic>
                        <pic:nvPicPr>
                          <pic:cNvPr id="72169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23397" name="Picture">
</wp:docPr>
                  <a:graphic>
                    <a:graphicData uri="http://schemas.openxmlformats.org/drawingml/2006/picture">
                      <pic:pic>
                        <pic:nvPicPr>
                          <pic:cNvPr id="2683233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48701" name="Picture">
</wp:docPr>
                  <a:graphic>
                    <a:graphicData uri="http://schemas.openxmlformats.org/drawingml/2006/picture">
                      <pic:pic>
                        <pic:nvPicPr>
                          <pic:cNvPr id="966748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195782" name="Picture">
</wp:docPr>
                  <a:graphic>
                    <a:graphicData uri="http://schemas.openxmlformats.org/drawingml/2006/picture">
                      <pic:pic>
                        <pic:nvPicPr>
                          <pic:cNvPr id="289195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72890" name="Picture">
</wp:docPr>
                        <a:graphic>
                          <a:graphicData uri="http://schemas.openxmlformats.org/drawingml/2006/picture">
                            <pic:pic>
                              <pic:nvPicPr>
                                <pic:cNvPr id="1754272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34521" name="Picture">
</wp:docPr>
                  <a:graphic>
                    <a:graphicData uri="http://schemas.openxmlformats.org/drawingml/2006/picture">
                      <pic:pic>
                        <pic:nvPicPr>
                          <pic:cNvPr id="53503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79155" name="Picture">
</wp:docPr>
                  <a:graphic>
                    <a:graphicData uri="http://schemas.openxmlformats.org/drawingml/2006/picture">
                      <pic:pic>
                        <pic:nvPicPr>
                          <pic:cNvPr id="108687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22063" name="Picture">
</wp:docPr>
                  <a:graphic>
                    <a:graphicData uri="http://schemas.openxmlformats.org/drawingml/2006/picture">
                      <pic:pic>
                        <pic:nvPicPr>
                          <pic:cNvPr id="39742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22640" name="Picture">
</wp:docPr>
                  <a:graphic>
                    <a:graphicData uri="http://schemas.openxmlformats.org/drawingml/2006/picture">
                      <pic:pic>
                        <pic:nvPicPr>
                          <pic:cNvPr id="12664226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1971" name="Picture">
</wp:docPr>
                  <a:graphic>
                    <a:graphicData uri="http://schemas.openxmlformats.org/drawingml/2006/picture">
                      <pic:pic>
                        <pic:nvPicPr>
                          <pic:cNvPr id="143921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538931" name="Picture">
</wp:docPr>
                  <a:graphic>
                    <a:graphicData uri="http://schemas.openxmlformats.org/drawingml/2006/picture">
                      <pic:pic>
                        <pic:nvPicPr>
                          <pic:cNvPr id="2126538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293402" name="Picture">
</wp:docPr>
                        <a:graphic>
                          <a:graphicData uri="http://schemas.openxmlformats.org/drawingml/2006/picture">
                            <pic:pic>
                              <pic:nvPicPr>
                                <pic:cNvPr id="1583293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82354" name="Picture">
</wp:docPr>
                  <a:graphic>
                    <a:graphicData uri="http://schemas.openxmlformats.org/drawingml/2006/picture">
                      <pic:pic>
                        <pic:nvPicPr>
                          <pic:cNvPr id="58978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30796" name="Picture">
</wp:docPr>
                  <a:graphic>
                    <a:graphicData uri="http://schemas.openxmlformats.org/drawingml/2006/picture">
                      <pic:pic>
                        <pic:nvPicPr>
                          <pic:cNvPr id="152183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15434" name="Picture">
</wp:docPr>
                  <a:graphic>
                    <a:graphicData uri="http://schemas.openxmlformats.org/drawingml/2006/picture">
                      <pic:pic>
                        <pic:nvPicPr>
                          <pic:cNvPr id="86681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423800" name="Picture">
</wp:docPr>
                  <a:graphic>
                    <a:graphicData uri="http://schemas.openxmlformats.org/drawingml/2006/picture">
                      <pic:pic>
                        <pic:nvPicPr>
                          <pic:cNvPr id="18764238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72502" name="Picture">
</wp:docPr>
                  <a:graphic>
                    <a:graphicData uri="http://schemas.openxmlformats.org/drawingml/2006/picture">
                      <pic:pic>
                        <pic:nvPicPr>
                          <pic:cNvPr id="1555472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9536732" name="Picture">
</wp:docPr>
                  <a:graphic>
                    <a:graphicData uri="http://schemas.openxmlformats.org/drawingml/2006/picture">
                      <pic:pic>
                        <pic:nvPicPr>
                          <pic:cNvPr id="11095367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44568" name="Picture">
</wp:docPr>
                  <a:graphic>
                    <a:graphicData uri="http://schemas.openxmlformats.org/drawingml/2006/picture">
                      <pic:pic>
                        <pic:nvPicPr>
                          <pic:cNvPr id="209834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01321" name="Picture">
</wp:docPr>
                  <a:graphic>
                    <a:graphicData uri="http://schemas.openxmlformats.org/drawingml/2006/picture">
                      <pic:pic>
                        <pic:nvPicPr>
                          <pic:cNvPr id="77370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55878" name="Picture">
</wp:docPr>
                  <a:graphic>
                    <a:graphicData uri="http://schemas.openxmlformats.org/drawingml/2006/picture">
                      <pic:pic>
                        <pic:nvPicPr>
                          <pic:cNvPr id="189865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Dombasle-en-xaintois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298660" name="Picture">
</wp:docPr>
                  <a:graphic>
                    <a:graphicData uri="http://schemas.openxmlformats.org/drawingml/2006/picture">
                      <pic:pic>
                        <pic:nvPicPr>
                          <pic:cNvPr id="14232986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6841" name="Picture">
</wp:docPr>
                  <a:graphic>
                    <a:graphicData uri="http://schemas.openxmlformats.org/drawingml/2006/picture">
                      <pic:pic>
                        <pic:nvPicPr>
                          <pic:cNvPr id="42986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698784" name="Picture">
</wp:docPr>
                  <a:graphic>
                    <a:graphicData uri="http://schemas.openxmlformats.org/drawingml/2006/picture">
                      <pic:pic>
                        <pic:nvPicPr>
                          <pic:cNvPr id="2606987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32768" name="Picture">
</wp:docPr>
                  <a:graphic>
                    <a:graphicData uri="http://schemas.openxmlformats.org/drawingml/2006/picture">
                      <pic:pic>
                        <pic:nvPicPr>
                          <pic:cNvPr id="97353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08098" name="Picture">
</wp:docPr>
                  <a:graphic>
                    <a:graphicData uri="http://schemas.openxmlformats.org/drawingml/2006/picture">
                      <pic:pic>
                        <pic:nvPicPr>
                          <pic:cNvPr id="198160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Dombasle-en-Xaintois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71216" name="Picture">
</wp:docPr>
                  <a:graphic>
                    <a:graphicData uri="http://schemas.openxmlformats.org/drawingml/2006/picture">
                      <pic:pic>
                        <pic:nvPicPr>
                          <pic:cNvPr id="49637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"https://fiches-risques.brgm.fr/georisques/casias/SSP3921797" \t "_blank" </w:instrText>
            </w:r>
            <w:r>
              <w:fldChar w:fldCharType="separate"/>
            </w:r>
            <w:r>
              <w:rPr>
                <w:rFonts w:ascii="Marianne" w:hAnsi="Marianne" w:eastAsia="Marianne" w:cs="Marianne"/>
                <w:sz w:val="14"/>
              </w:rPr>
              <w:t xml:space="preserve">SSP3921797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"https://fiches-risques.brgm.fr/georisques/casias/SSP3921785" \t "_blank" </w:instrText>
            </w:r>
            <w:r>
              <w:fldChar w:fldCharType="separate"/>
            </w:r>
            <w:r>
              <w:rPr>
                <w:rFonts w:ascii="Marianne" w:hAnsi="Marianne" w:eastAsia="Marianne" w:cs="Marianne"/>
                <w:sz w:val="14"/>
              </w:rPr>
              <w:t xml:space="preserve">SSP3921785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"https://fiches-risques.brgm.fr/georisques/casias/SSP3921335" \t "_blank" </w:instrText>
            </w:r>
            <w:r>
              <w:fldChar w:fldCharType="separate"/>
            </w:r>
            <w:r>
              <w:rPr>
                <w:rFonts w:ascii="Marianne" w:hAnsi="Marianne" w:eastAsia="Marianne" w:cs="Marianne"/>
                <w:sz w:val="14"/>
              </w:rPr>
              <w:t xml:space="preserve">SSP3921335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