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042839" name="Picture">
</wp:docPr>
                  <a:graphic>
                    <a:graphicData uri="http://schemas.openxmlformats.org/drawingml/2006/picture">
                      <pic:pic>
                        <pic:nvPicPr>
                          <pic:cNvPr id="1148042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7075874" name="Picture">
</wp:docPr>
                  <a:graphic>
                    <a:graphicData uri="http://schemas.openxmlformats.org/drawingml/2006/picture">
                      <pic:pic>
                        <pic:nvPicPr>
                          <pic:cNvPr id="2670758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330441" name="Picture">
</wp:docPr>
                        <a:graphic>
                          <a:graphicData uri="http://schemas.openxmlformats.org/drawingml/2006/picture">
                            <pic:pic>
                              <pic:nvPicPr>
                                <pic:cNvPr id="1843304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88500 Dombasle-en-Xaintois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2540303" name="Picture">
</wp:docPr>
                  <a:graphic>
                    <a:graphicData uri="http://schemas.openxmlformats.org/drawingml/2006/picture">
                      <pic:pic>
                        <pic:nvPicPr>
                          <pic:cNvPr id="9125403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778217" name="Picture">
</wp:docPr>
                  <a:graphic>
                    <a:graphicData uri="http://schemas.openxmlformats.org/drawingml/2006/picture">
                      <pic:pic>
                        <pic:nvPicPr>
                          <pic:cNvPr id="2147782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565941" name="Picture">
</wp:docPr>
                  <a:graphic>
                    <a:graphicData uri="http://schemas.openxmlformats.org/drawingml/2006/picture">
                      <pic:pic>
                        <pic:nvPicPr>
                          <pic:cNvPr id="1513565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757429" name="Picture">
</wp:docPr>
                  <a:graphic>
                    <a:graphicData uri="http://schemas.openxmlformats.org/drawingml/2006/picture">
                      <pic:pic>
                        <pic:nvPicPr>
                          <pic:cNvPr id="1953757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Dombasle-en-Xaintois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933195" name="Picture">
</wp:docPr>
                  <a:graphic>
                    <a:graphicData uri="http://schemas.openxmlformats.org/drawingml/2006/picture">
                      <pic:pic>
                        <pic:nvPicPr>
                          <pic:cNvPr id="832933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38523" name="Picture">
</wp:docPr>
                        <a:graphic>
                          <a:graphicData uri="http://schemas.openxmlformats.org/drawingml/2006/picture">
                            <pic:pic>
                              <pic:nvPicPr>
                                <pic:cNvPr id="1591385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013951" name="Picture">
</wp:docPr>
                        <a:graphic>
                          <a:graphicData uri="http://schemas.openxmlformats.org/drawingml/2006/picture">
                            <pic:pic>
                              <pic:nvPicPr>
                                <pic:cNvPr id="7490139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343891" name="Picture">
</wp:docPr>
                        <a:graphic>
                          <a:graphicData uri="http://schemas.openxmlformats.org/drawingml/2006/picture">
                            <pic:pic>
                              <pic:nvPicPr>
                                <pic:cNvPr id="8593438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309661" name="Picture">
</wp:docPr>
                        <a:graphic>
                          <a:graphicData uri="http://schemas.openxmlformats.org/drawingml/2006/picture">
                            <pic:pic>
                              <pic:nvPicPr>
                                <pic:cNvPr id="5043096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382227" name="Picture">
</wp:docPr>
                        <a:graphic>
                          <a:graphicData uri="http://schemas.openxmlformats.org/drawingml/2006/picture">
                            <pic:pic>
                              <pic:nvPicPr>
                                <pic:cNvPr id="8423822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652386" name="Picture">
</wp:docPr>
                        <a:graphic>
                          <a:graphicData uri="http://schemas.openxmlformats.org/drawingml/2006/picture">
                            <pic:pic>
                              <pic:nvPicPr>
                                <pic:cNvPr id="8526523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02233" name="Picture">
</wp:docPr>
                        <a:graphic>
                          <a:graphicData uri="http://schemas.openxmlformats.org/drawingml/2006/picture">
                            <pic:pic>
                              <pic:nvPicPr>
                                <pic:cNvPr id="969022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354545" name="Picture">
</wp:docPr>
                        <a:graphic>
                          <a:graphicData uri="http://schemas.openxmlformats.org/drawingml/2006/picture">
                            <pic:pic>
                              <pic:nvPicPr>
                                <pic:cNvPr id="18083545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023023" name="Picture">
</wp:docPr>
                        <a:graphic>
                          <a:graphicData uri="http://schemas.openxmlformats.org/drawingml/2006/picture">
                            <pic:pic>
                              <pic:nvPicPr>
                                <pic:cNvPr id="14700230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595655" name="Picture">
</wp:docPr>
                        <a:graphic>
                          <a:graphicData uri="http://schemas.openxmlformats.org/drawingml/2006/picture">
                            <pic:pic>
                              <pic:nvPicPr>
                                <pic:cNvPr id="17275956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317851" name="Picture">
</wp:docPr>
                        <a:graphic>
                          <a:graphicData uri="http://schemas.openxmlformats.org/drawingml/2006/picture">
                            <pic:pic>
                              <pic:nvPicPr>
                                <pic:cNvPr id="5763178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591931" name="Picture">
</wp:docPr>
                        <a:graphic>
                          <a:graphicData uri="http://schemas.openxmlformats.org/drawingml/2006/picture">
                            <pic:pic>
                              <pic:nvPicPr>
                                <pic:cNvPr id="13065919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983264" name="Picture">
</wp:docPr>
                        <a:graphic>
                          <a:graphicData uri="http://schemas.openxmlformats.org/drawingml/2006/picture">
                            <pic:pic>
                              <pic:nvPicPr>
                                <pic:cNvPr id="9819832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391205" name="Picture">
</wp:docPr>
                        <a:graphic>
                          <a:graphicData uri="http://schemas.openxmlformats.org/drawingml/2006/picture">
                            <pic:pic>
                              <pic:nvPicPr>
                                <pic:cNvPr id="2533912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232992" name="Picture">
</wp:docPr>
                        <a:graphic>
                          <a:graphicData uri="http://schemas.openxmlformats.org/drawingml/2006/picture">
                            <pic:pic>
                              <pic:nvPicPr>
                                <pic:cNvPr id="2422329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844074" name="Picture">
</wp:docPr>
                        <a:graphic>
                          <a:graphicData uri="http://schemas.openxmlformats.org/drawingml/2006/picture">
                            <pic:pic>
                              <pic:nvPicPr>
                                <pic:cNvPr id="6468440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265434" name="Picture">
</wp:docPr>
                        <a:graphic>
                          <a:graphicData uri="http://schemas.openxmlformats.org/drawingml/2006/picture">
                            <pic:pic>
                              <pic:nvPicPr>
                                <pic:cNvPr id="6602654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824477" name="Picture">
</wp:docPr>
                        <a:graphic>
                          <a:graphicData uri="http://schemas.openxmlformats.org/drawingml/2006/picture">
                            <pic:pic>
                              <pic:nvPicPr>
                                <pic:cNvPr id="5208244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613438" name="Picture">
</wp:docPr>
                        <a:graphic>
                          <a:graphicData uri="http://schemas.openxmlformats.org/drawingml/2006/picture">
                            <pic:pic>
                              <pic:nvPicPr>
                                <pic:cNvPr id="20486134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501356" name="Picture">
</wp:docPr>
                        <a:graphic>
                          <a:graphicData uri="http://schemas.openxmlformats.org/drawingml/2006/picture">
                            <pic:pic>
                              <pic:nvPicPr>
                                <pic:cNvPr id="7035013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702383" name="Picture">
</wp:docPr>
                        <a:graphic>
                          <a:graphicData uri="http://schemas.openxmlformats.org/drawingml/2006/picture">
                            <pic:pic>
                              <pic:nvPicPr>
                                <pic:cNvPr id="3607023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328100" name="Picture">
</wp:docPr>
                  <a:graphic>
                    <a:graphicData uri="http://schemas.openxmlformats.org/drawingml/2006/picture">
                      <pic:pic>
                        <pic:nvPicPr>
                          <pic:cNvPr id="1527328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417481" name="Picture">
</wp:docPr>
                  <a:graphic>
                    <a:graphicData uri="http://schemas.openxmlformats.org/drawingml/2006/picture">
                      <pic:pic>
                        <pic:nvPicPr>
                          <pic:cNvPr id="1017417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Dombasle-en-Xaintois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268545" name="Picture">
</wp:docPr>
                  <a:graphic>
                    <a:graphicData uri="http://schemas.openxmlformats.org/drawingml/2006/picture">
                      <pic:pic>
                        <pic:nvPicPr>
                          <pic:cNvPr id="1962268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Dombasle-en-xaintois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991800" name="Picture">
</wp:docPr>
                  <a:graphic>
                    <a:graphicData uri="http://schemas.openxmlformats.org/drawingml/2006/picture">
                      <pic:pic>
                        <pic:nvPicPr>
                          <pic:cNvPr id="13979918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555434" name="Picture">
</wp:docPr>
                  <a:graphic>
                    <a:graphicData uri="http://schemas.openxmlformats.org/drawingml/2006/picture">
                      <pic:pic>
                        <pic:nvPicPr>
                          <pic:cNvPr id="15225554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7408088" name="Picture">
</wp:docPr>
                  <a:graphic>
                    <a:graphicData uri="http://schemas.openxmlformats.org/drawingml/2006/picture">
                      <pic:pic>
                        <pic:nvPicPr>
                          <pic:cNvPr id="3874080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092537" name="Picture">
</wp:docPr>
                        <a:graphic>
                          <a:graphicData uri="http://schemas.openxmlformats.org/drawingml/2006/picture">
                            <pic:pic>
                              <pic:nvPicPr>
                                <pic:cNvPr id="7810925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682147" name="Picture">
</wp:docPr>
                  <a:graphic>
                    <a:graphicData uri="http://schemas.openxmlformats.org/drawingml/2006/picture">
                      <pic:pic>
                        <pic:nvPicPr>
                          <pic:cNvPr id="1876682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535994" name="Picture">
</wp:docPr>
                  <a:graphic>
                    <a:graphicData uri="http://schemas.openxmlformats.org/drawingml/2006/picture">
                      <pic:pic>
                        <pic:nvPicPr>
                          <pic:cNvPr id="1367535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Dombasle-en-Xaintois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29821" name="Picture">
</wp:docPr>
                  <a:graphic>
                    <a:graphicData uri="http://schemas.openxmlformats.org/drawingml/2006/picture">
                      <pic:pic>
                        <pic:nvPicPr>
                          <pic:cNvPr id="199429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Dombasle-en-xaintois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936744" name="Picture">
</wp:docPr>
                  <a:graphic>
                    <a:graphicData uri="http://schemas.openxmlformats.org/drawingml/2006/picture">
                      <pic:pic>
                        <pic:nvPicPr>
                          <pic:cNvPr id="4279367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940122" name="Picture">
</wp:docPr>
                  <a:graphic>
                    <a:graphicData uri="http://schemas.openxmlformats.org/drawingml/2006/picture">
                      <pic:pic>
                        <pic:nvPicPr>
                          <pic:cNvPr id="16089401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225145" name="Picture">
</wp:docPr>
                  <a:graphic>
                    <a:graphicData uri="http://schemas.openxmlformats.org/drawingml/2006/picture">
                      <pic:pic>
                        <pic:nvPicPr>
                          <pic:cNvPr id="1162251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590408" name="Picture">
</wp:docPr>
                        <a:graphic>
                          <a:graphicData uri="http://schemas.openxmlformats.org/drawingml/2006/picture">
                            <pic:pic>
                              <pic:nvPicPr>
                                <pic:cNvPr id="8995904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154115" name="Picture">
</wp:docPr>
                  <a:graphic>
                    <a:graphicData uri="http://schemas.openxmlformats.org/drawingml/2006/picture">
                      <pic:pic>
                        <pic:nvPicPr>
                          <pic:cNvPr id="1203154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992577" name="Picture">
</wp:docPr>
                  <a:graphic>
                    <a:graphicData uri="http://schemas.openxmlformats.org/drawingml/2006/picture">
                      <pic:pic>
                        <pic:nvPicPr>
                          <pic:cNvPr id="1540992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Dombasle-en-Xaintois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301665" name="Picture">
</wp:docPr>
                  <a:graphic>
                    <a:graphicData uri="http://schemas.openxmlformats.org/drawingml/2006/picture">
                      <pic:pic>
                        <pic:nvPicPr>
                          <pic:cNvPr id="1225301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Dombasle-en-xaintois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984148" name="Picture">
</wp:docPr>
                  <a:graphic>
                    <a:graphicData uri="http://schemas.openxmlformats.org/drawingml/2006/picture">
                      <pic:pic>
                        <pic:nvPicPr>
                          <pic:cNvPr id="129898414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305442" name="Picture">
</wp:docPr>
                  <a:graphic>
                    <a:graphicData uri="http://schemas.openxmlformats.org/drawingml/2006/picture">
                      <pic:pic>
                        <pic:nvPicPr>
                          <pic:cNvPr id="7503054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4272652" name="Picture">
</wp:docPr>
                  <a:graphic>
                    <a:graphicData uri="http://schemas.openxmlformats.org/drawingml/2006/picture">
                      <pic:pic>
                        <pic:nvPicPr>
                          <pic:cNvPr id="160427265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605433" name="Picture">
</wp:docPr>
                        <a:graphic>
                          <a:graphicData uri="http://schemas.openxmlformats.org/drawingml/2006/picture">
                            <pic:pic>
                              <pic:nvPicPr>
                                <pic:cNvPr id="8246054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215173" name="Picture">
</wp:docPr>
                  <a:graphic>
                    <a:graphicData uri="http://schemas.openxmlformats.org/drawingml/2006/picture">
                      <pic:pic>
                        <pic:nvPicPr>
                          <pic:cNvPr id="1214215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203949" name="Picture">
</wp:docPr>
                  <a:graphic>
                    <a:graphicData uri="http://schemas.openxmlformats.org/drawingml/2006/picture">
                      <pic:pic>
                        <pic:nvPicPr>
                          <pic:cNvPr id="982203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Dombasle-en-Xaintois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419703" name="Picture">
</wp:docPr>
                  <a:graphic>
                    <a:graphicData uri="http://schemas.openxmlformats.org/drawingml/2006/picture">
                      <pic:pic>
                        <pic:nvPicPr>
                          <pic:cNvPr id="947419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Dombasle-en-xaintois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160739" name="Picture">
</wp:docPr>
                  <a:graphic>
                    <a:graphicData uri="http://schemas.openxmlformats.org/drawingml/2006/picture">
                      <pic:pic>
                        <pic:nvPicPr>
                          <pic:cNvPr id="1021160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719171" name="Picture">
</wp:docPr>
                  <a:graphic>
                    <a:graphicData uri="http://schemas.openxmlformats.org/drawingml/2006/picture">
                      <pic:pic>
                        <pic:nvPicPr>
                          <pic:cNvPr id="1606719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Dombasle-en-Xaintois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869262" name="Picture">
</wp:docPr>
                  <a:graphic>
                    <a:graphicData uri="http://schemas.openxmlformats.org/drawingml/2006/picture">
                      <pic:pic>
                        <pic:nvPicPr>
                          <pic:cNvPr id="613869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Dombasle-en-xaintois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602897" name="Picture">
</wp:docPr>
                  <a:graphic>
                    <a:graphicData uri="http://schemas.openxmlformats.org/drawingml/2006/picture">
                      <pic:pic>
                        <pic:nvPicPr>
                          <pic:cNvPr id="15956028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233692" name="Picture">
</wp:docPr>
                  <a:graphic>
                    <a:graphicData uri="http://schemas.openxmlformats.org/drawingml/2006/picture">
                      <pic:pic>
                        <pic:nvPicPr>
                          <pic:cNvPr id="17712336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3660436" name="Picture">
</wp:docPr>
                  <a:graphic>
                    <a:graphicData uri="http://schemas.openxmlformats.org/drawingml/2006/picture">
                      <pic:pic>
                        <pic:nvPicPr>
                          <pic:cNvPr id="14436604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357492" name="Picture">
</wp:docPr>
                        <a:graphic>
                          <a:graphicData uri="http://schemas.openxmlformats.org/drawingml/2006/picture">
                            <pic:pic>
                              <pic:nvPicPr>
                                <pic:cNvPr id="3653574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831610" name="Picture">
</wp:docPr>
                  <a:graphic>
                    <a:graphicData uri="http://schemas.openxmlformats.org/drawingml/2006/picture">
                      <pic:pic>
                        <pic:nvPicPr>
                          <pic:cNvPr id="669831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413528" name="Picture">
</wp:docPr>
                  <a:graphic>
                    <a:graphicData uri="http://schemas.openxmlformats.org/drawingml/2006/picture">
                      <pic:pic>
                        <pic:nvPicPr>
                          <pic:cNvPr id="1878413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Dombasle-en-Xaintois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36407" name="Picture">
</wp:docPr>
                  <a:graphic>
                    <a:graphicData uri="http://schemas.openxmlformats.org/drawingml/2006/picture">
                      <pic:pic>
                        <pic:nvPicPr>
                          <pic:cNvPr id="50236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Dombasle-en-xaintois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266616" name="Picture">
</wp:docPr>
                  <a:graphic>
                    <a:graphicData uri="http://schemas.openxmlformats.org/drawingml/2006/picture">
                      <pic:pic>
                        <pic:nvPicPr>
                          <pic:cNvPr id="13512666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918645" name="Picture">
</wp:docPr>
                  <a:graphic>
                    <a:graphicData uri="http://schemas.openxmlformats.org/drawingml/2006/picture">
                      <pic:pic>
                        <pic:nvPicPr>
                          <pic:cNvPr id="11239186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1225859" name="Picture">
</wp:docPr>
                  <a:graphic>
                    <a:graphicData uri="http://schemas.openxmlformats.org/drawingml/2006/picture">
                      <pic:pic>
                        <pic:nvPicPr>
                          <pic:cNvPr id="12412258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307236" name="Picture">
</wp:docPr>
                        <a:graphic>
                          <a:graphicData uri="http://schemas.openxmlformats.org/drawingml/2006/picture">
                            <pic:pic>
                              <pic:nvPicPr>
                                <pic:cNvPr id="9283072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663951" name="Picture">
</wp:docPr>
                  <a:graphic>
                    <a:graphicData uri="http://schemas.openxmlformats.org/drawingml/2006/picture">
                      <pic:pic>
                        <pic:nvPicPr>
                          <pic:cNvPr id="577663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432700" name="Picture">
</wp:docPr>
                  <a:graphic>
                    <a:graphicData uri="http://schemas.openxmlformats.org/drawingml/2006/picture">
                      <pic:pic>
                        <pic:nvPicPr>
                          <pic:cNvPr id="1197432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Dombasle-en-Xaintois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932354" name="Picture">
</wp:docPr>
                  <a:graphic>
                    <a:graphicData uri="http://schemas.openxmlformats.org/drawingml/2006/picture">
                      <pic:pic>
                        <pic:nvPicPr>
                          <pic:cNvPr id="1618932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Dombasle-en-xaintois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563623" name="Picture">
</wp:docPr>
                  <a:graphic>
                    <a:graphicData uri="http://schemas.openxmlformats.org/drawingml/2006/picture">
                      <pic:pic>
                        <pic:nvPicPr>
                          <pic:cNvPr id="79656362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806791" name="Picture">
</wp:docPr>
                  <a:graphic>
                    <a:graphicData uri="http://schemas.openxmlformats.org/drawingml/2006/picture">
                      <pic:pic>
                        <pic:nvPicPr>
                          <pic:cNvPr id="7248067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95623927" name="Picture">
</wp:docPr>
                  <a:graphic>
                    <a:graphicData uri="http://schemas.openxmlformats.org/drawingml/2006/picture">
                      <pic:pic>
                        <pic:nvPicPr>
                          <pic:cNvPr id="169562392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258398" name="Picture">
</wp:docPr>
                  <a:graphic>
                    <a:graphicData uri="http://schemas.openxmlformats.org/drawingml/2006/picture">
                      <pic:pic>
                        <pic:nvPicPr>
                          <pic:cNvPr id="549258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018860" name="Picture">
</wp:docPr>
                  <a:graphic>
                    <a:graphicData uri="http://schemas.openxmlformats.org/drawingml/2006/picture">
                      <pic:pic>
                        <pic:nvPicPr>
                          <pic:cNvPr id="1285018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Dombasle-en-Xaintois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341501" name="Picture">
</wp:docPr>
                  <a:graphic>
                    <a:graphicData uri="http://schemas.openxmlformats.org/drawingml/2006/picture">
                      <pic:pic>
                        <pic:nvPicPr>
                          <pic:cNvPr id="404341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Dombasle-en-xaintois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16483" name="Picture">
</wp:docPr>
                  <a:graphic>
                    <a:graphicData uri="http://schemas.openxmlformats.org/drawingml/2006/picture">
                      <pic:pic>
                        <pic:nvPicPr>
                          <pic:cNvPr id="2641648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743974" name="Picture">
</wp:docPr>
                  <a:graphic>
                    <a:graphicData uri="http://schemas.openxmlformats.org/drawingml/2006/picture">
                      <pic:pic>
                        <pic:nvPicPr>
                          <pic:cNvPr id="19417439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4045015" name="Picture">
</wp:docPr>
                  <a:graphic>
                    <a:graphicData uri="http://schemas.openxmlformats.org/drawingml/2006/picture">
                      <pic:pic>
                        <pic:nvPicPr>
                          <pic:cNvPr id="180404501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01435" name="Picture">
</wp:docPr>
                  <a:graphic>
                    <a:graphicData uri="http://schemas.openxmlformats.org/drawingml/2006/picture">
                      <pic:pic>
                        <pic:nvPicPr>
                          <pic:cNvPr id="213401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854389" name="Picture">
</wp:docPr>
                  <a:graphic>
                    <a:graphicData uri="http://schemas.openxmlformats.org/drawingml/2006/picture">
                      <pic:pic>
                        <pic:nvPicPr>
                          <pic:cNvPr id="608854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Dombasle-en-Xaintois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381338" name="Picture">
</wp:docPr>
                  <a:graphic>
                    <a:graphicData uri="http://schemas.openxmlformats.org/drawingml/2006/picture">
                      <pic:pic>
                        <pic:nvPicPr>
                          <pic:cNvPr id="2067381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"https://fiches-risques.brgm.fr/georisques/casias/SSP3921797" \t "_blank" </w:instrText>
            </w:r>
            <w:r>
              <w:fldChar w:fldCharType="separate"/>
            </w:r>
            <w:r>
              <w:rPr>
                <w:rFonts w:ascii="Marianne" w:hAnsi="Marianne" w:eastAsia="Marianne" w:cs="Marianne"/>
                <w:sz w:val="14"/>
              </w:rPr>
              <w:t xml:space="preserve">SSP3921797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"https://fiches-risques.brgm.fr/georisques/casias/SSP3921785" \t "_blank" </w:instrText>
            </w:r>
            <w:r>
              <w:fldChar w:fldCharType="separate"/>
            </w:r>
            <w:r>
              <w:rPr>
                <w:rFonts w:ascii="Marianne" w:hAnsi="Marianne" w:eastAsia="Marianne" w:cs="Marianne"/>
                <w:sz w:val="14"/>
              </w:rPr>
              <w:t xml:space="preserve">SSP3921785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"https://fiches-risques.brgm.fr/georisques/casias/SSP3921335" \t "_blank" </w:instrText>
            </w:r>
            <w:r>
              <w:fldChar w:fldCharType="separate"/>
            </w:r>
            <w:r>
              <w:rPr>
                <w:rFonts w:ascii="Marianne" w:hAnsi="Marianne" w:eastAsia="Marianne" w:cs="Marianne"/>
                <w:sz w:val="14"/>
              </w:rPr>
              <w:t xml:space="preserve">SSP3921335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