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85536" name="Picture">
</wp:docPr>
                  <a:graphic>
                    <a:graphicData uri="http://schemas.openxmlformats.org/drawingml/2006/picture">
                      <pic:pic>
                        <pic:nvPicPr>
                          <pic:cNvPr id="69508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070630" name="Picture">
</wp:docPr>
                  <a:graphic>
                    <a:graphicData uri="http://schemas.openxmlformats.org/drawingml/2006/picture">
                      <pic:pic>
                        <pic:nvPicPr>
                          <pic:cNvPr id="1116070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9839742" name="Picture">
</wp:docPr>
                        <a:graphic>
                          <a:graphicData uri="http://schemas.openxmlformats.org/drawingml/2006/picture">
                            <pic:pic>
                              <pic:nvPicPr>
                                <pic:cNvPr id="2129839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24170 Doissat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1957132" name="Picture">
</wp:docPr>
                  <a:graphic>
                    <a:graphicData uri="http://schemas.openxmlformats.org/drawingml/2006/picture">
                      <pic:pic>
                        <pic:nvPicPr>
                          <pic:cNvPr id="1691957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649719" name="Picture">
</wp:docPr>
                  <a:graphic>
                    <a:graphicData uri="http://schemas.openxmlformats.org/drawingml/2006/picture">
                      <pic:pic>
                        <pic:nvPicPr>
                          <pic:cNvPr id="723649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53531" name="Picture">
</wp:docPr>
                  <a:graphic>
                    <a:graphicData uri="http://schemas.openxmlformats.org/drawingml/2006/picture">
                      <pic:pic>
                        <pic:nvPicPr>
                          <pic:cNvPr id="91235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05167" name="Picture">
</wp:docPr>
                  <a:graphic>
                    <a:graphicData uri="http://schemas.openxmlformats.org/drawingml/2006/picture">
                      <pic:pic>
                        <pic:nvPicPr>
                          <pic:cNvPr id="62270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88276" name="Picture">
</wp:docPr>
                  <a:graphic>
                    <a:graphicData uri="http://schemas.openxmlformats.org/drawingml/2006/picture">
                      <pic:pic>
                        <pic:nvPicPr>
                          <pic:cNvPr id="38968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063340" name="Picture">
</wp:docPr>
                        <a:graphic>
                          <a:graphicData uri="http://schemas.openxmlformats.org/drawingml/2006/picture">
                            <pic:pic>
                              <pic:nvPicPr>
                                <pic:cNvPr id="1245063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58443" name="Picture">
</wp:docPr>
                        <a:graphic>
                          <a:graphicData uri="http://schemas.openxmlformats.org/drawingml/2006/picture">
                            <pic:pic>
                              <pic:nvPicPr>
                                <pic:cNvPr id="319358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076034" name="Picture">
</wp:docPr>
                        <a:graphic>
                          <a:graphicData uri="http://schemas.openxmlformats.org/drawingml/2006/picture">
                            <pic:pic>
                              <pic:nvPicPr>
                                <pic:cNvPr id="274076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05266" name="Picture">
</wp:docPr>
                        <a:graphic>
                          <a:graphicData uri="http://schemas.openxmlformats.org/drawingml/2006/picture">
                            <pic:pic>
                              <pic:nvPicPr>
                                <pic:cNvPr id="1162505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80511" name="Picture">
</wp:docPr>
                        <a:graphic>
                          <a:graphicData uri="http://schemas.openxmlformats.org/drawingml/2006/picture">
                            <pic:pic>
                              <pic:nvPicPr>
                                <pic:cNvPr id="493980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330068" name="Picture">
</wp:docPr>
                        <a:graphic>
                          <a:graphicData uri="http://schemas.openxmlformats.org/drawingml/2006/picture">
                            <pic:pic>
                              <pic:nvPicPr>
                                <pic:cNvPr id="1208330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904075" name="Picture">
</wp:docPr>
                        <a:graphic>
                          <a:graphicData uri="http://schemas.openxmlformats.org/drawingml/2006/picture">
                            <pic:pic>
                              <pic:nvPicPr>
                                <pic:cNvPr id="2088904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63939" name="Picture">
</wp:docPr>
                        <a:graphic>
                          <a:graphicData uri="http://schemas.openxmlformats.org/drawingml/2006/picture">
                            <pic:pic>
                              <pic:nvPicPr>
                                <pic:cNvPr id="340063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89483" name="Picture">
</wp:docPr>
                        <a:graphic>
                          <a:graphicData uri="http://schemas.openxmlformats.org/drawingml/2006/picture">
                            <pic:pic>
                              <pic:nvPicPr>
                                <pic:cNvPr id="177589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76214" name="Picture">
</wp:docPr>
                        <a:graphic>
                          <a:graphicData uri="http://schemas.openxmlformats.org/drawingml/2006/picture">
                            <pic:pic>
                              <pic:nvPicPr>
                                <pic:cNvPr id="2092676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02140" name="Picture">
</wp:docPr>
                        <a:graphic>
                          <a:graphicData uri="http://schemas.openxmlformats.org/drawingml/2006/picture">
                            <pic:pic>
                              <pic:nvPicPr>
                                <pic:cNvPr id="1335002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89408" name="Picture">
</wp:docPr>
                        <a:graphic>
                          <a:graphicData uri="http://schemas.openxmlformats.org/drawingml/2006/picture">
                            <pic:pic>
                              <pic:nvPicPr>
                                <pic:cNvPr id="12224894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26182" name="Picture">
</wp:docPr>
                        <a:graphic>
                          <a:graphicData uri="http://schemas.openxmlformats.org/drawingml/2006/picture">
                            <pic:pic>
                              <pic:nvPicPr>
                                <pic:cNvPr id="4786261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78558" name="Picture">
</wp:docPr>
                        <a:graphic>
                          <a:graphicData uri="http://schemas.openxmlformats.org/drawingml/2006/picture">
                            <pic:pic>
                              <pic:nvPicPr>
                                <pic:cNvPr id="570178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565437" name="Picture">
</wp:docPr>
                        <a:graphic>
                          <a:graphicData uri="http://schemas.openxmlformats.org/drawingml/2006/picture">
                            <pic:pic>
                              <pic:nvPicPr>
                                <pic:cNvPr id="5305654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38614" name="Picture">
</wp:docPr>
                        <a:graphic>
                          <a:graphicData uri="http://schemas.openxmlformats.org/drawingml/2006/picture">
                            <pic:pic>
                              <pic:nvPicPr>
                                <pic:cNvPr id="1950638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32050" name="Picture">
</wp:docPr>
                        <a:graphic>
                          <a:graphicData uri="http://schemas.openxmlformats.org/drawingml/2006/picture">
                            <pic:pic>
                              <pic:nvPicPr>
                                <pic:cNvPr id="339132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619808" name="Picture">
</wp:docPr>
                        <a:graphic>
                          <a:graphicData uri="http://schemas.openxmlformats.org/drawingml/2006/picture">
                            <pic:pic>
                              <pic:nvPicPr>
                                <pic:cNvPr id="13746198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66594" name="Picture">
</wp:docPr>
                  <a:graphic>
                    <a:graphicData uri="http://schemas.openxmlformats.org/drawingml/2006/picture">
                      <pic:pic>
                        <pic:nvPicPr>
                          <pic:cNvPr id="171066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94014" name="Picture">
</wp:docPr>
                  <a:graphic>
                    <a:graphicData uri="http://schemas.openxmlformats.org/drawingml/2006/picture">
                      <pic:pic>
                        <pic:nvPicPr>
                          <pic:cNvPr id="66949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5892" name="Picture">
</wp:docPr>
                  <a:graphic>
                    <a:graphicData uri="http://schemas.openxmlformats.org/drawingml/2006/picture">
                      <pic:pic>
                        <pic:nvPicPr>
                          <pic:cNvPr id="7717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Doissat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29020" name="Picture">
</wp:docPr>
                  <a:graphic>
                    <a:graphicData uri="http://schemas.openxmlformats.org/drawingml/2006/picture">
                      <pic:pic>
                        <pic:nvPicPr>
                          <pic:cNvPr id="20060290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73853" name="Picture">
</wp:docPr>
                  <a:graphic>
                    <a:graphicData uri="http://schemas.openxmlformats.org/drawingml/2006/picture">
                      <pic:pic>
                        <pic:nvPicPr>
                          <pic:cNvPr id="1779373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681919" name="Picture">
</wp:docPr>
                  <a:graphic>
                    <a:graphicData uri="http://schemas.openxmlformats.org/drawingml/2006/picture">
                      <pic:pic>
                        <pic:nvPicPr>
                          <pic:cNvPr id="19336819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76012" name="Picture">
</wp:docPr>
                        <a:graphic>
                          <a:graphicData uri="http://schemas.openxmlformats.org/drawingml/2006/picture">
                            <pic:pic>
                              <pic:nvPicPr>
                                <pic:cNvPr id="1985076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05696" name="Picture">
</wp:docPr>
                        <a:graphic>
                          <a:graphicData uri="http://schemas.openxmlformats.org/drawingml/2006/picture">
                            <pic:pic>
                              <pic:nvPicPr>
                                <pic:cNvPr id="1930056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72459" name="Picture">
</wp:docPr>
                  <a:graphic>
                    <a:graphicData uri="http://schemas.openxmlformats.org/drawingml/2006/picture">
                      <pic:pic>
                        <pic:nvPicPr>
                          <pic:cNvPr id="55367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40127" name="Picture">
</wp:docPr>
                  <a:graphic>
                    <a:graphicData uri="http://schemas.openxmlformats.org/drawingml/2006/picture">
                      <pic:pic>
                        <pic:nvPicPr>
                          <pic:cNvPr id="153724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12003" name="Picture">
</wp:docPr>
                  <a:graphic>
                    <a:graphicData uri="http://schemas.openxmlformats.org/drawingml/2006/picture">
                      <pic:pic>
                        <pic:nvPicPr>
                          <pic:cNvPr id="149151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32685" name="Picture">
</wp:docPr>
                  <a:graphic>
                    <a:graphicData uri="http://schemas.openxmlformats.org/drawingml/2006/picture">
                      <pic:pic>
                        <pic:nvPicPr>
                          <pic:cNvPr id="1794232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67124" name="Picture">
</wp:docPr>
                  <a:graphic>
                    <a:graphicData uri="http://schemas.openxmlformats.org/drawingml/2006/picture">
                      <pic:pic>
                        <pic:nvPicPr>
                          <pic:cNvPr id="573567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183300" name="Picture">
</wp:docPr>
                  <a:graphic>
                    <a:graphicData uri="http://schemas.openxmlformats.org/drawingml/2006/picture">
                      <pic:pic>
                        <pic:nvPicPr>
                          <pic:cNvPr id="4781833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12058" name="Picture">
</wp:docPr>
                        <a:graphic>
                          <a:graphicData uri="http://schemas.openxmlformats.org/drawingml/2006/picture">
                            <pic:pic>
                              <pic:nvPicPr>
                                <pic:cNvPr id="571412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35741" name="Picture">
</wp:docPr>
                  <a:graphic>
                    <a:graphicData uri="http://schemas.openxmlformats.org/drawingml/2006/picture">
                      <pic:pic>
                        <pic:nvPicPr>
                          <pic:cNvPr id="213753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3732" name="Picture">
</wp:docPr>
                  <a:graphic>
                    <a:graphicData uri="http://schemas.openxmlformats.org/drawingml/2006/picture">
                      <pic:pic>
                        <pic:nvPicPr>
                          <pic:cNvPr id="16536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24468" name="Picture">
</wp:docPr>
                  <a:graphic>
                    <a:graphicData uri="http://schemas.openxmlformats.org/drawingml/2006/picture">
                      <pic:pic>
                        <pic:nvPicPr>
                          <pic:cNvPr id="41532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13983" name="Picture">
</wp:docPr>
                  <a:graphic>
                    <a:graphicData uri="http://schemas.openxmlformats.org/drawingml/2006/picture">
                      <pic:pic>
                        <pic:nvPicPr>
                          <pic:cNvPr id="9370139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35052" name="Picture">
</wp:docPr>
                  <a:graphic>
                    <a:graphicData uri="http://schemas.openxmlformats.org/drawingml/2006/picture">
                      <pic:pic>
                        <pic:nvPicPr>
                          <pic:cNvPr id="704135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069331" name="Picture">
</wp:docPr>
                  <a:graphic>
                    <a:graphicData uri="http://schemas.openxmlformats.org/drawingml/2006/picture">
                      <pic:pic>
                        <pic:nvPicPr>
                          <pic:cNvPr id="7830693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4934" name="Picture">
</wp:docPr>
                        <a:graphic>
                          <a:graphicData uri="http://schemas.openxmlformats.org/drawingml/2006/picture">
                            <pic:pic>
                              <pic:nvPicPr>
                                <pic:cNvPr id="1438149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66448" name="Picture">
</wp:docPr>
                  <a:graphic>
                    <a:graphicData uri="http://schemas.openxmlformats.org/drawingml/2006/picture">
                      <pic:pic>
                        <pic:nvPicPr>
                          <pic:cNvPr id="81706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41137" name="Picture">
</wp:docPr>
                  <a:graphic>
                    <a:graphicData uri="http://schemas.openxmlformats.org/drawingml/2006/picture">
                      <pic:pic>
                        <pic:nvPicPr>
                          <pic:cNvPr id="72474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45126" name="Picture">
</wp:docPr>
                  <a:graphic>
                    <a:graphicData uri="http://schemas.openxmlformats.org/drawingml/2006/picture">
                      <pic:pic>
                        <pic:nvPicPr>
                          <pic:cNvPr id="98154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Doissat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18514" name="Picture">
</wp:docPr>
                  <a:graphic>
                    <a:graphicData uri="http://schemas.openxmlformats.org/drawingml/2006/picture">
                      <pic:pic>
                        <pic:nvPicPr>
                          <pic:cNvPr id="83441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12080" name="Picture">
</wp:docPr>
                  <a:graphic>
                    <a:graphicData uri="http://schemas.openxmlformats.org/drawingml/2006/picture">
                      <pic:pic>
                        <pic:nvPicPr>
                          <pic:cNvPr id="26531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88684" name="Picture">
</wp:docPr>
                  <a:graphic>
                    <a:graphicData uri="http://schemas.openxmlformats.org/drawingml/2006/picture">
                      <pic:pic>
                        <pic:nvPicPr>
                          <pic:cNvPr id="102178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97758" name="Picture">
</wp:docPr>
                  <a:graphic>
                    <a:graphicData uri="http://schemas.openxmlformats.org/drawingml/2006/picture">
                      <pic:pic>
                        <pic:nvPicPr>
                          <pic:cNvPr id="14098977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57110" name="Picture">
</wp:docPr>
                  <a:graphic>
                    <a:graphicData uri="http://schemas.openxmlformats.org/drawingml/2006/picture">
                      <pic:pic>
                        <pic:nvPicPr>
                          <pic:cNvPr id="1194357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97437" name="Picture">
</wp:docPr>
                  <a:graphic>
                    <a:graphicData uri="http://schemas.openxmlformats.org/drawingml/2006/picture">
                      <pic:pic>
                        <pic:nvPicPr>
                          <pic:cNvPr id="19159743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17239" name="Picture">
</wp:docPr>
                        <a:graphic>
                          <a:graphicData uri="http://schemas.openxmlformats.org/drawingml/2006/picture">
                            <pic:pic>
                              <pic:nvPicPr>
                                <pic:cNvPr id="1435217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94250" name="Picture">
</wp:docPr>
                  <a:graphic>
                    <a:graphicData uri="http://schemas.openxmlformats.org/drawingml/2006/picture">
                      <pic:pic>
                        <pic:nvPicPr>
                          <pic:cNvPr id="178819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6689" name="Picture">
</wp:docPr>
                  <a:graphic>
                    <a:graphicData uri="http://schemas.openxmlformats.org/drawingml/2006/picture">
                      <pic:pic>
                        <pic:nvPicPr>
                          <pic:cNvPr id="4192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1820" name="Picture">
</wp:docPr>
                  <a:graphic>
                    <a:graphicData uri="http://schemas.openxmlformats.org/drawingml/2006/picture">
                      <pic:pic>
                        <pic:nvPicPr>
                          <pic:cNvPr id="17761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18186" name="Picture">
</wp:docPr>
                  <a:graphic>
                    <a:graphicData uri="http://schemas.openxmlformats.org/drawingml/2006/picture">
                      <pic:pic>
                        <pic:nvPicPr>
                          <pic:cNvPr id="11879181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08895" name="Picture">
</wp:docPr>
                  <a:graphic>
                    <a:graphicData uri="http://schemas.openxmlformats.org/drawingml/2006/picture">
                      <pic:pic>
                        <pic:nvPicPr>
                          <pic:cNvPr id="349208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9780639" name="Picture">
</wp:docPr>
                  <a:graphic>
                    <a:graphicData uri="http://schemas.openxmlformats.org/drawingml/2006/picture">
                      <pic:pic>
                        <pic:nvPicPr>
                          <pic:cNvPr id="18297806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74389" name="Picture">
</wp:docPr>
                        <a:graphic>
                          <a:graphicData uri="http://schemas.openxmlformats.org/drawingml/2006/picture">
                            <pic:pic>
                              <pic:nvPicPr>
                                <pic:cNvPr id="1252974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73858" name="Picture">
</wp:docPr>
                        <a:graphic>
                          <a:graphicData uri="http://schemas.openxmlformats.org/drawingml/2006/picture">
                            <pic:pic>
                              <pic:nvPicPr>
                                <pic:cNvPr id="15244738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39195" name="Picture">
</wp:docPr>
                  <a:graphic>
                    <a:graphicData uri="http://schemas.openxmlformats.org/drawingml/2006/picture">
                      <pic:pic>
                        <pic:nvPicPr>
                          <pic:cNvPr id="172323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34696" name="Picture">
</wp:docPr>
                  <a:graphic>
                    <a:graphicData uri="http://schemas.openxmlformats.org/drawingml/2006/picture">
                      <pic:pic>
                        <pic:nvPicPr>
                          <pic:cNvPr id="199863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93570" name="Picture">
</wp:docPr>
                  <a:graphic>
                    <a:graphicData uri="http://schemas.openxmlformats.org/drawingml/2006/picture">
                      <pic:pic>
                        <pic:nvPicPr>
                          <pic:cNvPr id="125879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70891" name="Picture">
</wp:docPr>
                  <a:graphic>
                    <a:graphicData uri="http://schemas.openxmlformats.org/drawingml/2006/picture">
                      <pic:pic>
                        <pic:nvPicPr>
                          <pic:cNvPr id="954070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07603" name="Picture">
</wp:docPr>
                  <a:graphic>
                    <a:graphicData uri="http://schemas.openxmlformats.org/drawingml/2006/picture">
                      <pic:pic>
                        <pic:nvPicPr>
                          <pic:cNvPr id="2091107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138359" name="Picture">
</wp:docPr>
                  <a:graphic>
                    <a:graphicData uri="http://schemas.openxmlformats.org/drawingml/2006/picture">
                      <pic:pic>
                        <pic:nvPicPr>
                          <pic:cNvPr id="638138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4716" name="Picture">
</wp:docPr>
                        <a:graphic>
                          <a:graphicData uri="http://schemas.openxmlformats.org/drawingml/2006/picture">
                            <pic:pic>
                              <pic:nvPicPr>
                                <pic:cNvPr id="36364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56129" name="Picture">
</wp:docPr>
                  <a:graphic>
                    <a:graphicData uri="http://schemas.openxmlformats.org/drawingml/2006/picture">
                      <pic:pic>
                        <pic:nvPicPr>
                          <pic:cNvPr id="159525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92347" name="Picture">
</wp:docPr>
                  <a:graphic>
                    <a:graphicData uri="http://schemas.openxmlformats.org/drawingml/2006/picture">
                      <pic:pic>
                        <pic:nvPicPr>
                          <pic:cNvPr id="129859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73969" name="Picture">
</wp:docPr>
                  <a:graphic>
                    <a:graphicData uri="http://schemas.openxmlformats.org/drawingml/2006/picture">
                      <pic:pic>
                        <pic:nvPicPr>
                          <pic:cNvPr id="80737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"https://fiches-risques.brgm.fr/georisques/cavite/AQIAA0003020" \t "_self" </w:instrText>
            </w:r>
            <w:r>
              <w:fldChar w:fldCharType="separate"/>
            </w:r>
            <w:r>
              <w:rPr>
                <w:rFonts w:ascii="Marianne" w:hAnsi="Marianne" w:eastAsia="Marianne" w:cs="Marianne"/>
                <w:sz w:val="14"/>
              </w:rPr>
              <w:t xml:space="preserve">AQIAA0003020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AU PECH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"https://fiches-risques.brgm.fr/georisques/cavite/AQIAA0003022" \t "_self" </w:instrText>
            </w:r>
            <w:r>
              <w:fldChar w:fldCharType="separate"/>
            </w:r>
            <w:r>
              <w:rPr>
                <w:rFonts w:ascii="Marianne" w:hAnsi="Marianne" w:eastAsia="Marianne" w:cs="Marianne"/>
                <w:sz w:val="14"/>
              </w:rPr>
              <w:t xml:space="preserve">AQIAA0003022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BACARESSE NORD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"https://fiches-risques.brgm.fr/georisques/cavite/AQIAA0003023" \t "_self" </w:instrText>
            </w:r>
            <w:r>
              <w:fldChar w:fldCharType="separate"/>
            </w:r>
            <w:r>
              <w:rPr>
                <w:rFonts w:ascii="Marianne" w:hAnsi="Marianne" w:eastAsia="Marianne" w:cs="Marianne"/>
                <w:sz w:val="14"/>
              </w:rPr>
              <w:t xml:space="preserve">AQIAA0003023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BACARESSE SUD EST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68492" name="Picture">
</wp:docPr>
                  <a:graphic>
                    <a:graphicData uri="http://schemas.openxmlformats.org/drawingml/2006/picture">
                      <pic:pic>
                        <pic:nvPicPr>
                          <pic:cNvPr id="164816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47770" name="Picture">
</wp:docPr>
                  <a:graphic>
                    <a:graphicData uri="http://schemas.openxmlformats.org/drawingml/2006/picture">
                      <pic:pic>
                        <pic:nvPicPr>
                          <pic:cNvPr id="40604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Doissat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93481" name="Picture">
</wp:docPr>
                  <a:graphic>
                    <a:graphicData uri="http://schemas.openxmlformats.org/drawingml/2006/picture">
                      <pic:pic>
                        <pic:nvPicPr>
                          <pic:cNvPr id="140959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