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94025" name="Picture">
</wp:docPr>
                  <a:graphic>
                    <a:graphicData uri="http://schemas.openxmlformats.org/drawingml/2006/picture">
                      <pic:pic>
                        <pic:nvPicPr>
                          <pic:cNvPr id="156079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547754" name="Picture">
</wp:docPr>
                  <a:graphic>
                    <a:graphicData uri="http://schemas.openxmlformats.org/drawingml/2006/picture">
                      <pic:pic>
                        <pic:nvPicPr>
                          <pic:cNvPr id="1555547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901851" name="Picture">
</wp:docPr>
                        <a:graphic>
                          <a:graphicData uri="http://schemas.openxmlformats.org/drawingml/2006/picture">
                            <pic:pic>
                              <pic:nvPicPr>
                                <pic:cNvPr id="856901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Dinteville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798122" name="Picture">
</wp:docPr>
                  <a:graphic>
                    <a:graphicData uri="http://schemas.openxmlformats.org/drawingml/2006/picture">
                      <pic:pic>
                        <pic:nvPicPr>
                          <pic:cNvPr id="2017798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658764" name="Picture">
</wp:docPr>
                  <a:graphic>
                    <a:graphicData uri="http://schemas.openxmlformats.org/drawingml/2006/picture">
                      <pic:pic>
                        <pic:nvPicPr>
                          <pic:cNvPr id="681658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17603" name="Picture">
</wp:docPr>
                  <a:graphic>
                    <a:graphicData uri="http://schemas.openxmlformats.org/drawingml/2006/picture">
                      <pic:pic>
                        <pic:nvPicPr>
                          <pic:cNvPr id="151851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50036" name="Picture">
</wp:docPr>
                  <a:graphic>
                    <a:graphicData uri="http://schemas.openxmlformats.org/drawingml/2006/picture">
                      <pic:pic>
                        <pic:nvPicPr>
                          <pic:cNvPr id="122845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67331" name="Picture">
</wp:docPr>
                  <a:graphic>
                    <a:graphicData uri="http://schemas.openxmlformats.org/drawingml/2006/picture">
                      <pic:pic>
                        <pic:nvPicPr>
                          <pic:cNvPr id="196786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91346" name="Picture">
</wp:docPr>
                        <a:graphic>
                          <a:graphicData uri="http://schemas.openxmlformats.org/drawingml/2006/picture">
                            <pic:pic>
                              <pic:nvPicPr>
                                <pic:cNvPr id="660891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09583" name="Picture">
</wp:docPr>
                        <a:graphic>
                          <a:graphicData uri="http://schemas.openxmlformats.org/drawingml/2006/picture">
                            <pic:pic>
                              <pic:nvPicPr>
                                <pic:cNvPr id="1233409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41123" name="Picture">
</wp:docPr>
                        <a:graphic>
                          <a:graphicData uri="http://schemas.openxmlformats.org/drawingml/2006/picture">
                            <pic:pic>
                              <pic:nvPicPr>
                                <pic:cNvPr id="1914241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926364" name="Picture">
</wp:docPr>
                        <a:graphic>
                          <a:graphicData uri="http://schemas.openxmlformats.org/drawingml/2006/picture">
                            <pic:pic>
                              <pic:nvPicPr>
                                <pic:cNvPr id="2120926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64232" name="Picture">
</wp:docPr>
                        <a:graphic>
                          <a:graphicData uri="http://schemas.openxmlformats.org/drawingml/2006/picture">
                            <pic:pic>
                              <pic:nvPicPr>
                                <pic:cNvPr id="328564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78262" name="Picture">
</wp:docPr>
                        <a:graphic>
                          <a:graphicData uri="http://schemas.openxmlformats.org/drawingml/2006/picture">
                            <pic:pic>
                              <pic:nvPicPr>
                                <pic:cNvPr id="1698678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665907" name="Picture">
</wp:docPr>
                        <a:graphic>
                          <a:graphicData uri="http://schemas.openxmlformats.org/drawingml/2006/picture">
                            <pic:pic>
                              <pic:nvPicPr>
                                <pic:cNvPr id="1132665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12087" name="Picture">
</wp:docPr>
                        <a:graphic>
                          <a:graphicData uri="http://schemas.openxmlformats.org/drawingml/2006/picture">
                            <pic:pic>
                              <pic:nvPicPr>
                                <pic:cNvPr id="1237112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74728" name="Picture">
</wp:docPr>
                        <a:graphic>
                          <a:graphicData uri="http://schemas.openxmlformats.org/drawingml/2006/picture">
                            <pic:pic>
                              <pic:nvPicPr>
                                <pic:cNvPr id="430974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94789" name="Picture">
</wp:docPr>
                        <a:graphic>
                          <a:graphicData uri="http://schemas.openxmlformats.org/drawingml/2006/picture">
                            <pic:pic>
                              <pic:nvPicPr>
                                <pic:cNvPr id="11791947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02147" name="Picture">
</wp:docPr>
                        <a:graphic>
                          <a:graphicData uri="http://schemas.openxmlformats.org/drawingml/2006/picture">
                            <pic:pic>
                              <pic:nvPicPr>
                                <pic:cNvPr id="863002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78219" name="Picture">
</wp:docPr>
                        <a:graphic>
                          <a:graphicData uri="http://schemas.openxmlformats.org/drawingml/2006/picture">
                            <pic:pic>
                              <pic:nvPicPr>
                                <pic:cNvPr id="10260782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85482" name="Picture">
</wp:docPr>
                        <a:graphic>
                          <a:graphicData uri="http://schemas.openxmlformats.org/drawingml/2006/picture">
                            <pic:pic>
                              <pic:nvPicPr>
                                <pic:cNvPr id="1488385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79966" name="Picture">
</wp:docPr>
                        <a:graphic>
                          <a:graphicData uri="http://schemas.openxmlformats.org/drawingml/2006/picture">
                            <pic:pic>
                              <pic:nvPicPr>
                                <pic:cNvPr id="608979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39355" name="Picture">
</wp:docPr>
                        <a:graphic>
                          <a:graphicData uri="http://schemas.openxmlformats.org/drawingml/2006/picture">
                            <pic:pic>
                              <pic:nvPicPr>
                                <pic:cNvPr id="213539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95118" name="Picture">
</wp:docPr>
                        <a:graphic>
                          <a:graphicData uri="http://schemas.openxmlformats.org/drawingml/2006/picture">
                            <pic:pic>
                              <pic:nvPicPr>
                                <pic:cNvPr id="1075195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97618" name="Picture">
</wp:docPr>
                        <a:graphic>
                          <a:graphicData uri="http://schemas.openxmlformats.org/drawingml/2006/picture">
                            <pic:pic>
                              <pic:nvPicPr>
                                <pic:cNvPr id="1987497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58216" name="Picture">
</wp:docPr>
                        <a:graphic>
                          <a:graphicData uri="http://schemas.openxmlformats.org/drawingml/2006/picture">
                            <pic:pic>
                              <pic:nvPicPr>
                                <pic:cNvPr id="342658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39870" name="Picture">
</wp:docPr>
                        <a:graphic>
                          <a:graphicData uri="http://schemas.openxmlformats.org/drawingml/2006/picture">
                            <pic:pic>
                              <pic:nvPicPr>
                                <pic:cNvPr id="3529398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94832" name="Picture">
</wp:docPr>
                        <a:graphic>
                          <a:graphicData uri="http://schemas.openxmlformats.org/drawingml/2006/picture">
                            <pic:pic>
                              <pic:nvPicPr>
                                <pic:cNvPr id="492194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183547" name="Picture">
</wp:docPr>
                        <a:graphic>
                          <a:graphicData uri="http://schemas.openxmlformats.org/drawingml/2006/picture">
                            <pic:pic>
                              <pic:nvPicPr>
                                <pic:cNvPr id="946183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32546" name="Picture">
</wp:docPr>
                  <a:graphic>
                    <a:graphicData uri="http://schemas.openxmlformats.org/drawingml/2006/picture">
                      <pic:pic>
                        <pic:nvPicPr>
                          <pic:cNvPr id="90433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33602" name="Picture">
</wp:docPr>
                  <a:graphic>
                    <a:graphicData uri="http://schemas.openxmlformats.org/drawingml/2006/picture">
                      <pic:pic>
                        <pic:nvPicPr>
                          <pic:cNvPr id="120573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415" name="Picture">
</wp:docPr>
                  <a:graphic>
                    <a:graphicData uri="http://schemas.openxmlformats.org/drawingml/2006/picture">
                      <pic:pic>
                        <pic:nvPicPr>
                          <pic:cNvPr id="667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Dinteville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35550" name="Picture">
</wp:docPr>
                  <a:graphic>
                    <a:graphicData uri="http://schemas.openxmlformats.org/drawingml/2006/picture">
                      <pic:pic>
                        <pic:nvPicPr>
                          <pic:cNvPr id="21735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11316" name="Picture">
</wp:docPr>
                  <a:graphic>
                    <a:graphicData uri="http://schemas.openxmlformats.org/drawingml/2006/picture">
                      <pic:pic>
                        <pic:nvPicPr>
                          <pic:cNvPr id="1307911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395780" name="Picture">
</wp:docPr>
                  <a:graphic>
                    <a:graphicData uri="http://schemas.openxmlformats.org/drawingml/2006/picture">
                      <pic:pic>
                        <pic:nvPicPr>
                          <pic:cNvPr id="753395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54370" name="Picture">
</wp:docPr>
                        <a:graphic>
                          <a:graphicData uri="http://schemas.openxmlformats.org/drawingml/2006/picture">
                            <pic:pic>
                              <pic:nvPicPr>
                                <pic:cNvPr id="1437654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74255" name="Picture">
</wp:docPr>
                  <a:graphic>
                    <a:graphicData uri="http://schemas.openxmlformats.org/drawingml/2006/picture">
                      <pic:pic>
                        <pic:nvPicPr>
                          <pic:cNvPr id="197187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53412" name="Picture">
</wp:docPr>
                  <a:graphic>
                    <a:graphicData uri="http://schemas.openxmlformats.org/drawingml/2006/picture">
                      <pic:pic>
                        <pic:nvPicPr>
                          <pic:cNvPr id="123315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93883" name="Picture">
</wp:docPr>
                  <a:graphic>
                    <a:graphicData uri="http://schemas.openxmlformats.org/drawingml/2006/picture">
                      <pic:pic>
                        <pic:nvPicPr>
                          <pic:cNvPr id="43679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06308" name="Picture">
</wp:docPr>
                  <a:graphic>
                    <a:graphicData uri="http://schemas.openxmlformats.org/drawingml/2006/picture">
                      <pic:pic>
                        <pic:nvPicPr>
                          <pic:cNvPr id="14256063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62379" name="Picture">
</wp:docPr>
                  <a:graphic>
                    <a:graphicData uri="http://schemas.openxmlformats.org/drawingml/2006/picture">
                      <pic:pic>
                        <pic:nvPicPr>
                          <pic:cNvPr id="1602962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439145" name="Picture">
</wp:docPr>
                  <a:graphic>
                    <a:graphicData uri="http://schemas.openxmlformats.org/drawingml/2006/picture">
                      <pic:pic>
                        <pic:nvPicPr>
                          <pic:cNvPr id="4434391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55374" name="Picture">
</wp:docPr>
                        <a:graphic>
                          <a:graphicData uri="http://schemas.openxmlformats.org/drawingml/2006/picture">
                            <pic:pic>
                              <pic:nvPicPr>
                                <pic:cNvPr id="971455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88954" name="Picture">
</wp:docPr>
                  <a:graphic>
                    <a:graphicData uri="http://schemas.openxmlformats.org/drawingml/2006/picture">
                      <pic:pic>
                        <pic:nvPicPr>
                          <pic:cNvPr id="110358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45886" name="Picture">
</wp:docPr>
                  <a:graphic>
                    <a:graphicData uri="http://schemas.openxmlformats.org/drawingml/2006/picture">
                      <pic:pic>
                        <pic:nvPicPr>
                          <pic:cNvPr id="74694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30848" name="Picture">
</wp:docPr>
                  <a:graphic>
                    <a:graphicData uri="http://schemas.openxmlformats.org/drawingml/2006/picture">
                      <pic:pic>
                        <pic:nvPicPr>
                          <pic:cNvPr id="43773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1135" name="Picture">
</wp:docPr>
                  <a:graphic>
                    <a:graphicData uri="http://schemas.openxmlformats.org/drawingml/2006/picture">
                      <pic:pic>
                        <pic:nvPicPr>
                          <pic:cNvPr id="2092211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11240" name="Picture">
</wp:docPr>
                  <a:graphic>
                    <a:graphicData uri="http://schemas.openxmlformats.org/drawingml/2006/picture">
                      <pic:pic>
                        <pic:nvPicPr>
                          <pic:cNvPr id="1744811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5344544" name="Picture">
</wp:docPr>
                  <a:graphic>
                    <a:graphicData uri="http://schemas.openxmlformats.org/drawingml/2006/picture">
                      <pic:pic>
                        <pic:nvPicPr>
                          <pic:cNvPr id="9853445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08250" name="Picture">
</wp:docPr>
                  <a:graphic>
                    <a:graphicData uri="http://schemas.openxmlformats.org/drawingml/2006/picture">
                      <pic:pic>
                        <pic:nvPicPr>
                          <pic:cNvPr id="144660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85207" name="Picture">
</wp:docPr>
                  <a:graphic>
                    <a:graphicData uri="http://schemas.openxmlformats.org/drawingml/2006/picture">
                      <pic:pic>
                        <pic:nvPicPr>
                          <pic:cNvPr id="89238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89603" name="Picture">
</wp:docPr>
                  <a:graphic>
                    <a:graphicData uri="http://schemas.openxmlformats.org/drawingml/2006/picture">
                      <pic:pic>
                        <pic:nvPicPr>
                          <pic:cNvPr id="149618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0304" name="Picture">
</wp:docPr>
                  <a:graphic>
                    <a:graphicData uri="http://schemas.openxmlformats.org/drawingml/2006/picture">
                      <pic:pic>
                        <pic:nvPicPr>
                          <pic:cNvPr id="88950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78554" name="Picture">
</wp:docPr>
                  <a:graphic>
                    <a:graphicData uri="http://schemas.openxmlformats.org/drawingml/2006/picture">
                      <pic:pic>
                        <pic:nvPicPr>
                          <pic:cNvPr id="416278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605612" name="Picture">
</wp:docPr>
                  <a:graphic>
                    <a:graphicData uri="http://schemas.openxmlformats.org/drawingml/2006/picture">
                      <pic:pic>
                        <pic:nvPicPr>
                          <pic:cNvPr id="2876056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11461" name="Picture">
</wp:docPr>
                        <a:graphic>
                          <a:graphicData uri="http://schemas.openxmlformats.org/drawingml/2006/picture">
                            <pic:pic>
                              <pic:nvPicPr>
                                <pic:cNvPr id="1510111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28714" name="Picture">
</wp:docPr>
                  <a:graphic>
                    <a:graphicData uri="http://schemas.openxmlformats.org/drawingml/2006/picture">
                      <pic:pic>
                        <pic:nvPicPr>
                          <pic:cNvPr id="187122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61287" name="Picture">
</wp:docPr>
                  <a:graphic>
                    <a:graphicData uri="http://schemas.openxmlformats.org/drawingml/2006/picture">
                      <pic:pic>
                        <pic:nvPicPr>
                          <pic:cNvPr id="20279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24314" name="Picture">
</wp:docPr>
                  <a:graphic>
                    <a:graphicData uri="http://schemas.openxmlformats.org/drawingml/2006/picture">
                      <pic:pic>
                        <pic:nvPicPr>
                          <pic:cNvPr id="134092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15045" name="Picture">
</wp:docPr>
                  <a:graphic>
                    <a:graphicData uri="http://schemas.openxmlformats.org/drawingml/2006/picture">
                      <pic:pic>
                        <pic:nvPicPr>
                          <pic:cNvPr id="2025815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56767" name="Picture">
</wp:docPr>
                  <a:graphic>
                    <a:graphicData uri="http://schemas.openxmlformats.org/drawingml/2006/picture">
                      <pic:pic>
                        <pic:nvPicPr>
                          <pic:cNvPr id="1637056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272436" name="Picture">
</wp:docPr>
                  <a:graphic>
                    <a:graphicData uri="http://schemas.openxmlformats.org/drawingml/2006/picture">
                      <pic:pic>
                        <pic:nvPicPr>
                          <pic:cNvPr id="18122724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62523" name="Picture">
</wp:docPr>
                        <a:graphic>
                          <a:graphicData uri="http://schemas.openxmlformats.org/drawingml/2006/picture">
                            <pic:pic>
                              <pic:nvPicPr>
                                <pic:cNvPr id="1659062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63462" name="Picture">
</wp:docPr>
                  <a:graphic>
                    <a:graphicData uri="http://schemas.openxmlformats.org/drawingml/2006/picture">
                      <pic:pic>
                        <pic:nvPicPr>
                          <pic:cNvPr id="64666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42520" name="Picture">
</wp:docPr>
                  <a:graphic>
                    <a:graphicData uri="http://schemas.openxmlformats.org/drawingml/2006/picture">
                      <pic:pic>
                        <pic:nvPicPr>
                          <pic:cNvPr id="135374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16433" name="Picture">
</wp:docPr>
                  <a:graphic>
                    <a:graphicData uri="http://schemas.openxmlformats.org/drawingml/2006/picture">
                      <pic:pic>
                        <pic:nvPicPr>
                          <pic:cNvPr id="134471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961833" name="Picture">
</wp:docPr>
                  <a:graphic>
                    <a:graphicData uri="http://schemas.openxmlformats.org/drawingml/2006/picture">
                      <pic:pic>
                        <pic:nvPicPr>
                          <pic:cNvPr id="51096183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87299" name="Picture">
</wp:docPr>
                  <a:graphic>
                    <a:graphicData uri="http://schemas.openxmlformats.org/drawingml/2006/picture">
                      <pic:pic>
                        <pic:nvPicPr>
                          <pic:cNvPr id="813587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1972369" name="Picture">
</wp:docPr>
                  <a:graphic>
                    <a:graphicData uri="http://schemas.openxmlformats.org/drawingml/2006/picture">
                      <pic:pic>
                        <pic:nvPicPr>
                          <pic:cNvPr id="12219723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77692" name="Picture">
</wp:docPr>
                  <a:graphic>
                    <a:graphicData uri="http://schemas.openxmlformats.org/drawingml/2006/picture">
                      <pic:pic>
                        <pic:nvPicPr>
                          <pic:cNvPr id="62967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46473" name="Picture">
</wp:docPr>
                  <a:graphic>
                    <a:graphicData uri="http://schemas.openxmlformats.org/drawingml/2006/picture">
                      <pic:pic>
                        <pic:nvPicPr>
                          <pic:cNvPr id="115404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68280" name="Picture">
</wp:docPr>
                  <a:graphic>
                    <a:graphicData uri="http://schemas.openxmlformats.org/drawingml/2006/picture">
                      <pic:pic>
                        <pic:nvPicPr>
                          <pic:cNvPr id="58656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790529" name="Picture">
</wp:docPr>
                  <a:graphic>
                    <a:graphicData uri="http://schemas.openxmlformats.org/drawingml/2006/picture">
                      <pic:pic>
                        <pic:nvPicPr>
                          <pic:cNvPr id="6737905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02103" name="Picture">
</wp:docPr>
                  <a:graphic>
                    <a:graphicData uri="http://schemas.openxmlformats.org/drawingml/2006/picture">
                      <pic:pic>
                        <pic:nvPicPr>
                          <pic:cNvPr id="1693102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528190" name="Picture">
</wp:docPr>
                  <a:graphic>
                    <a:graphicData uri="http://schemas.openxmlformats.org/drawingml/2006/picture">
                      <pic:pic>
                        <pic:nvPicPr>
                          <pic:cNvPr id="19875281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63751" name="Picture">
</wp:docPr>
                  <a:graphic>
                    <a:graphicData uri="http://schemas.openxmlformats.org/drawingml/2006/picture">
                      <pic:pic>
                        <pic:nvPicPr>
                          <pic:cNvPr id="23666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90812" name="Picture">
</wp:docPr>
                  <a:graphic>
                    <a:graphicData uri="http://schemas.openxmlformats.org/drawingml/2006/picture">
                      <pic:pic>
                        <pic:nvPicPr>
                          <pic:cNvPr id="171399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09291" name="Picture">
</wp:docPr>
                  <a:graphic>
                    <a:graphicData uri="http://schemas.openxmlformats.org/drawingml/2006/picture">
                      <pic:pic>
                        <pic:nvPicPr>
                          <pic:cNvPr id="169590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"https://fiches-risques.brgm.fr/georisques/cavite/CHAAW0014009" \t "_self" </w:instrText>
            </w:r>
            <w:r>
              <w:fldChar w:fldCharType="separate"/>
            </w:r>
            <w:r>
              <w:rPr>
                <w:rFonts w:ascii="Marianne" w:hAnsi="Marianne" w:eastAsia="Marianne" w:cs="Marianne"/>
                <w:sz w:val="14"/>
              </w:rPr>
              <w:t xml:space="preserve">CHAAW0014009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Val Réal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65862" name="Picture">
</wp:docPr>
                  <a:graphic>
                    <a:graphicData uri="http://schemas.openxmlformats.org/drawingml/2006/picture">
                      <pic:pic>
                        <pic:nvPicPr>
                          <pic:cNvPr id="191456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08275" name="Picture">
</wp:docPr>
                  <a:graphic>
                    <a:graphicData uri="http://schemas.openxmlformats.org/drawingml/2006/picture">
                      <pic:pic>
                        <pic:nvPicPr>
                          <pic:cNvPr id="135480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Dinteville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82648" name="Picture">
</wp:docPr>
                  <a:graphic>
                    <a:graphicData uri="http://schemas.openxmlformats.org/drawingml/2006/picture">
                      <pic:pic>
                        <pic:nvPicPr>
                          <pic:cNvPr id="43148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"https://fiches-risques.brgm.fr/georisques/casias/SSP3837728" \t "_blank" </w:instrText>
            </w:r>
            <w:r>
              <w:fldChar w:fldCharType="separate"/>
            </w:r>
            <w:r>
              <w:rPr>
                <w:rFonts w:ascii="Marianne" w:hAnsi="Marianne" w:eastAsia="Marianne" w:cs="Marianne"/>
                <w:sz w:val="14"/>
              </w:rPr>
              <w:t xml:space="preserve">SSP3837728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"https://fiches-risques.brgm.fr/georisques/casias/SSP3837251" \t "_blank" </w:instrText>
            </w:r>
            <w:r>
              <w:fldChar w:fldCharType="separate"/>
            </w:r>
            <w:r>
              <w:rPr>
                <w:rFonts w:ascii="Marianne" w:hAnsi="Marianne" w:eastAsia="Marianne" w:cs="Marianne"/>
                <w:sz w:val="14"/>
              </w:rPr>
              <w:t xml:space="preserve">SSP3837251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affinerie;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