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515816" name="Picture">
</wp:docPr>
                  <a:graphic>
                    <a:graphicData uri="http://schemas.openxmlformats.org/drawingml/2006/picture">
                      <pic:pic>
                        <pic:nvPicPr>
                          <pic:cNvPr id="2077515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3564724" name="Picture">
</wp:docPr>
                  <a:graphic>
                    <a:graphicData uri="http://schemas.openxmlformats.org/drawingml/2006/picture">
                      <pic:pic>
                        <pic:nvPicPr>
                          <pic:cNvPr id="17635647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2802320" name="Picture">
</wp:docPr>
                        <a:graphic>
                          <a:graphicData uri="http://schemas.openxmlformats.org/drawingml/2006/picture">
                            <pic:pic>
                              <pic:nvPicPr>
                                <pic:cNvPr id="19728023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74230 Dingy-Saint-Clair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5555127" name="Picture">
</wp:docPr>
                  <a:graphic>
                    <a:graphicData uri="http://schemas.openxmlformats.org/drawingml/2006/picture">
                      <pic:pic>
                        <pic:nvPicPr>
                          <pic:cNvPr id="7255551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5334808" name="Picture">
</wp:docPr>
                  <a:graphic>
                    <a:graphicData uri="http://schemas.openxmlformats.org/drawingml/2006/picture">
                      <pic:pic>
                        <pic:nvPicPr>
                          <pic:cNvPr id="9153348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343788" name="Picture">
</wp:docPr>
                  <a:graphic>
                    <a:graphicData uri="http://schemas.openxmlformats.org/drawingml/2006/picture">
                      <pic:pic>
                        <pic:nvPicPr>
                          <pic:cNvPr id="961343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985831" name="Picture">
</wp:docPr>
                  <a:graphic>
                    <a:graphicData uri="http://schemas.openxmlformats.org/drawingml/2006/picture">
                      <pic:pic>
                        <pic:nvPicPr>
                          <pic:cNvPr id="713985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Dingy-Saint-Clair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877511" name="Picture">
</wp:docPr>
                  <a:graphic>
                    <a:graphicData uri="http://schemas.openxmlformats.org/drawingml/2006/picture">
                      <pic:pic>
                        <pic:nvPicPr>
                          <pic:cNvPr id="1486877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129018" name="Picture">
</wp:docPr>
                        <a:graphic>
                          <a:graphicData uri="http://schemas.openxmlformats.org/drawingml/2006/picture">
                            <pic:pic>
                              <pic:nvPicPr>
                                <pic:cNvPr id="2321290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403725" name="Picture">
</wp:docPr>
                        <a:graphic>
                          <a:graphicData uri="http://schemas.openxmlformats.org/drawingml/2006/picture">
                            <pic:pic>
                              <pic:nvPicPr>
                                <pic:cNvPr id="17224037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570669" name="Picture">
</wp:docPr>
                        <a:graphic>
                          <a:graphicData uri="http://schemas.openxmlformats.org/drawingml/2006/picture">
                            <pic:pic>
                              <pic:nvPicPr>
                                <pic:cNvPr id="8275706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63666" name="Picture">
</wp:docPr>
                        <a:graphic>
                          <a:graphicData uri="http://schemas.openxmlformats.org/drawingml/2006/picture">
                            <pic:pic>
                              <pic:nvPicPr>
                                <pic:cNvPr id="1166636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3290" name="Picture">
</wp:docPr>
                        <a:graphic>
                          <a:graphicData uri="http://schemas.openxmlformats.org/drawingml/2006/picture">
                            <pic:pic>
                              <pic:nvPicPr>
                                <pic:cNvPr id="82032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613078" name="Picture">
</wp:docPr>
                        <a:graphic>
                          <a:graphicData uri="http://schemas.openxmlformats.org/drawingml/2006/picture">
                            <pic:pic>
                              <pic:nvPicPr>
                                <pic:cNvPr id="9156130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291185" name="Picture">
</wp:docPr>
                        <a:graphic>
                          <a:graphicData uri="http://schemas.openxmlformats.org/drawingml/2006/picture">
                            <pic:pic>
                              <pic:nvPicPr>
                                <pic:cNvPr id="4912911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988543" name="Picture">
</wp:docPr>
                        <a:graphic>
                          <a:graphicData uri="http://schemas.openxmlformats.org/drawingml/2006/picture">
                            <pic:pic>
                              <pic:nvPicPr>
                                <pic:cNvPr id="12149885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208498" name="Picture">
</wp:docPr>
                        <a:graphic>
                          <a:graphicData uri="http://schemas.openxmlformats.org/drawingml/2006/picture">
                            <pic:pic>
                              <pic:nvPicPr>
                                <pic:cNvPr id="18322084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797349" name="Picture">
</wp:docPr>
                        <a:graphic>
                          <a:graphicData uri="http://schemas.openxmlformats.org/drawingml/2006/picture">
                            <pic:pic>
                              <pic:nvPicPr>
                                <pic:cNvPr id="3267973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866254" name="Picture">
</wp:docPr>
                        <a:graphic>
                          <a:graphicData uri="http://schemas.openxmlformats.org/drawingml/2006/picture">
                            <pic:pic>
                              <pic:nvPicPr>
                                <pic:cNvPr id="10458662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784498" name="Picture">
</wp:docPr>
                        <a:graphic>
                          <a:graphicData uri="http://schemas.openxmlformats.org/drawingml/2006/picture">
                            <pic:pic>
                              <pic:nvPicPr>
                                <pic:cNvPr id="20957844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629523" name="Picture">
</wp:docPr>
                        <a:graphic>
                          <a:graphicData uri="http://schemas.openxmlformats.org/drawingml/2006/picture">
                            <pic:pic>
                              <pic:nvPicPr>
                                <pic:cNvPr id="19516295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665402" name="Picture">
</wp:docPr>
                        <a:graphic>
                          <a:graphicData uri="http://schemas.openxmlformats.org/drawingml/2006/picture">
                            <pic:pic>
                              <pic:nvPicPr>
                                <pic:cNvPr id="10036654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339330" name="Picture">
</wp:docPr>
                        <a:graphic>
                          <a:graphicData uri="http://schemas.openxmlformats.org/drawingml/2006/picture">
                            <pic:pic>
                              <pic:nvPicPr>
                                <pic:cNvPr id="6153393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060187" name="Picture">
</wp:docPr>
                        <a:graphic>
                          <a:graphicData uri="http://schemas.openxmlformats.org/drawingml/2006/picture">
                            <pic:pic>
                              <pic:nvPicPr>
                                <pic:cNvPr id="14140601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447238" name="Picture">
</wp:docPr>
                        <a:graphic>
                          <a:graphicData uri="http://schemas.openxmlformats.org/drawingml/2006/picture">
                            <pic:pic>
                              <pic:nvPicPr>
                                <pic:cNvPr id="20764472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205122" name="Picture">
</wp:docPr>
                        <a:graphic>
                          <a:graphicData uri="http://schemas.openxmlformats.org/drawingml/2006/picture">
                            <pic:pic>
                              <pic:nvPicPr>
                                <pic:cNvPr id="195320512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8884" name="Picture">
</wp:docPr>
                        <a:graphic>
                          <a:graphicData uri="http://schemas.openxmlformats.org/drawingml/2006/picture">
                            <pic:pic>
                              <pic:nvPicPr>
                                <pic:cNvPr id="814888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710533" name="Picture">
</wp:docPr>
                        <a:graphic>
                          <a:graphicData uri="http://schemas.openxmlformats.org/drawingml/2006/picture">
                            <pic:pic>
                              <pic:nvPicPr>
                                <pic:cNvPr id="13797105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458303" name="Picture">
</wp:docPr>
                        <a:graphic>
                          <a:graphicData uri="http://schemas.openxmlformats.org/drawingml/2006/picture">
                            <pic:pic>
                              <pic:nvPicPr>
                                <pic:cNvPr id="37445830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330054" name="Picture">
</wp:docPr>
                        <a:graphic>
                          <a:graphicData uri="http://schemas.openxmlformats.org/drawingml/2006/picture">
                            <pic:pic>
                              <pic:nvPicPr>
                                <pic:cNvPr id="13423300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20823" name="Picture">
</wp:docPr>
                        <a:graphic>
                          <a:graphicData uri="http://schemas.openxmlformats.org/drawingml/2006/picture">
                            <pic:pic>
                              <pic:nvPicPr>
                                <pic:cNvPr id="364208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266088" name="Picture">
</wp:docPr>
                        <a:graphic>
                          <a:graphicData uri="http://schemas.openxmlformats.org/drawingml/2006/picture">
                            <pic:pic>
                              <pic:nvPicPr>
                                <pic:cNvPr id="8862660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470554" name="Picture">
</wp:docPr>
                        <a:graphic>
                          <a:graphicData uri="http://schemas.openxmlformats.org/drawingml/2006/picture">
                            <pic:pic>
                              <pic:nvPicPr>
                                <pic:cNvPr id="84247055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00246" name="Picture">
</wp:docPr>
                        <a:graphic>
                          <a:graphicData uri="http://schemas.openxmlformats.org/drawingml/2006/picture">
                            <pic:pic>
                              <pic:nvPicPr>
                                <pic:cNvPr id="15850024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921296" name="Picture">
</wp:docPr>
                        <a:graphic>
                          <a:graphicData uri="http://schemas.openxmlformats.org/drawingml/2006/picture">
                            <pic:pic>
                              <pic:nvPicPr>
                                <pic:cNvPr id="99492129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371633" name="Picture">
</wp:docPr>
                  <a:graphic>
                    <a:graphicData uri="http://schemas.openxmlformats.org/drawingml/2006/picture">
                      <pic:pic>
                        <pic:nvPicPr>
                          <pic:cNvPr id="693371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370946" name="Picture">
</wp:docPr>
                  <a:graphic>
                    <a:graphicData uri="http://schemas.openxmlformats.org/drawingml/2006/picture">
                      <pic:pic>
                        <pic:nvPicPr>
                          <pic:cNvPr id="473370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Dingy-Saint-Clair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23804" name="Picture">
</wp:docPr>
                  <a:graphic>
                    <a:graphicData uri="http://schemas.openxmlformats.org/drawingml/2006/picture">
                      <pic:pic>
                        <pic:nvPicPr>
                          <pic:cNvPr id="125223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Dingy-saint-clair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196563" name="Picture">
</wp:docPr>
                  <a:graphic>
                    <a:graphicData uri="http://schemas.openxmlformats.org/drawingml/2006/picture">
                      <pic:pic>
                        <pic:nvPicPr>
                          <pic:cNvPr id="26819656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449674" name="Picture">
</wp:docPr>
                  <a:graphic>
                    <a:graphicData uri="http://schemas.openxmlformats.org/drawingml/2006/picture">
                      <pic:pic>
                        <pic:nvPicPr>
                          <pic:cNvPr id="11494496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0684175" name="Picture">
</wp:docPr>
                  <a:graphic>
                    <a:graphicData uri="http://schemas.openxmlformats.org/drawingml/2006/picture">
                      <pic:pic>
                        <pic:nvPicPr>
                          <pic:cNvPr id="175068417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Dingy-Saint-Clair (74DDT19990004)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628134" name="Picture">
</wp:docPr>
                        <a:graphic>
                          <a:graphicData uri="http://schemas.openxmlformats.org/drawingml/2006/picture">
                            <pic:pic>
                              <pic:nvPicPr>
                                <pic:cNvPr id="12506281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Dingy-Saint-Clair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Avalanche</w:t>
                    <w:br/>
                    <w:t xml:space="preserve">Date de prescription : 25/01/1999</w:t>
                    <w:br/>
                    <w:t xml:space="preserve">Date d'approbation : 29/11/1999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843808" name="Picture">
</wp:docPr>
                  <a:graphic>
                    <a:graphicData uri="http://schemas.openxmlformats.org/drawingml/2006/picture">
                      <pic:pic>
                        <pic:nvPicPr>
                          <pic:cNvPr id="1765843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45953" name="Picture">
</wp:docPr>
                  <a:graphic>
                    <a:graphicData uri="http://schemas.openxmlformats.org/drawingml/2006/picture">
                      <pic:pic>
                        <pic:nvPicPr>
                          <pic:cNvPr id="62945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Dingy-Saint-Clair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663742" name="Picture">
</wp:docPr>
                  <a:graphic>
                    <a:graphicData uri="http://schemas.openxmlformats.org/drawingml/2006/picture">
                      <pic:pic>
                        <pic:nvPicPr>
                          <pic:cNvPr id="978663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Dingy-saint-clair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516869" name="Picture">
</wp:docPr>
                        <a:graphic>
                          <a:graphicData uri="http://schemas.openxmlformats.org/drawingml/2006/picture">
                            <pic:pic>
                              <pic:nvPicPr>
                                <pic:cNvPr id="11355168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lave torrentielle (torrent et talweg)</w:t>
                    <w:br/>
                    <w:t xml:space="preserve">  Par remontées de nappes naturelles</w:t>
                    <w:br/>
                    <w:t xml:space="preserve">Mouvement de terrain</w:t>
                    <w:br/>
                    <w:t xml:space="preserve">  Tassements différentiels</w:t>
                    <w:br/>
                    <w:t xml:space="preserve">Inondation</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982644" name="Picture">
</wp:docPr>
                  <a:graphic>
                    <a:graphicData uri="http://schemas.openxmlformats.org/drawingml/2006/picture">
                      <pic:pic>
                        <pic:nvPicPr>
                          <pic:cNvPr id="279982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290679" name="Picture">
</wp:docPr>
                  <a:graphic>
                    <a:graphicData uri="http://schemas.openxmlformats.org/drawingml/2006/picture">
                      <pic:pic>
                        <pic:nvPicPr>
                          <pic:cNvPr id="1314290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Dingy-Saint-Clair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155148" name="Picture">
</wp:docPr>
                  <a:graphic>
                    <a:graphicData uri="http://schemas.openxmlformats.org/drawingml/2006/picture">
                      <pic:pic>
                        <pic:nvPicPr>
                          <pic:cNvPr id="2041155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Dingy-saint-clair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416617" name="Picture">
</wp:docPr>
                  <a:graphic>
                    <a:graphicData uri="http://schemas.openxmlformats.org/drawingml/2006/picture">
                      <pic:pic>
                        <pic:nvPicPr>
                          <pic:cNvPr id="17684166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871852" name="Picture">
</wp:docPr>
                  <a:graphic>
                    <a:graphicData uri="http://schemas.openxmlformats.org/drawingml/2006/picture">
                      <pic:pic>
                        <pic:nvPicPr>
                          <pic:cNvPr id="6688718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5313145" name="Picture">
</wp:docPr>
                  <a:graphic>
                    <a:graphicData uri="http://schemas.openxmlformats.org/drawingml/2006/picture">
                      <pic:pic>
                        <pic:nvPicPr>
                          <pic:cNvPr id="18653131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661843" name="Picture">
</wp:docPr>
                        <a:graphic>
                          <a:graphicData uri="http://schemas.openxmlformats.org/drawingml/2006/picture">
                            <pic:pic>
                              <pic:nvPicPr>
                                <pic:cNvPr id="3176618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841417" name="Picture">
</wp:docPr>
                  <a:graphic>
                    <a:graphicData uri="http://schemas.openxmlformats.org/drawingml/2006/picture">
                      <pic:pic>
                        <pic:nvPicPr>
                          <pic:cNvPr id="736841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420749" name="Picture">
</wp:docPr>
                  <a:graphic>
                    <a:graphicData uri="http://schemas.openxmlformats.org/drawingml/2006/picture">
                      <pic:pic>
                        <pic:nvPicPr>
                          <pic:cNvPr id="587420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Dingy-Saint-Clair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597700" name="Picture">
</wp:docPr>
                  <a:graphic>
                    <a:graphicData uri="http://schemas.openxmlformats.org/drawingml/2006/picture">
                      <pic:pic>
                        <pic:nvPicPr>
                          <pic:cNvPr id="1217597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Dingy-saint-clair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926951" name="Picture">
</wp:docPr>
                  <a:graphic>
                    <a:graphicData uri="http://schemas.openxmlformats.org/drawingml/2006/picture">
                      <pic:pic>
                        <pic:nvPicPr>
                          <pic:cNvPr id="2070926951"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174712" name="Picture">
</wp:docPr>
                  <a:graphic>
                    <a:graphicData uri="http://schemas.openxmlformats.org/drawingml/2006/picture">
                      <pic:pic>
                        <pic:nvPicPr>
                          <pic:cNvPr id="19691747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4241383" name="Picture">
</wp:docPr>
                  <a:graphic>
                    <a:graphicData uri="http://schemas.openxmlformats.org/drawingml/2006/picture">
                      <pic:pic>
                        <pic:nvPicPr>
                          <pic:cNvPr id="664241383"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121602" name="Picture">
</wp:docPr>
                        <a:graphic>
                          <a:graphicData uri="http://schemas.openxmlformats.org/drawingml/2006/picture">
                            <pic:pic>
                              <pic:nvPicPr>
                                <pic:cNvPr id="6281216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747640" name="Picture">
</wp:docPr>
                        <a:graphic>
                          <a:graphicData uri="http://schemas.openxmlformats.org/drawingml/2006/picture">
                            <pic:pic>
                              <pic:nvPicPr>
                                <pic:cNvPr id="7197476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789303" name="Picture">
</wp:docPr>
                  <a:graphic>
                    <a:graphicData uri="http://schemas.openxmlformats.org/drawingml/2006/picture">
                      <pic:pic>
                        <pic:nvPicPr>
                          <pic:cNvPr id="1774789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081497" name="Picture">
</wp:docPr>
                  <a:graphic>
                    <a:graphicData uri="http://schemas.openxmlformats.org/drawingml/2006/picture">
                      <pic:pic>
                        <pic:nvPicPr>
                          <pic:cNvPr id="459081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Dingy-Saint-Clair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26384" name="Picture">
</wp:docPr>
                  <a:graphic>
                    <a:graphicData uri="http://schemas.openxmlformats.org/drawingml/2006/picture">
                      <pic:pic>
                        <pic:nvPicPr>
                          <pic:cNvPr id="41126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Dingy-saint-clair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104956" name="Picture">
</wp:docPr>
                  <a:graphic>
                    <a:graphicData uri="http://schemas.openxmlformats.org/drawingml/2006/picture">
                      <pic:pic>
                        <pic:nvPicPr>
                          <pic:cNvPr id="768104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281811" name="Picture">
</wp:docPr>
                  <a:graphic>
                    <a:graphicData uri="http://schemas.openxmlformats.org/drawingml/2006/picture">
                      <pic:pic>
                        <pic:nvPicPr>
                          <pic:cNvPr id="1583281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Dingy-Saint-Clair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312353" name="Picture">
</wp:docPr>
                  <a:graphic>
                    <a:graphicData uri="http://schemas.openxmlformats.org/drawingml/2006/picture">
                      <pic:pic>
                        <pic:nvPicPr>
                          <pic:cNvPr id="1090312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Dingy-saint-clair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137262" name="Picture">
</wp:docPr>
                  <a:graphic>
                    <a:graphicData uri="http://schemas.openxmlformats.org/drawingml/2006/picture">
                      <pic:pic>
                        <pic:nvPicPr>
                          <pic:cNvPr id="1374137262"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804651" name="Picture">
</wp:docPr>
                  <a:graphic>
                    <a:graphicData uri="http://schemas.openxmlformats.org/drawingml/2006/picture">
                      <pic:pic>
                        <pic:nvPicPr>
                          <pic:cNvPr id="21198046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2513917" name="Picture">
</wp:docPr>
                  <a:graphic>
                    <a:graphicData uri="http://schemas.openxmlformats.org/drawingml/2006/picture">
                      <pic:pic>
                        <pic:nvPicPr>
                          <pic:cNvPr id="252513917"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831045" name="Picture">
</wp:docPr>
                        <a:graphic>
                          <a:graphicData uri="http://schemas.openxmlformats.org/drawingml/2006/picture">
                            <pic:pic>
                              <pic:nvPicPr>
                                <pic:cNvPr id="132383104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989789" name="Picture">
</wp:docPr>
                  <a:graphic>
                    <a:graphicData uri="http://schemas.openxmlformats.org/drawingml/2006/picture">
                      <pic:pic>
                        <pic:nvPicPr>
                          <pic:cNvPr id="766989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192437" name="Picture">
</wp:docPr>
                  <a:graphic>
                    <a:graphicData uri="http://schemas.openxmlformats.org/drawingml/2006/picture">
                      <pic:pic>
                        <pic:nvPicPr>
                          <pic:cNvPr id="940192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Dingy-Saint-Clair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313814" name="Picture">
</wp:docPr>
                  <a:graphic>
                    <a:graphicData uri="http://schemas.openxmlformats.org/drawingml/2006/picture">
                      <pic:pic>
                        <pic:nvPicPr>
                          <pic:cNvPr id="907313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Dingy-saint-clair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001591" name="Picture">
</wp:docPr>
                  <a:graphic>
                    <a:graphicData uri="http://schemas.openxmlformats.org/drawingml/2006/picture">
                      <pic:pic>
                        <pic:nvPicPr>
                          <pic:cNvPr id="1482001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799378" name="Picture">
</wp:docPr>
                  <a:graphic>
                    <a:graphicData uri="http://schemas.openxmlformats.org/drawingml/2006/picture">
                      <pic:pic>
                        <pic:nvPicPr>
                          <pic:cNvPr id="832799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Dingy-Saint-Clair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849026" name="Picture">
</wp:docPr>
                  <a:graphic>
                    <a:graphicData uri="http://schemas.openxmlformats.org/drawingml/2006/picture">
                      <pic:pic>
                        <pic:nvPicPr>
                          <pic:cNvPr id="598849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Dingy-saint-clair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819395" name="Picture">
</wp:docPr>
                  <a:graphic>
                    <a:graphicData uri="http://schemas.openxmlformats.org/drawingml/2006/picture">
                      <pic:pic>
                        <pic:nvPicPr>
                          <pic:cNvPr id="15918193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266358" name="Picture">
</wp:docPr>
                  <a:graphic>
                    <a:graphicData uri="http://schemas.openxmlformats.org/drawingml/2006/picture">
                      <pic:pic>
                        <pic:nvPicPr>
                          <pic:cNvPr id="11602663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3030976" name="Picture">
</wp:docPr>
                  <a:graphic>
                    <a:graphicData uri="http://schemas.openxmlformats.org/drawingml/2006/picture">
                      <pic:pic>
                        <pic:nvPicPr>
                          <pic:cNvPr id="20930309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878767" name="Picture">
</wp:docPr>
                        <a:graphic>
                          <a:graphicData uri="http://schemas.openxmlformats.org/drawingml/2006/picture">
                            <pic:pic>
                              <pic:nvPicPr>
                                <pic:cNvPr id="5638787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428546" name="Picture">
</wp:docPr>
                  <a:graphic>
                    <a:graphicData uri="http://schemas.openxmlformats.org/drawingml/2006/picture">
                      <pic:pic>
                        <pic:nvPicPr>
                          <pic:cNvPr id="1440428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196509" name="Picture">
</wp:docPr>
                  <a:graphic>
                    <a:graphicData uri="http://schemas.openxmlformats.org/drawingml/2006/picture">
                      <pic:pic>
                        <pic:nvPicPr>
                          <pic:cNvPr id="1081196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Dingy-Saint-Clair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602258" name="Picture">
</wp:docPr>
                  <a:graphic>
                    <a:graphicData uri="http://schemas.openxmlformats.org/drawingml/2006/picture">
                      <pic:pic>
                        <pic:nvPicPr>
                          <pic:cNvPr id="332602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Dingy-saint-clair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336838" name="Picture">
</wp:docPr>
                  <a:graphic>
                    <a:graphicData uri="http://schemas.openxmlformats.org/drawingml/2006/picture">
                      <pic:pic>
                        <pic:nvPicPr>
                          <pic:cNvPr id="166233683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1036" name="Picture">
</wp:docPr>
                  <a:graphic>
                    <a:graphicData uri="http://schemas.openxmlformats.org/drawingml/2006/picture">
                      <pic:pic>
                        <pic:nvPicPr>
                          <pic:cNvPr id="109610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89428925" name="Picture">
</wp:docPr>
                  <a:graphic>
                    <a:graphicData uri="http://schemas.openxmlformats.org/drawingml/2006/picture">
                      <pic:pic>
                        <pic:nvPicPr>
                          <pic:cNvPr id="289428925" name="Picture"/>
                          <pic:cNvPicPr/>
                        </pic:nvPicPr>
                        <pic:blipFill>
                          <a:blip r:embed="img_0_10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Dingy-Saint-Clair (74DDT19990004)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679236" name="Picture">
</wp:docPr>
                        <a:graphic>
                          <a:graphicData uri="http://schemas.openxmlformats.org/drawingml/2006/picture">
                            <pic:pic>
                              <pic:nvPicPr>
                                <pic:cNvPr id="16556792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sur la commune Dingy-Saint-Clair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25/01/1999</w:t>
                    <w:br/>
                    <w:t xml:space="preserve">Date d'approbation : 29/11/1999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858777" name="Picture">
</wp:docPr>
                        <a:graphic>
                          <a:graphicData uri="http://schemas.openxmlformats.org/drawingml/2006/picture">
                            <pic:pic>
                              <pic:nvPicPr>
                                <pic:cNvPr id="193385877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274236" name="Picture">
</wp:docPr>
                  <a:graphic>
                    <a:graphicData uri="http://schemas.openxmlformats.org/drawingml/2006/picture">
                      <pic:pic>
                        <pic:nvPicPr>
                          <pic:cNvPr id="182427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162311" name="Picture">
</wp:docPr>
                  <a:graphic>
                    <a:graphicData uri="http://schemas.openxmlformats.org/drawingml/2006/picture">
                      <pic:pic>
                        <pic:nvPicPr>
                          <pic:cNvPr id="314162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Dingy-Saint-Clair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756129" name="Picture">
</wp:docPr>
                  <a:graphic>
                    <a:graphicData uri="http://schemas.openxmlformats.org/drawingml/2006/picture">
                      <pic:pic>
                        <pic:nvPicPr>
                          <pic:cNvPr id="1727756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Dingy-saint-clair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314534" name="Picture">
</wp:docPr>
                  <a:graphic>
                    <a:graphicData uri="http://schemas.openxmlformats.org/drawingml/2006/picture">
                      <pic:pic>
                        <pic:nvPicPr>
                          <pic:cNvPr id="187431453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954028" name="Picture">
</wp:docPr>
                  <a:graphic>
                    <a:graphicData uri="http://schemas.openxmlformats.org/drawingml/2006/picture">
                      <pic:pic>
                        <pic:nvPicPr>
                          <pic:cNvPr id="12069540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0998070" name="Picture">
</wp:docPr>
                  <a:graphic>
                    <a:graphicData uri="http://schemas.openxmlformats.org/drawingml/2006/picture">
                      <pic:pic>
                        <pic:nvPicPr>
                          <pic:cNvPr id="188099807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265227" name="Picture">
</wp:docPr>
                        <a:graphic>
                          <a:graphicData uri="http://schemas.openxmlformats.org/drawingml/2006/picture">
                            <pic:pic>
                              <pic:nvPicPr>
                                <pic:cNvPr id="168526522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905091" name="Picture">
</wp:docPr>
                  <a:graphic>
                    <a:graphicData uri="http://schemas.openxmlformats.org/drawingml/2006/picture">
                      <pic:pic>
                        <pic:nvPicPr>
                          <pic:cNvPr id="2062905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519091" name="Picture">
</wp:docPr>
                  <a:graphic>
                    <a:graphicData uri="http://schemas.openxmlformats.org/drawingml/2006/picture">
                      <pic:pic>
                        <pic:nvPicPr>
                          <pic:cNvPr id="1038519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Dingy-Saint-Clair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883556" name="Picture">
</wp:docPr>
                  <a:graphic>
                    <a:graphicData uri="http://schemas.openxmlformats.org/drawingml/2006/picture">
                      <pic:pic>
                        <pic:nvPicPr>
                          <pic:cNvPr id="1811883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Dingy-saint-clair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965903" name="Picture">
</wp:docPr>
                  <a:graphic>
                    <a:graphicData uri="http://schemas.openxmlformats.org/drawingml/2006/picture">
                      <pic:pic>
                        <pic:nvPicPr>
                          <pic:cNvPr id="47796590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819164" name="Picture">
</wp:docPr>
                  <a:graphic>
                    <a:graphicData uri="http://schemas.openxmlformats.org/drawingml/2006/picture">
                      <pic:pic>
                        <pic:nvPicPr>
                          <pic:cNvPr id="52981916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24642804" name="Picture">
</wp:docPr>
                  <a:graphic>
                    <a:graphicData uri="http://schemas.openxmlformats.org/drawingml/2006/picture">
                      <pic:pic>
                        <pic:nvPicPr>
                          <pic:cNvPr id="924642804"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136711" name="Picture">
</wp:docPr>
                        <a:graphic>
                          <a:graphicData uri="http://schemas.openxmlformats.org/drawingml/2006/picture">
                            <pic:pic>
                              <pic:nvPicPr>
                                <pic:cNvPr id="48513671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287331" name="Picture">
</wp:docPr>
                  <a:graphic>
                    <a:graphicData uri="http://schemas.openxmlformats.org/drawingml/2006/picture">
                      <pic:pic>
                        <pic:nvPicPr>
                          <pic:cNvPr id="1288287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295238" name="Picture">
</wp:docPr>
                  <a:graphic>
                    <a:graphicData uri="http://schemas.openxmlformats.org/drawingml/2006/picture">
                      <pic:pic>
                        <pic:nvPicPr>
                          <pic:cNvPr id="1630295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Dingy-Saint-Clair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734936" name="Picture">
</wp:docPr>
                  <a:graphic>
                    <a:graphicData uri="http://schemas.openxmlformats.org/drawingml/2006/picture">
                      <pic:pic>
                        <pic:nvPicPr>
                          <pic:cNvPr id="1202734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Dingy-saint-clair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62824" name="Picture">
</wp:docPr>
                  <a:graphic>
                    <a:graphicData uri="http://schemas.openxmlformats.org/drawingml/2006/picture">
                      <pic:pic>
                        <pic:nvPicPr>
                          <pic:cNvPr id="2666282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924577" name="Picture">
</wp:docPr>
                  <a:graphic>
                    <a:graphicData uri="http://schemas.openxmlformats.org/drawingml/2006/picture">
                      <pic:pic>
                        <pic:nvPicPr>
                          <pic:cNvPr id="71992457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7646786" name="Picture">
</wp:docPr>
                  <a:graphic>
                    <a:graphicData uri="http://schemas.openxmlformats.org/drawingml/2006/picture">
                      <pic:pic>
                        <pic:nvPicPr>
                          <pic:cNvPr id="62764678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614627" name="Picture">
</wp:docPr>
                  <a:graphic>
                    <a:graphicData uri="http://schemas.openxmlformats.org/drawingml/2006/picture">
                      <pic:pic>
                        <pic:nvPicPr>
                          <pic:cNvPr id="849614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355369" name="Picture">
</wp:docPr>
                  <a:graphic>
                    <a:graphicData uri="http://schemas.openxmlformats.org/drawingml/2006/picture">
                      <pic:pic>
                        <pic:nvPicPr>
                          <pic:cNvPr id="43435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Dingy-Saint-Clair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92803" name="Picture">
</wp:docPr>
                  <a:graphic>
                    <a:graphicData uri="http://schemas.openxmlformats.org/drawingml/2006/picture">
                      <pic:pic>
                        <pic:nvPicPr>
                          <pic:cNvPr id="43892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"https://fiches-risques.brgm.fr/fr/georisques/mvt-synthetique/37404838" \t "_self" </w:instrText>
            </w:r>
            <w:r>
              <w:fldChar w:fldCharType="separate"/>
            </w:r>
            <w:r>
              <w:rPr>
                <w:rFonts w:ascii="Marianne" w:hAnsi="Marianne" w:eastAsia="Marianne" w:cs="Marianne"/>
                <w:sz w:val="14"/>
              </w:rPr>
              <w:t xml:space="preserve">37404838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Blonnière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"https://fiches-risques.brgm.fr/fr/georisques/mvt-synthetique/37404839" \t "_self" </w:instrText>
            </w:r>
            <w:r>
              <w:fldChar w:fldCharType="separate"/>
            </w:r>
            <w:r>
              <w:rPr>
                <w:rFonts w:ascii="Marianne" w:hAnsi="Marianne" w:eastAsia="Marianne" w:cs="Marianne"/>
                <w:sz w:val="14"/>
              </w:rPr>
              <w:t xml:space="preserve">37404839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Blonnière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51338" name="Picture">
</wp:docPr>
                  <a:graphic>
                    <a:graphicData uri="http://schemas.openxmlformats.org/drawingml/2006/picture">
                      <pic:pic>
                        <pic:nvPicPr>
                          <pic:cNvPr id="172551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670677" name="Picture">
</wp:docPr>
                  <a:graphic>
                    <a:graphicData uri="http://schemas.openxmlformats.org/drawingml/2006/picture">
                      <pic:pic>
                        <pic:nvPicPr>
                          <pic:cNvPr id="254670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Dingy-Saint-Clair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981115" name="Picture">
</wp:docPr>
                  <a:graphic>
                    <a:graphicData uri="http://schemas.openxmlformats.org/drawingml/2006/picture">
                      <pic:pic>
                        <pic:nvPicPr>
                          <pic:cNvPr id="774981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"https://fiches-risques.brgm.fr/georisques/cavite/RHAAA0002969" \t "_self" </w:instrText>
            </w:r>
            <w:r>
              <w:fldChar w:fldCharType="separate"/>
            </w:r>
            <w:r>
              <w:rPr>
                <w:rFonts w:ascii="Marianne" w:hAnsi="Marianne" w:eastAsia="Marianne" w:cs="Marianne"/>
                <w:sz w:val="14"/>
              </w:rPr>
              <w:t xml:space="preserve">RHAAA0002969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Karst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"https://fiches-risques.brgm.fr/georisques/cavite/RHAAA0002970" \t "_self" </w:instrText>
            </w:r>
            <w:r>
              <w:fldChar w:fldCharType="separate"/>
            </w:r>
            <w:r>
              <w:rPr>
                <w:rFonts w:ascii="Marianne" w:hAnsi="Marianne" w:eastAsia="Marianne" w:cs="Marianne"/>
                <w:sz w:val="14"/>
              </w:rPr>
              <w:t xml:space="preserve">RHAAA0002970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Karst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"https://fiches-risques.brgm.fr/georisques/cavite/RHAAA0002971" \t "_self" </w:instrText>
            </w:r>
            <w:r>
              <w:fldChar w:fldCharType="separate"/>
            </w:r>
            <w:r>
              <w:rPr>
                <w:rFonts w:ascii="Marianne" w:hAnsi="Marianne" w:eastAsia="Marianne" w:cs="Marianne"/>
                <w:sz w:val="14"/>
              </w:rPr>
              <w:t xml:space="preserve">RHAAA0002971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Karst Grotte de l'Ours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"https://fiches-risques.brgm.fr/georisques/cavite/RHAAA0003212" \t "_self" </w:instrText>
            </w:r>
            <w:r>
              <w:fldChar w:fldCharType="separate"/>
            </w:r>
            <w:r>
              <w:rPr>
                <w:rFonts w:ascii="Marianne" w:hAnsi="Marianne" w:eastAsia="Marianne" w:cs="Marianne"/>
                <w:sz w:val="14"/>
              </w:rPr>
              <w:t xml:space="preserve">RHAAA0003212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Bionniere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"https://fiches-risques.brgm.fr/georisques/cavite/RHAAA0003213" \t "_self" </w:instrText>
            </w:r>
            <w:r>
              <w:fldChar w:fldCharType="separate"/>
            </w:r>
            <w:r>
              <w:rPr>
                <w:rFonts w:ascii="Marianne" w:hAnsi="Marianne" w:eastAsia="Marianne" w:cs="Marianne"/>
                <w:sz w:val="14"/>
              </w:rPr>
              <w:t xml:space="preserve">RHAAA0003213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Bionniere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"https://fiches-risques.brgm.fr/georisques/cavite/RHAAA0003360" \t "_self" </w:instrText>
            </w:r>
            <w:r>
              <w:fldChar w:fldCharType="separate"/>
            </w:r>
            <w:r>
              <w:rPr>
                <w:rFonts w:ascii="Marianne" w:hAnsi="Marianne" w:eastAsia="Marianne" w:cs="Marianne"/>
                <w:sz w:val="14"/>
              </w:rPr>
              <w:t xml:space="preserve">RHAAA0003360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Tete Noire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"https://fiches-risques.brgm.fr/georisques/cavite/RHAAA0003361" \t "_self" </w:instrText>
            </w:r>
            <w:r>
              <w:fldChar w:fldCharType="separate"/>
            </w:r>
            <w:r>
              <w:rPr>
                <w:rFonts w:ascii="Marianne" w:hAnsi="Marianne" w:eastAsia="Marianne" w:cs="Marianne"/>
                <w:sz w:val="14"/>
              </w:rPr>
              <w:t xml:space="preserve">RHAAA0003361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Tete Noire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"https://fiches-risques.brgm.fr/georisques/cavite/RHAAA0003362" \t "_self" </w:instrText>
            </w:r>
            <w:r>
              <w:fldChar w:fldCharType="separate"/>
            </w:r>
            <w:r>
              <w:rPr>
                <w:rFonts w:ascii="Marianne" w:hAnsi="Marianne" w:eastAsia="Marianne" w:cs="Marianne"/>
                <w:sz w:val="14"/>
              </w:rPr>
              <w:t xml:space="preserve">RHAAA0003362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Chalet de Pertuis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"https://fiches-risques.brgm.fr/georisques/cavite/RHAAA0003363" \t "_self" </w:instrText>
            </w:r>
            <w:r>
              <w:fldChar w:fldCharType="separate"/>
            </w:r>
            <w:r>
              <w:rPr>
                <w:rFonts w:ascii="Marianne" w:hAnsi="Marianne" w:eastAsia="Marianne" w:cs="Marianne"/>
                <w:sz w:val="14"/>
              </w:rPr>
              <w:t xml:space="preserve">RHAAA0003363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Col du Pertuis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"https://fiches-risques.brgm.fr/georisques/cavite/RHAAA0003364" \t "_self" </w:instrText>
            </w:r>
            <w:r>
              <w:fldChar w:fldCharType="separate"/>
            </w:r>
            <w:r>
              <w:rPr>
                <w:rFonts w:ascii="Marianne" w:hAnsi="Marianne" w:eastAsia="Marianne" w:cs="Marianne"/>
                <w:sz w:val="14"/>
              </w:rPr>
              <w:t xml:space="preserve">RHAAA0003364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Savonnerie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"https://fiches-risques.brgm.fr/georisques/cavite/RHAAA0003365" \t "_self" </w:instrText>
            </w:r>
            <w:r>
              <w:fldChar w:fldCharType="separate"/>
            </w:r>
            <w:r>
              <w:rPr>
                <w:rFonts w:ascii="Marianne" w:hAnsi="Marianne" w:eastAsia="Marianne" w:cs="Marianne"/>
                <w:sz w:val="14"/>
              </w:rPr>
              <w:t xml:space="preserve">RHAAA0003365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l'Enfer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"https://fiches-risques.brgm.fr/georisques/cavite/RHAAA0003366" \t "_self" </w:instrText>
            </w:r>
            <w:r>
              <w:fldChar w:fldCharType="separate"/>
            </w:r>
            <w:r>
              <w:rPr>
                <w:rFonts w:ascii="Marianne" w:hAnsi="Marianne" w:eastAsia="Marianne" w:cs="Marianne"/>
                <w:sz w:val="14"/>
              </w:rPr>
              <w:t xml:space="preserve">RHAAA0003366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Guollet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"https://fiches-risques.brgm.fr/georisques/cavite/RHAAA0003367" \t "_self" </w:instrText>
            </w:r>
            <w:r>
              <w:fldChar w:fldCharType="separate"/>
            </w:r>
            <w:r>
              <w:rPr>
                <w:rFonts w:ascii="Marianne" w:hAnsi="Marianne" w:eastAsia="Marianne" w:cs="Marianne"/>
                <w:sz w:val="14"/>
              </w:rPr>
              <w:t xml:space="preserve">RHAAA0003367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Bayet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"https://fiches-risques.brgm.fr/georisques/cavite/RHAAA0003368" \t "_self" </w:instrText>
            </w:r>
            <w:r>
              <w:fldChar w:fldCharType="separate"/>
            </w:r>
            <w:r>
              <w:rPr>
                <w:rFonts w:ascii="Marianne" w:hAnsi="Marianne" w:eastAsia="Marianne" w:cs="Marianne"/>
                <w:sz w:val="14"/>
              </w:rPr>
              <w:t xml:space="preserve">RHAAA0003368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 Potin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"https://fiches-risques.brgm.fr/georisques/cavite/RHAAA0003369" \t "_self" </w:instrText>
            </w:r>
            <w:r>
              <w:fldChar w:fldCharType="separate"/>
            </w:r>
            <w:r>
              <w:rPr>
                <w:rFonts w:ascii="Marianne" w:hAnsi="Marianne" w:eastAsia="Marianne" w:cs="Marianne"/>
                <w:sz w:val="14"/>
              </w:rPr>
              <w:t xml:space="preserve">RHAAA0003369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"https://fiches-risques.brgm.fr/georisques/cavite/RHAAA0003370" \t "_self" </w:instrText>
            </w:r>
            <w:r>
              <w:fldChar w:fldCharType="separate"/>
            </w:r>
            <w:r>
              <w:rPr>
                <w:rFonts w:ascii="Marianne" w:hAnsi="Marianne" w:eastAsia="Marianne" w:cs="Marianne"/>
                <w:sz w:val="14"/>
              </w:rPr>
              <w:t xml:space="preserve">RHAAA0003370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Richarme</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167499" name="Picture">
</wp:docPr>
                  <a:graphic>
                    <a:graphicData uri="http://schemas.openxmlformats.org/drawingml/2006/picture">
                      <pic:pic>
                        <pic:nvPicPr>
                          <pic:cNvPr id="1687167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995386" name="Picture">
</wp:docPr>
                  <a:graphic>
                    <a:graphicData uri="http://schemas.openxmlformats.org/drawingml/2006/picture">
                      <pic:pic>
                        <pic:nvPicPr>
                          <pic:cNvPr id="1927995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74230 Dingy-Saint-Clair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951567" name="Picture">
</wp:docPr>
                  <a:graphic>
                    <a:graphicData uri="http://schemas.openxmlformats.org/drawingml/2006/picture">
                      <pic:pic>
                        <pic:nvPicPr>
                          <pic:cNvPr id="661951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"https://fiches-risques.brgm.fr/georisques/casias/SSP4079531" \t "_blank" </w:instrText>
            </w:r>
            <w:r>
              <w:fldChar w:fldCharType="separate"/>
            </w:r>
            <w:r>
              <w:rPr>
                <w:rFonts w:ascii="Marianne" w:hAnsi="Marianne" w:eastAsia="Marianne" w:cs="Marianne"/>
                <w:sz w:val="14"/>
              </w:rPr>
              <w:t xml:space="preserve">SSP4079531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"https://fiches-risques.brgm.fr/georisques/casias/SSP4078952" \t "_blank" </w:instrText>
            </w:r>
            <w:r>
              <w:fldChar w:fldCharType="separate"/>
            </w:r>
            <w:r>
              <w:rPr>
                <w:rFonts w:ascii="Marianne" w:hAnsi="Marianne" w:eastAsia="Marianne" w:cs="Marianne"/>
                <w:sz w:val="14"/>
              </w:rPr>
              <w:t xml:space="preserve">SSP4078952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Farbique de rayonnages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