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64950" name="Picture">
</wp:docPr>
                  <a:graphic>
                    <a:graphicData uri="http://schemas.openxmlformats.org/drawingml/2006/picture">
                      <pic:pic>
                        <pic:nvPicPr>
                          <pic:cNvPr id="20276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8713876" name="Picture">
</wp:docPr>
                  <a:graphic>
                    <a:graphicData uri="http://schemas.openxmlformats.org/drawingml/2006/picture">
                      <pic:pic>
                        <pic:nvPicPr>
                          <pic:cNvPr id="1818713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2615084" name="Picture">
</wp:docPr>
                        <a:graphic>
                          <a:graphicData uri="http://schemas.openxmlformats.org/drawingml/2006/picture">
                            <pic:pic>
                              <pic:nvPicPr>
                                <pic:cNvPr id="1392615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62560 Dennebrœucq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4885392" name="Picture">
</wp:docPr>
                  <a:graphic>
                    <a:graphicData uri="http://schemas.openxmlformats.org/drawingml/2006/picture">
                      <pic:pic>
                        <pic:nvPicPr>
                          <pic:cNvPr id="954885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7078018" name="Picture">
</wp:docPr>
                  <a:graphic>
                    <a:graphicData uri="http://schemas.openxmlformats.org/drawingml/2006/picture">
                      <pic:pic>
                        <pic:nvPicPr>
                          <pic:cNvPr id="1057078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54269" name="Picture">
</wp:docPr>
                  <a:graphic>
                    <a:graphicData uri="http://schemas.openxmlformats.org/drawingml/2006/picture">
                      <pic:pic>
                        <pic:nvPicPr>
                          <pic:cNvPr id="16015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905671" name="Picture">
</wp:docPr>
                  <a:graphic>
                    <a:graphicData uri="http://schemas.openxmlformats.org/drawingml/2006/picture">
                      <pic:pic>
                        <pic:nvPicPr>
                          <pic:cNvPr id="1068905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Dennebrœucq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021024" name="Picture">
</wp:docPr>
                  <a:graphic>
                    <a:graphicData uri="http://schemas.openxmlformats.org/drawingml/2006/picture">
                      <pic:pic>
                        <pic:nvPicPr>
                          <pic:cNvPr id="95402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980310" name="Picture">
</wp:docPr>
                        <a:graphic>
                          <a:graphicData uri="http://schemas.openxmlformats.org/drawingml/2006/picture">
                            <pic:pic>
                              <pic:nvPicPr>
                                <pic:cNvPr id="364980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18220" name="Picture">
</wp:docPr>
                        <a:graphic>
                          <a:graphicData uri="http://schemas.openxmlformats.org/drawingml/2006/picture">
                            <pic:pic>
                              <pic:nvPicPr>
                                <pic:cNvPr id="1832818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94977" name="Picture">
</wp:docPr>
                        <a:graphic>
                          <a:graphicData uri="http://schemas.openxmlformats.org/drawingml/2006/picture">
                            <pic:pic>
                              <pic:nvPicPr>
                                <pic:cNvPr id="67494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867334" name="Picture">
</wp:docPr>
                        <a:graphic>
                          <a:graphicData uri="http://schemas.openxmlformats.org/drawingml/2006/picture">
                            <pic:pic>
                              <pic:nvPicPr>
                                <pic:cNvPr id="1088867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941095" name="Picture">
</wp:docPr>
                        <a:graphic>
                          <a:graphicData uri="http://schemas.openxmlformats.org/drawingml/2006/picture">
                            <pic:pic>
                              <pic:nvPicPr>
                                <pic:cNvPr id="1660941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806127" name="Picture">
</wp:docPr>
                        <a:graphic>
                          <a:graphicData uri="http://schemas.openxmlformats.org/drawingml/2006/picture">
                            <pic:pic>
                              <pic:nvPicPr>
                                <pic:cNvPr id="11448061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20662" name="Picture">
</wp:docPr>
                        <a:graphic>
                          <a:graphicData uri="http://schemas.openxmlformats.org/drawingml/2006/picture">
                            <pic:pic>
                              <pic:nvPicPr>
                                <pic:cNvPr id="128020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15022" name="Picture">
</wp:docPr>
                        <a:graphic>
                          <a:graphicData uri="http://schemas.openxmlformats.org/drawingml/2006/picture">
                            <pic:pic>
                              <pic:nvPicPr>
                                <pic:cNvPr id="3520150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334573" name="Picture">
</wp:docPr>
                        <a:graphic>
                          <a:graphicData uri="http://schemas.openxmlformats.org/drawingml/2006/picture">
                            <pic:pic>
                              <pic:nvPicPr>
                                <pic:cNvPr id="3523345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862889" name="Picture">
</wp:docPr>
                        <a:graphic>
                          <a:graphicData uri="http://schemas.openxmlformats.org/drawingml/2006/picture">
                            <pic:pic>
                              <pic:nvPicPr>
                                <pic:cNvPr id="10098628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895210" name="Picture">
</wp:docPr>
                        <a:graphic>
                          <a:graphicData uri="http://schemas.openxmlformats.org/drawingml/2006/picture">
                            <pic:pic>
                              <pic:nvPicPr>
                                <pic:cNvPr id="248895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259334" name="Picture">
</wp:docPr>
                        <a:graphic>
                          <a:graphicData uri="http://schemas.openxmlformats.org/drawingml/2006/picture">
                            <pic:pic>
                              <pic:nvPicPr>
                                <pic:cNvPr id="2872593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610561" name="Picture">
</wp:docPr>
                        <a:graphic>
                          <a:graphicData uri="http://schemas.openxmlformats.org/drawingml/2006/picture">
                            <pic:pic>
                              <pic:nvPicPr>
                                <pic:cNvPr id="13206105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124928" name="Picture">
</wp:docPr>
                        <a:graphic>
                          <a:graphicData uri="http://schemas.openxmlformats.org/drawingml/2006/picture">
                            <pic:pic>
                              <pic:nvPicPr>
                                <pic:cNvPr id="1147124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715863" name="Picture">
</wp:docPr>
                        <a:graphic>
                          <a:graphicData uri="http://schemas.openxmlformats.org/drawingml/2006/picture">
                            <pic:pic>
                              <pic:nvPicPr>
                                <pic:cNvPr id="14687158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887863" name="Picture">
</wp:docPr>
                        <a:graphic>
                          <a:graphicData uri="http://schemas.openxmlformats.org/drawingml/2006/picture">
                            <pic:pic>
                              <pic:nvPicPr>
                                <pic:cNvPr id="19228878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82170" name="Picture">
</wp:docPr>
                        <a:graphic>
                          <a:graphicData uri="http://schemas.openxmlformats.org/drawingml/2006/picture">
                            <pic:pic>
                              <pic:nvPicPr>
                                <pic:cNvPr id="16220821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296470" name="Picture">
</wp:docPr>
                        <a:graphic>
                          <a:graphicData uri="http://schemas.openxmlformats.org/drawingml/2006/picture">
                            <pic:pic>
                              <pic:nvPicPr>
                                <pic:cNvPr id="17802964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202425" name="Picture">
</wp:docPr>
                  <a:graphic>
                    <a:graphicData uri="http://schemas.openxmlformats.org/drawingml/2006/picture">
                      <pic:pic>
                        <pic:nvPicPr>
                          <pic:cNvPr id="208020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898335" name="Picture">
</wp:docPr>
                  <a:graphic>
                    <a:graphicData uri="http://schemas.openxmlformats.org/drawingml/2006/picture">
                      <pic:pic>
                        <pic:nvPicPr>
                          <pic:cNvPr id="132889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Dennebrœucq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750474" name="Picture">
</wp:docPr>
                  <a:graphic>
                    <a:graphicData uri="http://schemas.openxmlformats.org/drawingml/2006/picture">
                      <pic:pic>
                        <pic:nvPicPr>
                          <pic:cNvPr id="133575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Dennebrœucq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497185" name="Picture">
</wp:docPr>
                  <a:graphic>
                    <a:graphicData uri="http://schemas.openxmlformats.org/drawingml/2006/picture">
                      <pic:pic>
                        <pic:nvPicPr>
                          <pic:cNvPr id="12334971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973860" name="Picture">
</wp:docPr>
                  <a:graphic>
                    <a:graphicData uri="http://schemas.openxmlformats.org/drawingml/2006/picture">
                      <pic:pic>
                        <pic:nvPicPr>
                          <pic:cNvPr id="2138973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3512765" name="Picture">
</wp:docPr>
                  <a:graphic>
                    <a:graphicData uri="http://schemas.openxmlformats.org/drawingml/2006/picture">
                      <pic:pic>
                        <pic:nvPicPr>
                          <pic:cNvPr id="17035127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PPR_Vallée_de_la_Lys_supérieure (62DDTM20050007)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490918" name="Picture">
</wp:docPr>
                        <a:graphic>
                          <a:graphicData uri="http://schemas.openxmlformats.org/drawingml/2006/picture">
                            <pic:pic>
                              <pic:nvPicPr>
                                <pic:cNvPr id="12234909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PPR_Vallée_de_la_Lys_supérieure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220262" name="Picture">
</wp:docPr>
                  <a:graphic>
                    <a:graphicData uri="http://schemas.openxmlformats.org/drawingml/2006/picture">
                      <pic:pic>
                        <pic:nvPicPr>
                          <pic:cNvPr id="1660220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013946" name="Picture">
</wp:docPr>
                  <a:graphic>
                    <a:graphicData uri="http://schemas.openxmlformats.org/drawingml/2006/picture">
                      <pic:pic>
                        <pic:nvPicPr>
                          <pic:cNvPr id="40301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Dennebrœucq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49206" name="Picture">
</wp:docPr>
                  <a:graphic>
                    <a:graphicData uri="http://schemas.openxmlformats.org/drawingml/2006/picture">
                      <pic:pic>
                        <pic:nvPicPr>
                          <pic:cNvPr id="19664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Dennebrœucq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388043" name="Picture">
</wp:docPr>
                        <a:graphic>
                          <a:graphicData uri="http://schemas.openxmlformats.org/drawingml/2006/picture">
                            <pic:pic>
                              <pic:nvPicPr>
                                <pic:cNvPr id="18583880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11087" name="Picture">
</wp:docPr>
                  <a:graphic>
                    <a:graphicData uri="http://schemas.openxmlformats.org/drawingml/2006/picture">
                      <pic:pic>
                        <pic:nvPicPr>
                          <pic:cNvPr id="2118811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631758" name="Picture">
</wp:docPr>
                  <a:graphic>
                    <a:graphicData uri="http://schemas.openxmlformats.org/drawingml/2006/picture">
                      <pic:pic>
                        <pic:nvPicPr>
                          <pic:cNvPr id="196563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Dennebrœucq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93080" name="Picture">
</wp:docPr>
                  <a:graphic>
                    <a:graphicData uri="http://schemas.openxmlformats.org/drawingml/2006/picture">
                      <pic:pic>
                        <pic:nvPicPr>
                          <pic:cNvPr id="102599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Dennebrœucq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699278" name="Picture">
</wp:docPr>
                  <a:graphic>
                    <a:graphicData uri="http://schemas.openxmlformats.org/drawingml/2006/picture">
                      <pic:pic>
                        <pic:nvPicPr>
                          <pic:cNvPr id="14886992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14994" name="Picture">
</wp:docPr>
                  <a:graphic>
                    <a:graphicData uri="http://schemas.openxmlformats.org/drawingml/2006/picture">
                      <pic:pic>
                        <pic:nvPicPr>
                          <pic:cNvPr id="1523914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5175312" name="Picture">
</wp:docPr>
                  <a:graphic>
                    <a:graphicData uri="http://schemas.openxmlformats.org/drawingml/2006/picture">
                      <pic:pic>
                        <pic:nvPicPr>
                          <pic:cNvPr id="9851753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559187" name="Picture">
</wp:docPr>
                        <a:graphic>
                          <a:graphicData uri="http://schemas.openxmlformats.org/drawingml/2006/picture">
                            <pic:pic>
                              <pic:nvPicPr>
                                <pic:cNvPr id="1305559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59685" name="Picture">
</wp:docPr>
                        <a:graphic>
                          <a:graphicData uri="http://schemas.openxmlformats.org/drawingml/2006/picture">
                            <pic:pic>
                              <pic:nvPicPr>
                                <pic:cNvPr id="2051596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22796" name="Picture">
</wp:docPr>
                  <a:graphic>
                    <a:graphicData uri="http://schemas.openxmlformats.org/drawingml/2006/picture">
                      <pic:pic>
                        <pic:nvPicPr>
                          <pic:cNvPr id="3772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656622" name="Picture">
</wp:docPr>
                  <a:graphic>
                    <a:graphicData uri="http://schemas.openxmlformats.org/drawingml/2006/picture">
                      <pic:pic>
                        <pic:nvPicPr>
                          <pic:cNvPr id="121265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Dennebrœucq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123894" name="Picture">
</wp:docPr>
                  <a:graphic>
                    <a:graphicData uri="http://schemas.openxmlformats.org/drawingml/2006/picture">
                      <pic:pic>
                        <pic:nvPicPr>
                          <pic:cNvPr id="39912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Dennebrœucq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265622" name="Picture">
</wp:docPr>
                  <a:graphic>
                    <a:graphicData uri="http://schemas.openxmlformats.org/drawingml/2006/picture">
                      <pic:pic>
                        <pic:nvPicPr>
                          <pic:cNvPr id="18142656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83452" name="Picture">
</wp:docPr>
                  <a:graphic>
                    <a:graphicData uri="http://schemas.openxmlformats.org/drawingml/2006/picture">
                      <pic:pic>
                        <pic:nvPicPr>
                          <pic:cNvPr id="1090683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5786190" name="Picture">
</wp:docPr>
                  <a:graphic>
                    <a:graphicData uri="http://schemas.openxmlformats.org/drawingml/2006/picture">
                      <pic:pic>
                        <pic:nvPicPr>
                          <pic:cNvPr id="7657861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493994" name="Picture">
</wp:docPr>
                        <a:graphic>
                          <a:graphicData uri="http://schemas.openxmlformats.org/drawingml/2006/picture">
                            <pic:pic>
                              <pic:nvPicPr>
                                <pic:cNvPr id="10374939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010670" name="Picture">
</wp:docPr>
                        <a:graphic>
                          <a:graphicData uri="http://schemas.openxmlformats.org/drawingml/2006/picture">
                            <pic:pic>
                              <pic:nvPicPr>
                                <pic:cNvPr id="10020106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67781" name="Picture">
</wp:docPr>
                  <a:graphic>
                    <a:graphicData uri="http://schemas.openxmlformats.org/drawingml/2006/picture">
                      <pic:pic>
                        <pic:nvPicPr>
                          <pic:cNvPr id="82746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95414" name="Picture">
</wp:docPr>
                  <a:graphic>
                    <a:graphicData uri="http://schemas.openxmlformats.org/drawingml/2006/picture">
                      <pic:pic>
                        <pic:nvPicPr>
                          <pic:cNvPr id="145039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Dennebrœucq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724435" name="Picture">
</wp:docPr>
                  <a:graphic>
                    <a:graphicData uri="http://schemas.openxmlformats.org/drawingml/2006/picture">
                      <pic:pic>
                        <pic:nvPicPr>
                          <pic:cNvPr id="163172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Dennebrœucq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407464" name="Picture">
</wp:docPr>
                  <a:graphic>
                    <a:graphicData uri="http://schemas.openxmlformats.org/drawingml/2006/picture">
                      <pic:pic>
                        <pic:nvPicPr>
                          <pic:cNvPr id="13194074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611909" name="Picture">
</wp:docPr>
                  <a:graphic>
                    <a:graphicData uri="http://schemas.openxmlformats.org/drawingml/2006/picture">
                      <pic:pic>
                        <pic:nvPicPr>
                          <pic:cNvPr id="984611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431386" name="Picture">
</wp:docPr>
                  <a:graphic>
                    <a:graphicData uri="http://schemas.openxmlformats.org/drawingml/2006/picture">
                      <pic:pic>
                        <pic:nvPicPr>
                          <pic:cNvPr id="16784313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564393" name="Picture">
</wp:docPr>
                        <a:graphic>
                          <a:graphicData uri="http://schemas.openxmlformats.org/drawingml/2006/picture">
                            <pic:pic>
                              <pic:nvPicPr>
                                <pic:cNvPr id="19125643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006984" name="Picture">
</wp:docPr>
                  <a:graphic>
                    <a:graphicData uri="http://schemas.openxmlformats.org/drawingml/2006/picture">
                      <pic:pic>
                        <pic:nvPicPr>
                          <pic:cNvPr id="113900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620223" name="Picture">
</wp:docPr>
                  <a:graphic>
                    <a:graphicData uri="http://schemas.openxmlformats.org/drawingml/2006/picture">
                      <pic:pic>
                        <pic:nvPicPr>
                          <pic:cNvPr id="189362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Dennebrœucq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276747" name="Picture">
</wp:docPr>
                  <a:graphic>
                    <a:graphicData uri="http://schemas.openxmlformats.org/drawingml/2006/picture">
                      <pic:pic>
                        <pic:nvPicPr>
                          <pic:cNvPr id="107627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Dennebrœucq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409398" name="Picture">
</wp:docPr>
                  <a:graphic>
                    <a:graphicData uri="http://schemas.openxmlformats.org/drawingml/2006/picture">
                      <pic:pic>
                        <pic:nvPicPr>
                          <pic:cNvPr id="4604093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82414" name="Picture">
</wp:docPr>
                  <a:graphic>
                    <a:graphicData uri="http://schemas.openxmlformats.org/drawingml/2006/picture">
                      <pic:pic>
                        <pic:nvPicPr>
                          <pic:cNvPr id="5683824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612967" name="Picture">
</wp:docPr>
                  <a:graphic>
                    <a:graphicData uri="http://schemas.openxmlformats.org/drawingml/2006/picture">
                      <pic:pic>
                        <pic:nvPicPr>
                          <pic:cNvPr id="19616129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814279" name="Picture">
</wp:docPr>
                        <a:graphic>
                          <a:graphicData uri="http://schemas.openxmlformats.org/drawingml/2006/picture">
                            <pic:pic>
                              <pic:nvPicPr>
                                <pic:cNvPr id="17058142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168763" name="Picture">
</wp:docPr>
                  <a:graphic>
                    <a:graphicData uri="http://schemas.openxmlformats.org/drawingml/2006/picture">
                      <pic:pic>
                        <pic:nvPicPr>
                          <pic:cNvPr id="133116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70794" name="Picture">
</wp:docPr>
                  <a:graphic>
                    <a:graphicData uri="http://schemas.openxmlformats.org/drawingml/2006/picture">
                      <pic:pic>
                        <pic:nvPicPr>
                          <pic:cNvPr id="20157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Dennebrœucq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018130" name="Picture">
</wp:docPr>
                  <a:graphic>
                    <a:graphicData uri="http://schemas.openxmlformats.org/drawingml/2006/picture">
                      <pic:pic>
                        <pic:nvPicPr>
                          <pic:cNvPr id="190601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Dennebrœucq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691642" name="Picture">
</wp:docPr>
                  <a:graphic>
                    <a:graphicData uri="http://schemas.openxmlformats.org/drawingml/2006/picture">
                      <pic:pic>
                        <pic:nvPicPr>
                          <pic:cNvPr id="12876916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254287" name="Picture">
</wp:docPr>
                  <a:graphic>
                    <a:graphicData uri="http://schemas.openxmlformats.org/drawingml/2006/picture">
                      <pic:pic>
                        <pic:nvPicPr>
                          <pic:cNvPr id="1088254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7226906" name="Picture">
</wp:docPr>
                  <a:graphic>
                    <a:graphicData uri="http://schemas.openxmlformats.org/drawingml/2006/picture">
                      <pic:pic>
                        <pic:nvPicPr>
                          <pic:cNvPr id="5572269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385354" name="Picture">
</wp:docPr>
                  <a:graphic>
                    <a:graphicData uri="http://schemas.openxmlformats.org/drawingml/2006/picture">
                      <pic:pic>
                        <pic:nvPicPr>
                          <pic:cNvPr id="134238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681405" name="Picture">
</wp:docPr>
                  <a:graphic>
                    <a:graphicData uri="http://schemas.openxmlformats.org/drawingml/2006/picture">
                      <pic:pic>
                        <pic:nvPicPr>
                          <pic:cNvPr id="159568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Dennebrœucq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347927" name="Picture">
</wp:docPr>
                  <a:graphic>
                    <a:graphicData uri="http://schemas.openxmlformats.org/drawingml/2006/picture">
                      <pic:pic>
                        <pic:nvPicPr>
                          <pic:cNvPr id="94134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"https://fiches-risques.brgm.fr/georisques/casias/SSP3974299" \t "_blank" </w:instrText>
            </w:r>
            <w:r>
              <w:fldChar w:fldCharType="separate"/>
            </w:r>
            <w:r>
              <w:rPr>
                <w:rFonts w:ascii="Marianne" w:hAnsi="Marianne" w:eastAsia="Marianne" w:cs="Marianne"/>
                <w:sz w:val="14"/>
              </w:rPr>
              <w:t xml:space="preserve">SSP3974299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