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72848319" name="Picture">
</wp:docPr>
                  <a:graphic>
                    <a:graphicData uri="http://schemas.openxmlformats.org/drawingml/2006/picture">
                      <pic:pic>
                        <pic:nvPicPr>
                          <pic:cNvPr id="8728483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878000946" name="Picture">
</wp:docPr>
                  <a:graphic>
                    <a:graphicData uri="http://schemas.openxmlformats.org/drawingml/2006/picture">
                      <pic:pic>
                        <pic:nvPicPr>
                          <pic:cNvPr id="87800094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81786725" name="Picture">
</wp:docPr>
                        <a:graphic>
                          <a:graphicData uri="http://schemas.openxmlformats.org/drawingml/2006/picture">
                            <pic:pic>
                              <pic:nvPicPr>
                                <pic:cNvPr id="18178672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62560 Dennebrœucq</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60540570" name="Picture">
</wp:docPr>
                  <a:graphic>
                    <a:graphicData uri="http://schemas.openxmlformats.org/drawingml/2006/picture">
                      <pic:pic>
                        <pic:nvPicPr>
                          <pic:cNvPr id="16054057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13536363" name="Picture">
</wp:docPr>
                  <a:graphic>
                    <a:graphicData uri="http://schemas.openxmlformats.org/drawingml/2006/picture">
                      <pic:pic>
                        <pic:nvPicPr>
                          <pic:cNvPr id="21353636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78967237" name="Picture">
</wp:docPr>
                  <a:graphic>
                    <a:graphicData uri="http://schemas.openxmlformats.org/drawingml/2006/picture">
                      <pic:pic>
                        <pic:nvPicPr>
                          <pic:cNvPr id="4789672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13939500" name="Picture">
</wp:docPr>
                  <a:graphic>
                    <a:graphicData uri="http://schemas.openxmlformats.org/drawingml/2006/picture">
                      <pic:pic>
                        <pic:nvPicPr>
                          <pic:cNvPr id="14139395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62560 Dennebrœucq</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32855347" name="Picture">
</wp:docPr>
                  <a:graphic>
                    <a:graphicData uri="http://schemas.openxmlformats.org/drawingml/2006/picture">
                      <pic:pic>
                        <pic:nvPicPr>
                          <pic:cNvPr id="14328553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19359946" name="Picture">
</wp:docPr>
                        <a:graphic>
                          <a:graphicData uri="http://schemas.openxmlformats.org/drawingml/2006/picture">
                            <pic:pic>
                              <pic:nvPicPr>
                                <pic:cNvPr id="121935994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7477214" name="Picture">
</wp:docPr>
                        <a:graphic>
                          <a:graphicData uri="http://schemas.openxmlformats.org/drawingml/2006/picture">
                            <pic:pic>
                              <pic:nvPicPr>
                                <pic:cNvPr id="9747721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21488726" name="Picture">
</wp:docPr>
                        <a:graphic>
                          <a:graphicData uri="http://schemas.openxmlformats.org/drawingml/2006/picture">
                            <pic:pic>
                              <pic:nvPicPr>
                                <pic:cNvPr id="72148872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15229178" name="Picture">
</wp:docPr>
                        <a:graphic>
                          <a:graphicData uri="http://schemas.openxmlformats.org/drawingml/2006/picture">
                            <pic:pic>
                              <pic:nvPicPr>
                                <pic:cNvPr id="201522917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79585553" name="Picture">
</wp:docPr>
                        <a:graphic>
                          <a:graphicData uri="http://schemas.openxmlformats.org/drawingml/2006/picture">
                            <pic:pic>
                              <pic:nvPicPr>
                                <pic:cNvPr id="207958555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56955856" name="Picture">
</wp:docPr>
                        <a:graphic>
                          <a:graphicData uri="http://schemas.openxmlformats.org/drawingml/2006/picture">
                            <pic:pic>
                              <pic:nvPicPr>
                                <pic:cNvPr id="2056955856"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31300876" name="Picture">
</wp:docPr>
                        <a:graphic>
                          <a:graphicData uri="http://schemas.openxmlformats.org/drawingml/2006/picture">
                            <pic:pic>
                              <pic:nvPicPr>
                                <pic:cNvPr id="43130087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5266004" name="Picture">
</wp:docPr>
                        <a:graphic>
                          <a:graphicData uri="http://schemas.openxmlformats.org/drawingml/2006/picture">
                            <pic:pic>
                              <pic:nvPicPr>
                                <pic:cNvPr id="15526600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44153027" name="Picture">
</wp:docPr>
                        <a:graphic>
                          <a:graphicData uri="http://schemas.openxmlformats.org/drawingml/2006/picture">
                            <pic:pic>
                              <pic:nvPicPr>
                                <pic:cNvPr id="244153027"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80773890" name="Picture">
</wp:docPr>
                        <a:graphic>
                          <a:graphicData uri="http://schemas.openxmlformats.org/drawingml/2006/picture">
                            <pic:pic>
                              <pic:nvPicPr>
                                <pic:cNvPr id="1380773890"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69687991" name="Picture">
</wp:docPr>
                        <a:graphic>
                          <a:graphicData uri="http://schemas.openxmlformats.org/drawingml/2006/picture">
                            <pic:pic>
                              <pic:nvPicPr>
                                <pic:cNvPr id="156968799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52905904" name="Picture">
</wp:docPr>
                        <a:graphic>
                          <a:graphicData uri="http://schemas.openxmlformats.org/drawingml/2006/picture">
                            <pic:pic>
                              <pic:nvPicPr>
                                <pic:cNvPr id="2052905904"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89599210" name="Picture">
</wp:docPr>
                        <a:graphic>
                          <a:graphicData uri="http://schemas.openxmlformats.org/drawingml/2006/picture">
                            <pic:pic>
                              <pic:nvPicPr>
                                <pic:cNvPr id="489599210"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14164737" name="Picture">
</wp:docPr>
                        <a:graphic>
                          <a:graphicData uri="http://schemas.openxmlformats.org/drawingml/2006/picture">
                            <pic:pic>
                              <pic:nvPicPr>
                                <pic:cNvPr id="1014164737"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55084726" name="Picture">
</wp:docPr>
                        <a:graphic>
                          <a:graphicData uri="http://schemas.openxmlformats.org/drawingml/2006/picture">
                            <pic:pic>
                              <pic:nvPicPr>
                                <pic:cNvPr id="1155084726"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23746427" name="Picture">
</wp:docPr>
                        <a:graphic>
                          <a:graphicData uri="http://schemas.openxmlformats.org/drawingml/2006/picture">
                            <pic:pic>
                              <pic:nvPicPr>
                                <pic:cNvPr id="1423746427"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34419115" name="Picture">
</wp:docPr>
                        <a:graphic>
                          <a:graphicData uri="http://schemas.openxmlformats.org/drawingml/2006/picture">
                            <pic:pic>
                              <pic:nvPicPr>
                                <pic:cNvPr id="634419115"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3295319" name="Picture">
</wp:docPr>
                        <a:graphic>
                          <a:graphicData uri="http://schemas.openxmlformats.org/drawingml/2006/picture">
                            <pic:pic>
                              <pic:nvPicPr>
                                <pic:cNvPr id="53295319"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88172299" name="Picture">
</wp:docPr>
                  <a:graphic>
                    <a:graphicData uri="http://schemas.openxmlformats.org/drawingml/2006/picture">
                      <pic:pic>
                        <pic:nvPicPr>
                          <pic:cNvPr id="19881722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93981924" name="Picture">
</wp:docPr>
                  <a:graphic>
                    <a:graphicData uri="http://schemas.openxmlformats.org/drawingml/2006/picture">
                      <pic:pic>
                        <pic:nvPicPr>
                          <pic:cNvPr id="6939819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62560 Dennebrœucq</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50906177" name="Picture">
</wp:docPr>
                  <a:graphic>
                    <a:graphicData uri="http://schemas.openxmlformats.org/drawingml/2006/picture">
                      <pic:pic>
                        <pic:nvPicPr>
                          <pic:cNvPr id="14509061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Dennebrœucq</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34854857" name="Picture">
</wp:docPr>
                  <a:graphic>
                    <a:graphicData uri="http://schemas.openxmlformats.org/drawingml/2006/picture">
                      <pic:pic>
                        <pic:nvPicPr>
                          <pic:cNvPr id="2134854857"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67719890" name="Picture">
</wp:docPr>
                  <a:graphic>
                    <a:graphicData uri="http://schemas.openxmlformats.org/drawingml/2006/picture">
                      <pic:pic>
                        <pic:nvPicPr>
                          <pic:cNvPr id="36771989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773403963" name="Picture">
</wp:docPr>
                  <a:graphic>
                    <a:graphicData uri="http://schemas.openxmlformats.org/drawingml/2006/picture">
                      <pic:pic>
                        <pic:nvPicPr>
                          <pic:cNvPr id="1773403963"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PPR_Vallée_de_la_Lys_supérieure (62DDTM20050007)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15983966" name="Picture">
</wp:docPr>
                        <a:graphic>
                          <a:graphicData uri="http://schemas.openxmlformats.org/drawingml/2006/picture">
                            <pic:pic>
                              <pic:nvPicPr>
                                <pic:cNvPr id="815983966"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PPR_Vallée_de_la_Lys_supérieure a été prescrit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ruissellement et coulée de boue</w:t>
                  </w: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Date de prescription : 17/08/2000</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"/donnee-risques/PPR/Fiche-ppr/pprn/62DDTM20050007"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82020424" name="Picture">
</wp:docPr>
                  <a:graphic>
                    <a:graphicData uri="http://schemas.openxmlformats.org/drawingml/2006/picture">
                      <pic:pic>
                        <pic:nvPicPr>
                          <pic:cNvPr id="18820204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3977612" name="Picture">
</wp:docPr>
                  <a:graphic>
                    <a:graphicData uri="http://schemas.openxmlformats.org/drawingml/2006/picture">
                      <pic:pic>
                        <pic:nvPicPr>
                          <pic:cNvPr id="739776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62560 Dennebrœucq</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01929366" name="Picture">
</wp:docPr>
                  <a:graphic>
                    <a:graphicData uri="http://schemas.openxmlformats.org/drawingml/2006/picture">
                      <pic:pic>
                        <pic:nvPicPr>
                          <pic:cNvPr id="7019293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Dennebrœucq</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Lys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68491758" name="Picture">
</wp:docPr>
                        <a:graphic>
                          <a:graphicData uri="http://schemas.openxmlformats.org/drawingml/2006/picture">
                            <pic:pic>
                              <pic:nvPicPr>
                                <pic:cNvPr id="1068491758"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59DREAL20200001.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4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IOME2400974A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27/12/2023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24/01/2024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INTE0100523A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10/05/2001</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27/10/2001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INTE9400004A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19/12/1993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15/01/1994</w:t>
            </w:r>
          </w:p>
        </w:tc>
        <w:tc>
          <w:tcPr>
     </w:tcPr>
          <w:p>
            <w:pPr>
              <w:pStyle w:val="EMPTY_CELL_STYLE"/>
            </w:pPr>
          </w:p>
        </w:tc>
        <w:tc>
          <w:tcPr>
     </w:tcPr>
          <w:p>
            <w:pPr>
              <w:pStyle w:val="EMPTY_CELL_STYLE"/>
            </w:pPr>
          </w:p>
        </w:tc>
        <w:tc>
          <w:tcPr>
     </w:tcPr>
          <w:p>
            <w:pPr>
              <w:pStyle w:val="EMPTY_CELL_STYLE"/>
            </w:pPr>
          </w:p>
        </w:tc>
      </w:tr>
      <w:tr>
        <w:trPr>
          <w:trHeight w:hRule="exact" w:val="8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9258589" name="Picture">
</wp:docPr>
                  <a:graphic>
                    <a:graphicData uri="http://schemas.openxmlformats.org/drawingml/2006/picture">
                      <pic:pic>
                        <pic:nvPicPr>
                          <pic:cNvPr id="1792585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41317638" name="Picture">
</wp:docPr>
                  <a:graphic>
                    <a:graphicData uri="http://schemas.openxmlformats.org/drawingml/2006/picture">
                      <pic:pic>
                        <pic:nvPicPr>
                          <pic:cNvPr id="18413176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62560 Dennebrœucq</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58151619" name="Picture">
</wp:docPr>
                  <a:graphic>
                    <a:graphicData uri="http://schemas.openxmlformats.org/drawingml/2006/picture">
                      <pic:pic>
                        <pic:nvPicPr>
                          <pic:cNvPr id="7581516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Dennebrœucq</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61199382" name="Picture">
</wp:docPr>
                  <a:graphic>
                    <a:graphicData uri="http://schemas.openxmlformats.org/drawingml/2006/picture">
                      <pic:pic>
                        <pic:nvPicPr>
                          <pic:cNvPr id="1761199382"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49740853" name="Picture">
</wp:docPr>
                  <a:graphic>
                    <a:graphicData uri="http://schemas.openxmlformats.org/drawingml/2006/picture">
                      <pic:pic>
                        <pic:nvPicPr>
                          <pic:cNvPr id="194974085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973529154" name="Picture">
</wp:docPr>
                  <a:graphic>
                    <a:graphicData uri="http://schemas.openxmlformats.org/drawingml/2006/picture">
                      <pic:pic>
                        <pic:nvPicPr>
                          <pic:cNvPr id="1973529154"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41442936" name="Picture">
</wp:docPr>
                        <a:graphic>
                          <a:graphicData uri="http://schemas.openxmlformats.org/drawingml/2006/picture">
                            <pic:pic>
                              <pic:nvPicPr>
                                <pic:cNvPr id="1841442936"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Lys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17937140" name="Picture">
</wp:docPr>
                        <a:graphic>
                          <a:graphicData uri="http://schemas.openxmlformats.org/drawingml/2006/picture">
                            <pic:pic>
                              <pic:nvPicPr>
                                <pic:cNvPr id="1617937140"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59DREAL20200001.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22279543" name="Picture">
</wp:docPr>
                  <a:graphic>
                    <a:graphicData uri="http://schemas.openxmlformats.org/drawingml/2006/picture">
                      <pic:pic>
                        <pic:nvPicPr>
                          <pic:cNvPr id="11222795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03160073" name="Picture">
</wp:docPr>
                  <a:graphic>
                    <a:graphicData uri="http://schemas.openxmlformats.org/drawingml/2006/picture">
                      <pic:pic>
                        <pic:nvPicPr>
                          <pic:cNvPr id="12031600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62560 Dennebrœucq</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98465897" name="Picture">
</wp:docPr>
                  <a:graphic>
                    <a:graphicData uri="http://schemas.openxmlformats.org/drawingml/2006/picture">
                      <pic:pic>
                        <pic:nvPicPr>
                          <pic:cNvPr id="14984658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Dennebrœucq</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32394145" name="Picture">
</wp:docPr>
                  <a:graphic>
                    <a:graphicData uri="http://schemas.openxmlformats.org/drawingml/2006/picture">
                      <pic:pic>
                        <pic:nvPicPr>
                          <pic:cNvPr id="2032394145"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96131454" name="Picture">
</wp:docPr>
                  <a:graphic>
                    <a:graphicData uri="http://schemas.openxmlformats.org/drawingml/2006/picture">
                      <pic:pic>
                        <pic:nvPicPr>
                          <pic:cNvPr id="1196131454"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844467356" name="Picture">
</wp:docPr>
                  <a:graphic>
                    <a:graphicData uri="http://schemas.openxmlformats.org/drawingml/2006/picture">
                      <pic:pic>
                        <pic:nvPicPr>
                          <pic:cNvPr id="844467356"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80538133" name="Picture">
</wp:docPr>
                        <a:graphic>
                          <a:graphicData uri="http://schemas.openxmlformats.org/drawingml/2006/picture">
                            <pic:pic>
                              <pic:nvPicPr>
                                <pic:cNvPr id="1980538133"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39352018" name="Picture">
</wp:docPr>
                        <a:graphic>
                          <a:graphicData uri="http://schemas.openxmlformats.org/drawingml/2006/picture">
                            <pic:pic>
                              <pic:nvPicPr>
                                <pic:cNvPr id="939352018"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21516813" name="Picture">
</wp:docPr>
                  <a:graphic>
                    <a:graphicData uri="http://schemas.openxmlformats.org/drawingml/2006/picture">
                      <pic:pic>
                        <pic:nvPicPr>
                          <pic:cNvPr id="6215168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95601510" name="Picture">
</wp:docPr>
                  <a:graphic>
                    <a:graphicData uri="http://schemas.openxmlformats.org/drawingml/2006/picture">
                      <pic:pic>
                        <pic:nvPicPr>
                          <pic:cNvPr id="13956015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62560 Dennebrœucq</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88045987" name="Picture">
</wp:docPr>
                  <a:graphic>
                    <a:graphicData uri="http://schemas.openxmlformats.org/drawingml/2006/picture">
                      <pic:pic>
                        <pic:nvPicPr>
                          <pic:cNvPr id="7880459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Dennebrœucq</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5667365" name="Picture">
</wp:docPr>
                  <a:graphic>
                    <a:graphicData uri="http://schemas.openxmlformats.org/drawingml/2006/picture">
                      <pic:pic>
                        <pic:nvPicPr>
                          <pic:cNvPr id="195667365"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58734289" name="Picture">
</wp:docPr>
                  <a:graphic>
                    <a:graphicData uri="http://schemas.openxmlformats.org/drawingml/2006/picture">
                      <pic:pic>
                        <pic:nvPicPr>
                          <pic:cNvPr id="205873428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09166766" name="Picture">
</wp:docPr>
                  <a:graphic>
                    <a:graphicData uri="http://schemas.openxmlformats.org/drawingml/2006/picture">
                      <pic:pic>
                        <pic:nvPicPr>
                          <pic:cNvPr id="1409166766"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43897502" name="Picture">
</wp:docPr>
                        <a:graphic>
                          <a:graphicData uri="http://schemas.openxmlformats.org/drawingml/2006/picture">
                            <pic:pic>
                              <pic:nvPicPr>
                                <pic:cNvPr id="1143897502"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13355752" name="Picture">
</wp:docPr>
                  <a:graphic>
                    <a:graphicData uri="http://schemas.openxmlformats.org/drawingml/2006/picture">
                      <pic:pic>
                        <pic:nvPicPr>
                          <pic:cNvPr id="17133557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58106879" name="Picture">
</wp:docPr>
                  <a:graphic>
                    <a:graphicData uri="http://schemas.openxmlformats.org/drawingml/2006/picture">
                      <pic:pic>
                        <pic:nvPicPr>
                          <pic:cNvPr id="7581068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62560 Dennebrœucq</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31527882" name="Picture">
</wp:docPr>
                  <a:graphic>
                    <a:graphicData uri="http://schemas.openxmlformats.org/drawingml/2006/picture">
                      <pic:pic>
                        <pic:nvPicPr>
                          <pic:cNvPr id="16315278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Dennebrœucq</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3676059" name="Picture">
</wp:docPr>
                  <a:graphic>
                    <a:graphicData uri="http://schemas.openxmlformats.org/drawingml/2006/picture">
                      <pic:pic>
                        <pic:nvPicPr>
                          <pic:cNvPr id="63676059"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85121572" name="Picture">
</wp:docPr>
                  <a:graphic>
                    <a:graphicData uri="http://schemas.openxmlformats.org/drawingml/2006/picture">
                      <pic:pic>
                        <pic:nvPicPr>
                          <pic:cNvPr id="385121572"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11294383" name="Picture">
</wp:docPr>
                  <a:graphic>
                    <a:graphicData uri="http://schemas.openxmlformats.org/drawingml/2006/picture">
                      <pic:pic>
                        <pic:nvPicPr>
                          <pic:cNvPr id="811294383"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59874181" name="Picture">
</wp:docPr>
                        <a:graphic>
                          <a:graphicData uri="http://schemas.openxmlformats.org/drawingml/2006/picture">
                            <pic:pic>
                              <pic:nvPicPr>
                                <pic:cNvPr id="359874181"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42745762" name="Picture">
</wp:docPr>
                  <a:graphic>
                    <a:graphicData uri="http://schemas.openxmlformats.org/drawingml/2006/picture">
                      <pic:pic>
                        <pic:nvPicPr>
                          <pic:cNvPr id="21427457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54615657" name="Picture">
</wp:docPr>
                  <a:graphic>
                    <a:graphicData uri="http://schemas.openxmlformats.org/drawingml/2006/picture">
                      <pic:pic>
                        <pic:nvPicPr>
                          <pic:cNvPr id="16546156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62560 Dennebrœucq</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82793091" name="Picture">
</wp:docPr>
                  <a:graphic>
                    <a:graphicData uri="http://schemas.openxmlformats.org/drawingml/2006/picture">
                      <pic:pic>
                        <pic:nvPicPr>
                          <pic:cNvPr id="19827930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Dennebrœucq</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06319742" name="Picture">
</wp:docPr>
                  <a:graphic>
                    <a:graphicData uri="http://schemas.openxmlformats.org/drawingml/2006/picture">
                      <pic:pic>
                        <pic:nvPicPr>
                          <pic:cNvPr id="1906319742"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42219865" name="Picture">
</wp:docPr>
                  <a:graphic>
                    <a:graphicData uri="http://schemas.openxmlformats.org/drawingml/2006/picture">
                      <pic:pic>
                        <pic:nvPicPr>
                          <pic:cNvPr id="242219865"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818903688" name="Picture">
</wp:docPr>
                  <a:graphic>
                    <a:graphicData uri="http://schemas.openxmlformats.org/drawingml/2006/picture">
                      <pic:pic>
                        <pic:nvPicPr>
                          <pic:cNvPr id="1818903688"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10590507" name="Picture">
</wp:docPr>
                  <a:graphic>
                    <a:graphicData uri="http://schemas.openxmlformats.org/drawingml/2006/picture">
                      <pic:pic>
                        <pic:nvPicPr>
                          <pic:cNvPr id="18105905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78392387" name="Picture">
</wp:docPr>
                  <a:graphic>
                    <a:graphicData uri="http://schemas.openxmlformats.org/drawingml/2006/picture">
                      <pic:pic>
                        <pic:nvPicPr>
                          <pic:cNvPr id="20783923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62560 Dennebrœucq</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63291354" name="Picture">
</wp:docPr>
                  <a:graphic>
                    <a:graphicData uri="http://schemas.openxmlformats.org/drawingml/2006/picture">
                      <pic:pic>
                        <pic:nvPicPr>
                          <pic:cNvPr id="14632913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"https://fiches-risques.brgm.fr/georisques/casias/SSP3974299" \t "_blank" </w:instrText>
            </w:r>
            <w:r>
              <w:fldChar w:fldCharType="separate"/>
            </w:r>
            <w:r>
              <w:rPr>
                <w:rFonts w:ascii="Marianne" w:hAnsi="Marianne" w:eastAsia="Marianne" w:cs="Marianne"/>
                <w:sz w:val="14"/>
              </w:rPr>
              <w:t xml:space="preserve">SSP3974299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1" w:name="JR_PAGE_ANCHOR_0_11"/>
      <w:bookmarkEnd w:id="11"/>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