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28802" name="Picture">
</wp:docPr>
                  <a:graphic>
                    <a:graphicData uri="http://schemas.openxmlformats.org/drawingml/2006/picture">
                      <pic:pic>
                        <pic:nvPicPr>
                          <pic:cNvPr id="37072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371638" name="Picture">
</wp:docPr>
                  <a:graphic>
                    <a:graphicData uri="http://schemas.openxmlformats.org/drawingml/2006/picture">
                      <pic:pic>
                        <pic:nvPicPr>
                          <pic:cNvPr id="415371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834008" name="Picture">
</wp:docPr>
                        <a:graphic>
                          <a:graphicData uri="http://schemas.openxmlformats.org/drawingml/2006/picture">
                            <pic:pic>
                              <pic:nvPicPr>
                                <pic:cNvPr id="324834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03170 Deneuille-les-Mines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032493" name="Picture">
</wp:docPr>
                  <a:graphic>
                    <a:graphicData uri="http://schemas.openxmlformats.org/drawingml/2006/picture">
                      <pic:pic>
                        <pic:nvPicPr>
                          <pic:cNvPr id="1470032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588783" name="Picture">
</wp:docPr>
                  <a:graphic>
                    <a:graphicData uri="http://schemas.openxmlformats.org/drawingml/2006/picture">
                      <pic:pic>
                        <pic:nvPicPr>
                          <pic:cNvPr id="711588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77442" name="Picture">
</wp:docPr>
                  <a:graphic>
                    <a:graphicData uri="http://schemas.openxmlformats.org/drawingml/2006/picture">
                      <pic:pic>
                        <pic:nvPicPr>
                          <pic:cNvPr id="67057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563098" name="Picture">
</wp:docPr>
                  <a:graphic>
                    <a:graphicData uri="http://schemas.openxmlformats.org/drawingml/2006/picture">
                      <pic:pic>
                        <pic:nvPicPr>
                          <pic:cNvPr id="191156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74573" name="Picture">
</wp:docPr>
                  <a:graphic>
                    <a:graphicData uri="http://schemas.openxmlformats.org/drawingml/2006/picture">
                      <pic:pic>
                        <pic:nvPicPr>
                          <pic:cNvPr id="91757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706257" name="Picture">
</wp:docPr>
                        <a:graphic>
                          <a:graphicData uri="http://schemas.openxmlformats.org/drawingml/2006/picture">
                            <pic:pic>
                              <pic:nvPicPr>
                                <pic:cNvPr id="1487706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12793" name="Picture">
</wp:docPr>
                        <a:graphic>
                          <a:graphicData uri="http://schemas.openxmlformats.org/drawingml/2006/picture">
                            <pic:pic>
                              <pic:nvPicPr>
                                <pic:cNvPr id="1415012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513156" name="Picture">
</wp:docPr>
                        <a:graphic>
                          <a:graphicData uri="http://schemas.openxmlformats.org/drawingml/2006/picture">
                            <pic:pic>
                              <pic:nvPicPr>
                                <pic:cNvPr id="2128513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747459" name="Picture">
</wp:docPr>
                        <a:graphic>
                          <a:graphicData uri="http://schemas.openxmlformats.org/drawingml/2006/picture">
                            <pic:pic>
                              <pic:nvPicPr>
                                <pic:cNvPr id="1735747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49842" name="Picture">
</wp:docPr>
                        <a:graphic>
                          <a:graphicData uri="http://schemas.openxmlformats.org/drawingml/2006/picture">
                            <pic:pic>
                              <pic:nvPicPr>
                                <pic:cNvPr id="1769449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668818" name="Picture">
</wp:docPr>
                        <a:graphic>
                          <a:graphicData uri="http://schemas.openxmlformats.org/drawingml/2006/picture">
                            <pic:pic>
                              <pic:nvPicPr>
                                <pic:cNvPr id="1910668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040875" name="Picture">
</wp:docPr>
                        <a:graphic>
                          <a:graphicData uri="http://schemas.openxmlformats.org/drawingml/2006/picture">
                            <pic:pic>
                              <pic:nvPicPr>
                                <pic:cNvPr id="5570408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52497" name="Picture">
</wp:docPr>
                        <a:graphic>
                          <a:graphicData uri="http://schemas.openxmlformats.org/drawingml/2006/picture">
                            <pic:pic>
                              <pic:nvPicPr>
                                <pic:cNvPr id="1168052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568942" name="Picture">
</wp:docPr>
                        <a:graphic>
                          <a:graphicData uri="http://schemas.openxmlformats.org/drawingml/2006/picture">
                            <pic:pic>
                              <pic:nvPicPr>
                                <pic:cNvPr id="9235689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95641" name="Picture">
</wp:docPr>
                        <a:graphic>
                          <a:graphicData uri="http://schemas.openxmlformats.org/drawingml/2006/picture">
                            <pic:pic>
                              <pic:nvPicPr>
                                <pic:cNvPr id="277495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53799" name="Picture">
</wp:docPr>
                        <a:graphic>
                          <a:graphicData uri="http://schemas.openxmlformats.org/drawingml/2006/picture">
                            <pic:pic>
                              <pic:nvPicPr>
                                <pic:cNvPr id="1023653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364389" name="Picture">
</wp:docPr>
                        <a:graphic>
                          <a:graphicData uri="http://schemas.openxmlformats.org/drawingml/2006/picture">
                            <pic:pic>
                              <pic:nvPicPr>
                                <pic:cNvPr id="19253643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787837" name="Picture">
</wp:docPr>
                        <a:graphic>
                          <a:graphicData uri="http://schemas.openxmlformats.org/drawingml/2006/picture">
                            <pic:pic>
                              <pic:nvPicPr>
                                <pic:cNvPr id="12467878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50663" name="Picture">
</wp:docPr>
                        <a:graphic>
                          <a:graphicData uri="http://schemas.openxmlformats.org/drawingml/2006/picture">
                            <pic:pic>
                              <pic:nvPicPr>
                                <pic:cNvPr id="14667506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18180" name="Picture">
</wp:docPr>
                        <a:graphic>
                          <a:graphicData uri="http://schemas.openxmlformats.org/drawingml/2006/picture">
                            <pic:pic>
                              <pic:nvPicPr>
                                <pic:cNvPr id="2383181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83942" name="Picture">
</wp:docPr>
                        <a:graphic>
                          <a:graphicData uri="http://schemas.openxmlformats.org/drawingml/2006/picture">
                            <pic:pic>
                              <pic:nvPicPr>
                                <pic:cNvPr id="17147839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68553" name="Picture">
</wp:docPr>
                        <a:graphic>
                          <a:graphicData uri="http://schemas.openxmlformats.org/drawingml/2006/picture">
                            <pic:pic>
                              <pic:nvPicPr>
                                <pic:cNvPr id="11359685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469183" name="Picture">
</wp:docPr>
                        <a:graphic>
                          <a:graphicData uri="http://schemas.openxmlformats.org/drawingml/2006/picture">
                            <pic:pic>
                              <pic:nvPicPr>
                                <pic:cNvPr id="2072469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60519" name="Picture">
</wp:docPr>
                  <a:graphic>
                    <a:graphicData uri="http://schemas.openxmlformats.org/drawingml/2006/picture">
                      <pic:pic>
                        <pic:nvPicPr>
                          <pic:cNvPr id="90876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51066" name="Picture">
</wp:docPr>
                  <a:graphic>
                    <a:graphicData uri="http://schemas.openxmlformats.org/drawingml/2006/picture">
                      <pic:pic>
                        <pic:nvPicPr>
                          <pic:cNvPr id="150555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50633" name="Picture">
</wp:docPr>
                  <a:graphic>
                    <a:graphicData uri="http://schemas.openxmlformats.org/drawingml/2006/picture">
                      <pic:pic>
                        <pic:nvPicPr>
                          <pic:cNvPr id="158695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Deneuille-les-mines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501318" name="Picture">
</wp:docPr>
                  <a:graphic>
                    <a:graphicData uri="http://schemas.openxmlformats.org/drawingml/2006/picture">
                      <pic:pic>
                        <pic:nvPicPr>
                          <pic:cNvPr id="1651501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2647" name="Picture">
</wp:docPr>
                  <a:graphic>
                    <a:graphicData uri="http://schemas.openxmlformats.org/drawingml/2006/picture">
                      <pic:pic>
                        <pic:nvPicPr>
                          <pic:cNvPr id="52742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509694" name="Picture">
</wp:docPr>
                  <a:graphic>
                    <a:graphicData uri="http://schemas.openxmlformats.org/drawingml/2006/picture">
                      <pic:pic>
                        <pic:nvPicPr>
                          <pic:cNvPr id="5225096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19071" name="Picture">
</wp:docPr>
                        <a:graphic>
                          <a:graphicData uri="http://schemas.openxmlformats.org/drawingml/2006/picture">
                            <pic:pic>
                              <pic:nvPicPr>
                                <pic:cNvPr id="1671719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43030" name="Picture">
</wp:docPr>
                  <a:graphic>
                    <a:graphicData uri="http://schemas.openxmlformats.org/drawingml/2006/picture">
                      <pic:pic>
                        <pic:nvPicPr>
                          <pic:cNvPr id="183924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69200" name="Picture">
</wp:docPr>
                  <a:graphic>
                    <a:graphicData uri="http://schemas.openxmlformats.org/drawingml/2006/picture">
                      <pic:pic>
                        <pic:nvPicPr>
                          <pic:cNvPr id="80316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88356" name="Picture">
</wp:docPr>
                  <a:graphic>
                    <a:graphicData uri="http://schemas.openxmlformats.org/drawingml/2006/picture">
                      <pic:pic>
                        <pic:nvPicPr>
                          <pic:cNvPr id="187898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Deneuille-les-mines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76750" name="Picture">
</wp:docPr>
                  <a:graphic>
                    <a:graphicData uri="http://schemas.openxmlformats.org/drawingml/2006/picture">
                      <pic:pic>
                        <pic:nvPicPr>
                          <pic:cNvPr id="16093767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88864" name="Picture">
</wp:docPr>
                  <a:graphic>
                    <a:graphicData uri="http://schemas.openxmlformats.org/drawingml/2006/picture">
                      <pic:pic>
                        <pic:nvPicPr>
                          <pic:cNvPr id="908188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378177" name="Picture">
</wp:docPr>
                  <a:graphic>
                    <a:graphicData uri="http://schemas.openxmlformats.org/drawingml/2006/picture">
                      <pic:pic>
                        <pic:nvPicPr>
                          <pic:cNvPr id="14723781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48611" name="Picture">
</wp:docPr>
                        <a:graphic>
                          <a:graphicData uri="http://schemas.openxmlformats.org/drawingml/2006/picture">
                            <pic:pic>
                              <pic:nvPicPr>
                                <pic:cNvPr id="877548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627987" name="Picture">
</wp:docPr>
                        <a:graphic>
                          <a:graphicData uri="http://schemas.openxmlformats.org/drawingml/2006/picture">
                            <pic:pic>
                              <pic:nvPicPr>
                                <pic:cNvPr id="1368627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24110" name="Picture">
</wp:docPr>
                  <a:graphic>
                    <a:graphicData uri="http://schemas.openxmlformats.org/drawingml/2006/picture">
                      <pic:pic>
                        <pic:nvPicPr>
                          <pic:cNvPr id="38962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47822" name="Picture">
</wp:docPr>
                  <a:graphic>
                    <a:graphicData uri="http://schemas.openxmlformats.org/drawingml/2006/picture">
                      <pic:pic>
                        <pic:nvPicPr>
                          <pic:cNvPr id="17154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75158" name="Picture">
</wp:docPr>
                  <a:graphic>
                    <a:graphicData uri="http://schemas.openxmlformats.org/drawingml/2006/picture">
                      <pic:pic>
                        <pic:nvPicPr>
                          <pic:cNvPr id="210607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Deneuille-les-mines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24455" name="Picture">
</wp:docPr>
                  <a:graphic>
                    <a:graphicData uri="http://schemas.openxmlformats.org/drawingml/2006/picture">
                      <pic:pic>
                        <pic:nvPicPr>
                          <pic:cNvPr id="1472124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11360" name="Picture">
</wp:docPr>
                  <a:graphic>
                    <a:graphicData uri="http://schemas.openxmlformats.org/drawingml/2006/picture">
                      <pic:pic>
                        <pic:nvPicPr>
                          <pic:cNvPr id="599011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529408" name="Picture">
</wp:docPr>
                  <a:graphic>
                    <a:graphicData uri="http://schemas.openxmlformats.org/drawingml/2006/picture">
                      <pic:pic>
                        <pic:nvPicPr>
                          <pic:cNvPr id="3685294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03752" name="Picture">
</wp:docPr>
                        <a:graphic>
                          <a:graphicData uri="http://schemas.openxmlformats.org/drawingml/2006/picture">
                            <pic:pic>
                              <pic:nvPicPr>
                                <pic:cNvPr id="2033303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85534" name="Picture">
</wp:docPr>
                  <a:graphic>
                    <a:graphicData uri="http://schemas.openxmlformats.org/drawingml/2006/picture">
                      <pic:pic>
                        <pic:nvPicPr>
                          <pic:cNvPr id="144978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182250" name="Picture">
</wp:docPr>
                  <a:graphic>
                    <a:graphicData uri="http://schemas.openxmlformats.org/drawingml/2006/picture">
                      <pic:pic>
                        <pic:nvPicPr>
                          <pic:cNvPr id="112418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13216" name="Picture">
</wp:docPr>
                  <a:graphic>
                    <a:graphicData uri="http://schemas.openxmlformats.org/drawingml/2006/picture">
                      <pic:pic>
                        <pic:nvPicPr>
                          <pic:cNvPr id="31071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Deneuille-les-mines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568635" name="Picture">
</wp:docPr>
                  <a:graphic>
                    <a:graphicData uri="http://schemas.openxmlformats.org/drawingml/2006/picture">
                      <pic:pic>
                        <pic:nvPicPr>
                          <pic:cNvPr id="1088568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54497" name="Picture">
</wp:docPr>
                  <a:graphic>
                    <a:graphicData uri="http://schemas.openxmlformats.org/drawingml/2006/picture">
                      <pic:pic>
                        <pic:nvPicPr>
                          <pic:cNvPr id="473954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15631" name="Picture">
</wp:docPr>
                  <a:graphic>
                    <a:graphicData uri="http://schemas.openxmlformats.org/drawingml/2006/picture">
                      <pic:pic>
                        <pic:nvPicPr>
                          <pic:cNvPr id="521156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48968" name="Picture">
</wp:docPr>
                        <a:graphic>
                          <a:graphicData uri="http://schemas.openxmlformats.org/drawingml/2006/picture">
                            <pic:pic>
                              <pic:nvPicPr>
                                <pic:cNvPr id="1856348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78835" name="Picture">
</wp:docPr>
                  <a:graphic>
                    <a:graphicData uri="http://schemas.openxmlformats.org/drawingml/2006/picture">
                      <pic:pic>
                        <pic:nvPicPr>
                          <pic:cNvPr id="88297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86307" name="Picture">
</wp:docPr>
                  <a:graphic>
                    <a:graphicData uri="http://schemas.openxmlformats.org/drawingml/2006/picture">
                      <pic:pic>
                        <pic:nvPicPr>
                          <pic:cNvPr id="157328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99130" name="Picture">
</wp:docPr>
                  <a:graphic>
                    <a:graphicData uri="http://schemas.openxmlformats.org/drawingml/2006/picture">
                      <pic:pic>
                        <pic:nvPicPr>
                          <pic:cNvPr id="82279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Deneuille-les-mines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18967" name="Picture">
</wp:docPr>
                  <a:graphic>
                    <a:graphicData uri="http://schemas.openxmlformats.org/drawingml/2006/picture">
                      <pic:pic>
                        <pic:nvPicPr>
                          <pic:cNvPr id="4072189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03693" name="Picture">
</wp:docPr>
                  <a:graphic>
                    <a:graphicData uri="http://schemas.openxmlformats.org/drawingml/2006/picture">
                      <pic:pic>
                        <pic:nvPicPr>
                          <pic:cNvPr id="1528503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4132067" name="Picture">
</wp:docPr>
                  <a:graphic>
                    <a:graphicData uri="http://schemas.openxmlformats.org/drawingml/2006/picture">
                      <pic:pic>
                        <pic:nvPicPr>
                          <pic:cNvPr id="13241320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29380" name="Picture">
</wp:docPr>
                  <a:graphic>
                    <a:graphicData uri="http://schemas.openxmlformats.org/drawingml/2006/picture">
                      <pic:pic>
                        <pic:nvPicPr>
                          <pic:cNvPr id="99782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76790" name="Picture">
</wp:docPr>
                  <a:graphic>
                    <a:graphicData uri="http://schemas.openxmlformats.org/drawingml/2006/picture">
                      <pic:pic>
                        <pic:nvPicPr>
                          <pic:cNvPr id="26907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95740" name="Picture">
</wp:docPr>
                  <a:graphic>
                    <a:graphicData uri="http://schemas.openxmlformats.org/drawingml/2006/picture">
                      <pic:pic>
                        <pic:nvPicPr>
                          <pic:cNvPr id="48569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Deneuille-les-mines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014319" name="Picture">
</wp:docPr>
                  <a:graphic>
                    <a:graphicData uri="http://schemas.openxmlformats.org/drawingml/2006/picture">
                      <pic:pic>
                        <pic:nvPicPr>
                          <pic:cNvPr id="7920143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96379" name="Picture">
</wp:docPr>
                  <a:graphic>
                    <a:graphicData uri="http://schemas.openxmlformats.org/drawingml/2006/picture">
                      <pic:pic>
                        <pic:nvPicPr>
                          <pic:cNvPr id="432296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1409583" name="Picture">
</wp:docPr>
                  <a:graphic>
                    <a:graphicData uri="http://schemas.openxmlformats.org/drawingml/2006/picture">
                      <pic:pic>
                        <pic:nvPicPr>
                          <pic:cNvPr id="6914095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85691" name="Picture">
</wp:docPr>
                  <a:graphic>
                    <a:graphicData uri="http://schemas.openxmlformats.org/drawingml/2006/picture">
                      <pic:pic>
                        <pic:nvPicPr>
                          <pic:cNvPr id="155908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36767" name="Picture">
</wp:docPr>
                  <a:graphic>
                    <a:graphicData uri="http://schemas.openxmlformats.org/drawingml/2006/picture">
                      <pic:pic>
                        <pic:nvPicPr>
                          <pic:cNvPr id="78433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Deneuille-les-Mines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54623" name="Picture">
</wp:docPr>
                  <a:graphic>
                    <a:graphicData uri="http://schemas.openxmlformats.org/drawingml/2006/picture">
                      <pic:pic>
                        <pic:nvPicPr>
                          <pic:cNvPr id="61835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"https://fiches-risques.brgm.fr/georisques/casias/SSP3788080" \t "_blank" </w:instrText>
            </w:r>
            <w:r>
              <w:fldChar w:fldCharType="separate"/>
            </w:r>
            <w:r>
              <w:rPr>
                <w:rFonts w:ascii="Marianne" w:hAnsi="Marianne" w:eastAsia="Marianne" w:cs="Marianne"/>
                <w:sz w:val="14"/>
              </w:rPr>
              <w:t xml:space="preserve">SSP3788080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 Anc. Puits de Mine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"https://fiches-risques.brgm.fr/georisques/casias/SSP3788079" \t "_blank" </w:instrText>
            </w:r>
            <w:r>
              <w:fldChar w:fldCharType="separate"/>
            </w:r>
            <w:r>
              <w:rPr>
                <w:rFonts w:ascii="Marianne" w:hAnsi="Marianne" w:eastAsia="Marianne" w:cs="Marianne"/>
                <w:sz w:val="14"/>
              </w:rPr>
              <w:t xml:space="preserve">SSP3788079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de Houille, Anc. puits de Mine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"https://fiches-risques.brgm.fr/georisques/casias/SSP537447" \t "_blank" </w:instrText>
            </w:r>
            <w:r>
              <w:fldChar w:fldCharType="separate"/>
            </w:r>
            <w:r>
              <w:rPr>
                <w:rFonts w:ascii="Marianne" w:hAnsi="Marianne" w:eastAsia="Marianne" w:cs="Marianne"/>
                <w:sz w:val="14"/>
              </w:rPr>
              <w:t xml:space="preserve">SSP537447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NADZIALEK 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