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65894" name="Picture">
</wp:docPr>
                  <a:graphic>
                    <a:graphicData uri="http://schemas.openxmlformats.org/drawingml/2006/picture">
                      <pic:pic>
                        <pic:nvPicPr>
                          <pic:cNvPr id="104356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8910295" name="Picture">
</wp:docPr>
                  <a:graphic>
                    <a:graphicData uri="http://schemas.openxmlformats.org/drawingml/2006/picture">
                      <pic:pic>
                        <pic:nvPicPr>
                          <pic:cNvPr id="16689102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607998" name="Picture">
</wp:docPr>
                        <a:graphic>
                          <a:graphicData uri="http://schemas.openxmlformats.org/drawingml/2006/picture">
                            <pic:pic>
                              <pic:nvPicPr>
                                <pic:cNvPr id="1908607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29460 Daoulas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7277063" name="Picture">
</wp:docPr>
                  <a:graphic>
                    <a:graphicData uri="http://schemas.openxmlformats.org/drawingml/2006/picture">
                      <pic:pic>
                        <pic:nvPicPr>
                          <pic:cNvPr id="19972770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7425312" name="Picture">
</wp:docPr>
                  <a:graphic>
                    <a:graphicData uri="http://schemas.openxmlformats.org/drawingml/2006/picture">
                      <pic:pic>
                        <pic:nvPicPr>
                          <pic:cNvPr id="1167425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884789" name="Picture">
</wp:docPr>
                  <a:graphic>
                    <a:graphicData uri="http://schemas.openxmlformats.org/drawingml/2006/picture">
                      <pic:pic>
                        <pic:nvPicPr>
                          <pic:cNvPr id="58888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773873" name="Picture">
</wp:docPr>
                  <a:graphic>
                    <a:graphicData uri="http://schemas.openxmlformats.org/drawingml/2006/picture">
                      <pic:pic>
                        <pic:nvPicPr>
                          <pic:cNvPr id="178977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3803" name="Picture">
</wp:docPr>
                  <a:graphic>
                    <a:graphicData uri="http://schemas.openxmlformats.org/drawingml/2006/picture">
                      <pic:pic>
                        <pic:nvPicPr>
                          <pic:cNvPr id="4998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219357" name="Picture">
</wp:docPr>
                        <a:graphic>
                          <a:graphicData uri="http://schemas.openxmlformats.org/drawingml/2006/picture">
                            <pic:pic>
                              <pic:nvPicPr>
                                <pic:cNvPr id="20552193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44797" name="Picture">
</wp:docPr>
                        <a:graphic>
                          <a:graphicData uri="http://schemas.openxmlformats.org/drawingml/2006/picture">
                            <pic:pic>
                              <pic:nvPicPr>
                                <pic:cNvPr id="1010644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739242" name="Picture">
</wp:docPr>
                        <a:graphic>
                          <a:graphicData uri="http://schemas.openxmlformats.org/drawingml/2006/picture">
                            <pic:pic>
                              <pic:nvPicPr>
                                <pic:cNvPr id="595739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02643" name="Picture">
</wp:docPr>
                        <a:graphic>
                          <a:graphicData uri="http://schemas.openxmlformats.org/drawingml/2006/picture">
                            <pic:pic>
                              <pic:nvPicPr>
                                <pic:cNvPr id="1603702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782637" name="Picture">
</wp:docPr>
                        <a:graphic>
                          <a:graphicData uri="http://schemas.openxmlformats.org/drawingml/2006/picture">
                            <pic:pic>
                              <pic:nvPicPr>
                                <pic:cNvPr id="632782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012722" name="Picture">
</wp:docPr>
                        <a:graphic>
                          <a:graphicData uri="http://schemas.openxmlformats.org/drawingml/2006/picture">
                            <pic:pic>
                              <pic:nvPicPr>
                                <pic:cNvPr id="8720127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776007" name="Picture">
</wp:docPr>
                        <a:graphic>
                          <a:graphicData uri="http://schemas.openxmlformats.org/drawingml/2006/picture">
                            <pic:pic>
                              <pic:nvPicPr>
                                <pic:cNvPr id="12397760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59766" name="Picture">
</wp:docPr>
                        <a:graphic>
                          <a:graphicData uri="http://schemas.openxmlformats.org/drawingml/2006/picture">
                            <pic:pic>
                              <pic:nvPicPr>
                                <pic:cNvPr id="342959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152212" name="Picture">
</wp:docPr>
                        <a:graphic>
                          <a:graphicData uri="http://schemas.openxmlformats.org/drawingml/2006/picture">
                            <pic:pic>
                              <pic:nvPicPr>
                                <pic:cNvPr id="1795152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780831" name="Picture">
</wp:docPr>
                        <a:graphic>
                          <a:graphicData uri="http://schemas.openxmlformats.org/drawingml/2006/picture">
                            <pic:pic>
                              <pic:nvPicPr>
                                <pic:cNvPr id="298780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09355" name="Picture">
</wp:docPr>
                        <a:graphic>
                          <a:graphicData uri="http://schemas.openxmlformats.org/drawingml/2006/picture">
                            <pic:pic>
                              <pic:nvPicPr>
                                <pic:cNvPr id="1192509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09218" name="Picture">
</wp:docPr>
                        <a:graphic>
                          <a:graphicData uri="http://schemas.openxmlformats.org/drawingml/2006/picture">
                            <pic:pic>
                              <pic:nvPicPr>
                                <pic:cNvPr id="17349092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869888" name="Picture">
</wp:docPr>
                        <a:graphic>
                          <a:graphicData uri="http://schemas.openxmlformats.org/drawingml/2006/picture">
                            <pic:pic>
                              <pic:nvPicPr>
                                <pic:cNvPr id="475869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849965" name="Picture">
</wp:docPr>
                        <a:graphic>
                          <a:graphicData uri="http://schemas.openxmlformats.org/drawingml/2006/picture">
                            <pic:pic>
                              <pic:nvPicPr>
                                <pic:cNvPr id="20958499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7556" name="Picture">
</wp:docPr>
                        <a:graphic>
                          <a:graphicData uri="http://schemas.openxmlformats.org/drawingml/2006/picture">
                            <pic:pic>
                              <pic:nvPicPr>
                                <pic:cNvPr id="759075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375481" name="Picture">
</wp:docPr>
                        <a:graphic>
                          <a:graphicData uri="http://schemas.openxmlformats.org/drawingml/2006/picture">
                            <pic:pic>
                              <pic:nvPicPr>
                                <pic:cNvPr id="18073754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289412" name="Picture">
</wp:docPr>
                        <a:graphic>
                          <a:graphicData uri="http://schemas.openxmlformats.org/drawingml/2006/picture">
                            <pic:pic>
                              <pic:nvPicPr>
                                <pic:cNvPr id="13372894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869341" name="Picture">
</wp:docPr>
                        <a:graphic>
                          <a:graphicData uri="http://schemas.openxmlformats.org/drawingml/2006/picture">
                            <pic:pic>
                              <pic:nvPicPr>
                                <pic:cNvPr id="1786869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60794" name="Picture">
</wp:docPr>
                        <a:graphic>
                          <a:graphicData uri="http://schemas.openxmlformats.org/drawingml/2006/picture">
                            <pic:pic>
                              <pic:nvPicPr>
                                <pic:cNvPr id="8676607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348527" name="Picture">
</wp:docPr>
                        <a:graphic>
                          <a:graphicData uri="http://schemas.openxmlformats.org/drawingml/2006/picture">
                            <pic:pic>
                              <pic:nvPicPr>
                                <pic:cNvPr id="13193485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41430" name="Picture">
</wp:docPr>
                        <a:graphic>
                          <a:graphicData uri="http://schemas.openxmlformats.org/drawingml/2006/picture">
                            <pic:pic>
                              <pic:nvPicPr>
                                <pic:cNvPr id="6852414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073690" name="Picture">
</wp:docPr>
                        <a:graphic>
                          <a:graphicData uri="http://schemas.openxmlformats.org/drawingml/2006/picture">
                            <pic:pic>
                              <pic:nvPicPr>
                                <pic:cNvPr id="16090736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28173" name="Picture">
</wp:docPr>
                        <a:graphic>
                          <a:graphicData uri="http://schemas.openxmlformats.org/drawingml/2006/picture">
                            <pic:pic>
                              <pic:nvPicPr>
                                <pic:cNvPr id="4703281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523847" name="Picture">
</wp:docPr>
                        <a:graphic>
                          <a:graphicData uri="http://schemas.openxmlformats.org/drawingml/2006/picture">
                            <pic:pic>
                              <pic:nvPicPr>
                                <pic:cNvPr id="102452384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884737" name="Picture">
</wp:docPr>
                  <a:graphic>
                    <a:graphicData uri="http://schemas.openxmlformats.org/drawingml/2006/picture">
                      <pic:pic>
                        <pic:nvPicPr>
                          <pic:cNvPr id="200588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00473" name="Picture">
</wp:docPr>
                  <a:graphic>
                    <a:graphicData uri="http://schemas.openxmlformats.org/drawingml/2006/picture">
                      <pic:pic>
                        <pic:nvPicPr>
                          <pic:cNvPr id="765900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991235" name="Picture">
</wp:docPr>
                  <a:graphic>
                    <a:graphicData uri="http://schemas.openxmlformats.org/drawingml/2006/picture">
                      <pic:pic>
                        <pic:nvPicPr>
                          <pic:cNvPr id="93099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Daoulas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063392" name="Picture">
</wp:docPr>
                  <a:graphic>
                    <a:graphicData uri="http://schemas.openxmlformats.org/drawingml/2006/picture">
                      <pic:pic>
                        <pic:nvPicPr>
                          <pic:cNvPr id="7010633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5242" name="Picture">
</wp:docPr>
                  <a:graphic>
                    <a:graphicData uri="http://schemas.openxmlformats.org/drawingml/2006/picture">
                      <pic:pic>
                        <pic:nvPicPr>
                          <pic:cNvPr id="2031252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2292095" name="Picture">
</wp:docPr>
                  <a:graphic>
                    <a:graphicData uri="http://schemas.openxmlformats.org/drawingml/2006/picture">
                      <pic:pic>
                        <pic:nvPicPr>
                          <pic:cNvPr id="5222920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Daoulas (29DDTM20010004)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979213" name="Picture">
</wp:docPr>
                        <a:graphic>
                          <a:graphicData uri="http://schemas.openxmlformats.org/drawingml/2006/picture">
                            <pic:pic>
                              <pic:nvPicPr>
                                <pic:cNvPr id="9729792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Daoulas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25/05/2001</w:t>
                    <w:br/>
                    <w:t xml:space="preserve">Date d'approbation : 17/12/2009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"/donnee-risques/PPR/Fiche-ppr/pprn/29DDTM20010004"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hydrogéomorphologie MIGNONNE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337326" name="Picture">
</wp:docPr>
                        <a:graphic>
                          <a:graphicData uri="http://schemas.openxmlformats.org/drawingml/2006/picture">
                            <pic:pic>
                              <pic:nvPicPr>
                                <pic:cNvPr id="10783373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22867" name="Picture">
</wp:docPr>
                  <a:graphic>
                    <a:graphicData uri="http://schemas.openxmlformats.org/drawingml/2006/picture">
                      <pic:pic>
                        <pic:nvPicPr>
                          <pic:cNvPr id="54342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127798" name="Picture">
</wp:docPr>
                  <a:graphic>
                    <a:graphicData uri="http://schemas.openxmlformats.org/drawingml/2006/picture">
                      <pic:pic>
                        <pic:nvPicPr>
                          <pic:cNvPr id="114812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58516" name="Picture">
</wp:docPr>
                  <a:graphic>
                    <a:graphicData uri="http://schemas.openxmlformats.org/drawingml/2006/picture">
                      <pic:pic>
                        <pic:nvPicPr>
                          <pic:cNvPr id="784958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Daoulas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149686" name="Picture">
</wp:docPr>
                        <a:graphic>
                          <a:graphicData uri="http://schemas.openxmlformats.org/drawingml/2006/picture">
                            <pic:pic>
                              <pic:nvPicPr>
                                <pic:cNvPr id="9381496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793509" name="Picture">
</wp:docPr>
                  <a:graphic>
                    <a:graphicData uri="http://schemas.openxmlformats.org/drawingml/2006/picture">
                      <pic:pic>
                        <pic:nvPicPr>
                          <pic:cNvPr id="24979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52770" name="Picture">
</wp:docPr>
                  <a:graphic>
                    <a:graphicData uri="http://schemas.openxmlformats.org/drawingml/2006/picture">
                      <pic:pic>
                        <pic:nvPicPr>
                          <pic:cNvPr id="1440052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900697" name="Picture">
</wp:docPr>
                  <a:graphic>
                    <a:graphicData uri="http://schemas.openxmlformats.org/drawingml/2006/picture">
                      <pic:pic>
                        <pic:nvPicPr>
                          <pic:cNvPr id="97990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12177" name="Picture">
</wp:docPr>
                  <a:graphic>
                    <a:graphicData uri="http://schemas.openxmlformats.org/drawingml/2006/picture">
                      <pic:pic>
                        <pic:nvPicPr>
                          <pic:cNvPr id="5009121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3449" name="Picture">
</wp:docPr>
                  <a:graphic>
                    <a:graphicData uri="http://schemas.openxmlformats.org/drawingml/2006/picture">
                      <pic:pic>
                        <pic:nvPicPr>
                          <pic:cNvPr id="1851234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5177565" name="Picture">
</wp:docPr>
                  <a:graphic>
                    <a:graphicData uri="http://schemas.openxmlformats.org/drawingml/2006/picture">
                      <pic:pic>
                        <pic:nvPicPr>
                          <pic:cNvPr id="1825177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977939" name="Picture">
</wp:docPr>
                        <a:graphic>
                          <a:graphicData uri="http://schemas.openxmlformats.org/drawingml/2006/picture">
                            <pic:pic>
                              <pic:nvPicPr>
                                <pic:cNvPr id="1789977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51567" name="Picture">
</wp:docPr>
                  <a:graphic>
                    <a:graphicData uri="http://schemas.openxmlformats.org/drawingml/2006/picture">
                      <pic:pic>
                        <pic:nvPicPr>
                          <pic:cNvPr id="1227151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042519" name="Picture">
</wp:docPr>
                  <a:graphic>
                    <a:graphicData uri="http://schemas.openxmlformats.org/drawingml/2006/picture">
                      <pic:pic>
                        <pic:nvPicPr>
                          <pic:cNvPr id="39404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51792" name="Picture">
</wp:docPr>
                  <a:graphic>
                    <a:graphicData uri="http://schemas.openxmlformats.org/drawingml/2006/picture">
                      <pic:pic>
                        <pic:nvPicPr>
                          <pic:cNvPr id="1239451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158782" name="Picture">
</wp:docPr>
                  <a:graphic>
                    <a:graphicData uri="http://schemas.openxmlformats.org/drawingml/2006/picture">
                      <pic:pic>
                        <pic:nvPicPr>
                          <pic:cNvPr id="17891587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620957" name="Picture">
</wp:docPr>
                  <a:graphic>
                    <a:graphicData uri="http://schemas.openxmlformats.org/drawingml/2006/picture">
                      <pic:pic>
                        <pic:nvPicPr>
                          <pic:cNvPr id="1888620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11564425" name="Picture">
</wp:docPr>
                  <a:graphic>
                    <a:graphicData uri="http://schemas.openxmlformats.org/drawingml/2006/picture">
                      <pic:pic>
                        <pic:nvPicPr>
                          <pic:cNvPr id="121156442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919848" name="Picture">
</wp:docPr>
                        <a:graphic>
                          <a:graphicData uri="http://schemas.openxmlformats.org/drawingml/2006/picture">
                            <pic:pic>
                              <pic:nvPicPr>
                                <pic:cNvPr id="1886919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504749" name="Picture">
</wp:docPr>
                  <a:graphic>
                    <a:graphicData uri="http://schemas.openxmlformats.org/drawingml/2006/picture">
                      <pic:pic>
                        <pic:nvPicPr>
                          <pic:cNvPr id="173450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561866" name="Picture">
</wp:docPr>
                  <a:graphic>
                    <a:graphicData uri="http://schemas.openxmlformats.org/drawingml/2006/picture">
                      <pic:pic>
                        <pic:nvPicPr>
                          <pic:cNvPr id="78856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90910" name="Picture">
</wp:docPr>
                  <a:graphic>
                    <a:graphicData uri="http://schemas.openxmlformats.org/drawingml/2006/picture">
                      <pic:pic>
                        <pic:nvPicPr>
                          <pic:cNvPr id="52309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423911" name="Picture">
</wp:docPr>
                  <a:graphic>
                    <a:graphicData uri="http://schemas.openxmlformats.org/drawingml/2006/picture">
                      <pic:pic>
                        <pic:nvPicPr>
                          <pic:cNvPr id="48642391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17585" name="Picture">
</wp:docPr>
                  <a:graphic>
                    <a:graphicData uri="http://schemas.openxmlformats.org/drawingml/2006/picture">
                      <pic:pic>
                        <pic:nvPicPr>
                          <pic:cNvPr id="1512917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4067821" name="Picture">
</wp:docPr>
                  <a:graphic>
                    <a:graphicData uri="http://schemas.openxmlformats.org/drawingml/2006/picture">
                      <pic:pic>
                        <pic:nvPicPr>
                          <pic:cNvPr id="3340678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75599" name="Picture">
</wp:docPr>
                        <a:graphic>
                          <a:graphicData uri="http://schemas.openxmlformats.org/drawingml/2006/picture">
                            <pic:pic>
                              <pic:nvPicPr>
                                <pic:cNvPr id="1464075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026382" name="Picture">
</wp:docPr>
                        <a:graphic>
                          <a:graphicData uri="http://schemas.openxmlformats.org/drawingml/2006/picture">
                            <pic:pic>
                              <pic:nvPicPr>
                                <pic:cNvPr id="12790263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08859" name="Picture">
</wp:docPr>
                  <a:graphic>
                    <a:graphicData uri="http://schemas.openxmlformats.org/drawingml/2006/picture">
                      <pic:pic>
                        <pic:nvPicPr>
                          <pic:cNvPr id="99230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83744" name="Picture">
</wp:docPr>
                  <a:graphic>
                    <a:graphicData uri="http://schemas.openxmlformats.org/drawingml/2006/picture">
                      <pic:pic>
                        <pic:nvPicPr>
                          <pic:cNvPr id="8408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56937" name="Picture">
</wp:docPr>
                  <a:graphic>
                    <a:graphicData uri="http://schemas.openxmlformats.org/drawingml/2006/picture">
                      <pic:pic>
                        <pic:nvPicPr>
                          <pic:cNvPr id="815856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42607" name="Picture">
</wp:docPr>
                  <a:graphic>
                    <a:graphicData uri="http://schemas.openxmlformats.org/drawingml/2006/picture">
                      <pic:pic>
                        <pic:nvPicPr>
                          <pic:cNvPr id="35394260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585207" name="Picture">
</wp:docPr>
                  <a:graphic>
                    <a:graphicData uri="http://schemas.openxmlformats.org/drawingml/2006/picture">
                      <pic:pic>
                        <pic:nvPicPr>
                          <pic:cNvPr id="1109585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6324557" name="Picture">
</wp:docPr>
                  <a:graphic>
                    <a:graphicData uri="http://schemas.openxmlformats.org/drawingml/2006/picture">
                      <pic:pic>
                        <pic:nvPicPr>
                          <pic:cNvPr id="152632455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03023" name="Picture">
</wp:docPr>
                  <a:graphic>
                    <a:graphicData uri="http://schemas.openxmlformats.org/drawingml/2006/picture">
                      <pic:pic>
                        <pic:nvPicPr>
                          <pic:cNvPr id="154170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769268" name="Picture">
</wp:docPr>
                  <a:graphic>
                    <a:graphicData uri="http://schemas.openxmlformats.org/drawingml/2006/picture">
                      <pic:pic>
                        <pic:nvPicPr>
                          <pic:cNvPr id="110176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36825" name="Picture">
</wp:docPr>
                  <a:graphic>
                    <a:graphicData uri="http://schemas.openxmlformats.org/drawingml/2006/picture">
                      <pic:pic>
                        <pic:nvPicPr>
                          <pic:cNvPr id="143733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438682" name="Picture">
</wp:docPr>
                  <a:graphic>
                    <a:graphicData uri="http://schemas.openxmlformats.org/drawingml/2006/picture">
                      <pic:pic>
                        <pic:nvPicPr>
                          <pic:cNvPr id="5004386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12567" name="Picture">
</wp:docPr>
                  <a:graphic>
                    <a:graphicData uri="http://schemas.openxmlformats.org/drawingml/2006/picture">
                      <pic:pic>
                        <pic:nvPicPr>
                          <pic:cNvPr id="187212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906898" name="Picture">
</wp:docPr>
                  <a:graphic>
                    <a:graphicData uri="http://schemas.openxmlformats.org/drawingml/2006/picture">
                      <pic:pic>
                        <pic:nvPicPr>
                          <pic:cNvPr id="7719068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711273" name="Picture">
</wp:docPr>
                        <a:graphic>
                          <a:graphicData uri="http://schemas.openxmlformats.org/drawingml/2006/picture">
                            <pic:pic>
                              <pic:nvPicPr>
                                <pic:cNvPr id="1682711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63647" name="Picture">
</wp:docPr>
                  <a:graphic>
                    <a:graphicData uri="http://schemas.openxmlformats.org/drawingml/2006/picture">
                      <pic:pic>
                        <pic:nvPicPr>
                          <pic:cNvPr id="148636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234545" name="Picture">
</wp:docPr>
                  <a:graphic>
                    <a:graphicData uri="http://schemas.openxmlformats.org/drawingml/2006/picture">
                      <pic:pic>
                        <pic:nvPicPr>
                          <pic:cNvPr id="154323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01794" name="Picture">
</wp:docPr>
                  <a:graphic>
                    <a:graphicData uri="http://schemas.openxmlformats.org/drawingml/2006/picture">
                      <pic:pic>
                        <pic:nvPicPr>
                          <pic:cNvPr id="40260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332105" name="Picture">
</wp:docPr>
                  <a:graphic>
                    <a:graphicData uri="http://schemas.openxmlformats.org/drawingml/2006/picture">
                      <pic:pic>
                        <pic:nvPicPr>
                          <pic:cNvPr id="205833210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69981" name="Picture">
</wp:docPr>
                  <a:graphic>
                    <a:graphicData uri="http://schemas.openxmlformats.org/drawingml/2006/picture">
                      <pic:pic>
                        <pic:nvPicPr>
                          <pic:cNvPr id="8177699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7592270" name="Picture">
</wp:docPr>
                  <a:graphic>
                    <a:graphicData uri="http://schemas.openxmlformats.org/drawingml/2006/picture">
                      <pic:pic>
                        <pic:nvPicPr>
                          <pic:cNvPr id="1787592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108436" name="Picture">
</wp:docPr>
                        <a:graphic>
                          <a:graphicData uri="http://schemas.openxmlformats.org/drawingml/2006/picture">
                            <pic:pic>
                              <pic:nvPicPr>
                                <pic:cNvPr id="743108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182877" name="Picture">
</wp:docPr>
                  <a:graphic>
                    <a:graphicData uri="http://schemas.openxmlformats.org/drawingml/2006/picture">
                      <pic:pic>
                        <pic:nvPicPr>
                          <pic:cNvPr id="63318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017858" name="Picture">
</wp:docPr>
                  <a:graphic>
                    <a:graphicData uri="http://schemas.openxmlformats.org/drawingml/2006/picture">
                      <pic:pic>
                        <pic:nvPicPr>
                          <pic:cNvPr id="183401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08748" name="Picture">
</wp:docPr>
                  <a:graphic>
                    <a:graphicData uri="http://schemas.openxmlformats.org/drawingml/2006/picture">
                      <pic:pic>
                        <pic:nvPicPr>
                          <pic:cNvPr id="1234608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Daoulas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215328" name="Picture">
</wp:docPr>
                  <a:graphic>
                    <a:graphicData uri="http://schemas.openxmlformats.org/drawingml/2006/picture">
                      <pic:pic>
                        <pic:nvPicPr>
                          <pic:cNvPr id="82621532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470555" name="Picture">
</wp:docPr>
                  <a:graphic>
                    <a:graphicData uri="http://schemas.openxmlformats.org/drawingml/2006/picture">
                      <pic:pic>
                        <pic:nvPicPr>
                          <pic:cNvPr id="3184705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636493" name="Picture">
</wp:docPr>
                  <a:graphic>
                    <a:graphicData uri="http://schemas.openxmlformats.org/drawingml/2006/picture">
                      <pic:pic>
                        <pic:nvPicPr>
                          <pic:cNvPr id="153636493"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03400" name="Picture">
</wp:docPr>
                        <a:graphic>
                          <a:graphicData uri="http://schemas.openxmlformats.org/drawingml/2006/picture">
                            <pic:pic>
                              <pic:nvPicPr>
                                <pic:cNvPr id="156460340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35132" name="Picture">
</wp:docPr>
                  <a:graphic>
                    <a:graphicData uri="http://schemas.openxmlformats.org/drawingml/2006/picture">
                      <pic:pic>
                        <pic:nvPicPr>
                          <pic:cNvPr id="73403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6785" name="Picture">
</wp:docPr>
                  <a:graphic>
                    <a:graphicData uri="http://schemas.openxmlformats.org/drawingml/2006/picture">
                      <pic:pic>
                        <pic:nvPicPr>
                          <pic:cNvPr id="17170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116495" name="Picture">
</wp:docPr>
                  <a:graphic>
                    <a:graphicData uri="http://schemas.openxmlformats.org/drawingml/2006/picture">
                      <pic:pic>
                        <pic:nvPicPr>
                          <pic:cNvPr id="26311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"https://fiches-risques.brgm.fr/fr/georisques/mvt-synthetique/62900230" \t "_self" </w:instrText>
            </w:r>
            <w:r>
              <w:fldChar w:fldCharType="separate"/>
            </w:r>
            <w:r>
              <w:rPr>
                <w:rFonts w:ascii="Marianne" w:hAnsi="Marianne" w:eastAsia="Marianne" w:cs="Marianne"/>
                <w:sz w:val="14"/>
              </w:rPr>
              <w:t xml:space="preserve">62900230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Pouligou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"https://fiches-risques.brgm.fr/fr/georisques/mvt-synthetique/62900231" \t "_self" </w:instrText>
            </w:r>
            <w:r>
              <w:fldChar w:fldCharType="separate"/>
            </w:r>
            <w:r>
              <w:rPr>
                <w:rFonts w:ascii="Marianne" w:hAnsi="Marianne" w:eastAsia="Marianne" w:cs="Marianne"/>
                <w:sz w:val="14"/>
              </w:rPr>
              <w:t xml:space="preserve">62900231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Kerneïz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"https://fiches-risques.brgm.fr/fr/georisques/mvt-synthetique/62900232" \t "_self" </w:instrText>
            </w:r>
            <w:r>
              <w:fldChar w:fldCharType="separate"/>
            </w:r>
            <w:r>
              <w:rPr>
                <w:rFonts w:ascii="Marianne" w:hAnsi="Marianne" w:eastAsia="Marianne" w:cs="Marianne"/>
                <w:sz w:val="14"/>
              </w:rPr>
              <w:t xml:space="preserve">62900232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"https://fiches-risques.brgm.fr/fr/georisques/mvt-synthetique/62900233" \t "_self" </w:instrText>
            </w:r>
            <w:r>
              <w:fldChar w:fldCharType="separate"/>
            </w:r>
            <w:r>
              <w:rPr>
                <w:rFonts w:ascii="Marianne" w:hAnsi="Marianne" w:eastAsia="Marianne" w:cs="Marianne"/>
                <w:sz w:val="14"/>
              </w:rPr>
              <w:t xml:space="preserve">62900233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Rosmélec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"https://fiches-risques.brgm.fr/fr/georisques/mvt-synthetique/62900234" \t "_self" </w:instrText>
            </w:r>
            <w:r>
              <w:fldChar w:fldCharType="separate"/>
            </w:r>
            <w:r>
              <w:rPr>
                <w:rFonts w:ascii="Marianne" w:hAnsi="Marianne" w:eastAsia="Marianne" w:cs="Marianne"/>
                <w:sz w:val="14"/>
              </w:rPr>
              <w:t xml:space="preserve">62900234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81815" name="Picture">
</wp:docPr>
                  <a:graphic>
                    <a:graphicData uri="http://schemas.openxmlformats.org/drawingml/2006/picture">
                      <pic:pic>
                        <pic:nvPicPr>
                          <pic:cNvPr id="170758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744985" name="Picture">
</wp:docPr>
                  <a:graphic>
                    <a:graphicData uri="http://schemas.openxmlformats.org/drawingml/2006/picture">
                      <pic:pic>
                        <pic:nvPicPr>
                          <pic:cNvPr id="50074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Daoulas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48237" name="Picture">
</wp:docPr>
                  <a:graphic>
                    <a:graphicData uri="http://schemas.openxmlformats.org/drawingml/2006/picture">
                      <pic:pic>
                        <pic:nvPicPr>
                          <pic:cNvPr id="177794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"https://fiches-risques.brgm.fr/georisques/casias/SSP3810856" \t "_blank" </w:instrText>
            </w:r>
            <w:r>
              <w:fldChar w:fldCharType="separate"/>
            </w:r>
            <w:r>
              <w:rPr>
                <w:rFonts w:ascii="Marianne" w:hAnsi="Marianne" w:eastAsia="Marianne" w:cs="Marianne"/>
                <w:sz w:val="14"/>
              </w:rPr>
              <w:t xml:space="preserve">SSP3810856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"https://fiches-risques.brgm.fr/georisques/casias/SSP3810842" \t "_blank" </w:instrText>
            </w:r>
            <w:r>
              <w:fldChar w:fldCharType="separate"/>
            </w:r>
            <w:r>
              <w:rPr>
                <w:rFonts w:ascii="Marianne" w:hAnsi="Marianne" w:eastAsia="Marianne" w:cs="Marianne"/>
                <w:sz w:val="14"/>
              </w:rPr>
              <w:t xml:space="preserve">SSP3810842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"https://fiches-risques.brgm.fr/georisques/casias/SSP3810599" \t "_blank" </w:instrText>
            </w:r>
            <w:r>
              <w:fldChar w:fldCharType="separate"/>
            </w:r>
            <w:r>
              <w:rPr>
                <w:rFonts w:ascii="Marianne" w:hAnsi="Marianne" w:eastAsia="Marianne" w:cs="Marianne"/>
                <w:sz w:val="14"/>
              </w:rPr>
              <w:t xml:space="preserve">SSP3810599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"https://fiches-risques.brgm.fr/georisques/casias/SSP3810598" \t "_blank" </w:instrText>
            </w:r>
            <w:r>
              <w:fldChar w:fldCharType="separate"/>
            </w:r>
            <w:r>
              <w:rPr>
                <w:rFonts w:ascii="Marianne" w:hAnsi="Marianne" w:eastAsia="Marianne" w:cs="Marianne"/>
                <w:sz w:val="14"/>
              </w:rPr>
              <w:t xml:space="preserve">SSP3810598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"https://fiches-risques.brgm.fr/georisques/casias/SSP3809642" \t "_blank" </w:instrText>
            </w:r>
            <w:r>
              <w:fldChar w:fldCharType="separate"/>
            </w:r>
            <w:r>
              <w:rPr>
                <w:rFonts w:ascii="Marianne" w:hAnsi="Marianne" w:eastAsia="Marianne" w:cs="Marianne"/>
                <w:sz w:val="14"/>
              </w:rPr>
              <w:t xml:space="preserve">SSP3809642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"https://fiches-risques.brgm.fr/georisques/casias/SSP3809139" \t "_blank" </w:instrText>
            </w:r>
            <w:r>
              <w:fldChar w:fldCharType="separate"/>
            </w:r>
            <w:r>
              <w:rPr>
                <w:rFonts w:ascii="Marianne" w:hAnsi="Marianne" w:eastAsia="Marianne" w:cs="Marianne"/>
                <w:sz w:val="14"/>
              </w:rPr>
              <w:t xml:space="preserve">SSP3809139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"https://fiches-risques.brgm.fr/georisques/casias/SSP3809138" \t "_blank" </w:instrText>
            </w:r>
            <w:r>
              <w:fldChar w:fldCharType="separate"/>
            </w:r>
            <w:r>
              <w:rPr>
                <w:rFonts w:ascii="Marianne" w:hAnsi="Marianne" w:eastAsia="Marianne" w:cs="Marianne"/>
                <w:sz w:val="14"/>
              </w:rPr>
              <w:t xml:space="preserve">SSP3809138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"https://fiches-risques.brgm.fr/georisques/casias/SSP3808967" \t "_blank" </w:instrText>
            </w:r>
            <w:r>
              <w:fldChar w:fldCharType="separate"/>
            </w:r>
            <w:r>
              <w:rPr>
                <w:rFonts w:ascii="Marianne" w:hAnsi="Marianne" w:eastAsia="Marianne" w:cs="Marianne"/>
                <w:sz w:val="14"/>
              </w:rPr>
              <w:t xml:space="preserve">SSP3808967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"https://fiches-risques.brgm.fr/georisques/casias/SSP3808966" \t "_blank" </w:instrText>
            </w:r>
            <w:r>
              <w:fldChar w:fldCharType="separate"/>
            </w:r>
            <w:r>
              <w:rPr>
                <w:rFonts w:ascii="Marianne" w:hAnsi="Marianne" w:eastAsia="Marianne" w:cs="Marianne"/>
                <w:sz w:val="14"/>
              </w:rPr>
              <w:t xml:space="preserve">SSP3808966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"https://fiches-risques.brgm.fr/georisques/casias/SSP3808917" \t "_blank" </w:instrText>
            </w:r>
            <w:r>
              <w:fldChar w:fldCharType="separate"/>
            </w:r>
            <w:r>
              <w:rPr>
                <w:rFonts w:ascii="Marianne" w:hAnsi="Marianne" w:eastAsia="Marianne" w:cs="Marianne"/>
                <w:sz w:val="14"/>
              </w:rPr>
              <w:t xml:space="preserve">SSP3808917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"https://fiches-risques.brgm.fr/georisques/casias/SSP3808652" \t "_blank" </w:instrText>
            </w:r>
            <w:r>
              <w:fldChar w:fldCharType="separate"/>
            </w:r>
            <w:r>
              <w:rPr>
                <w:rFonts w:ascii="Marianne" w:hAnsi="Marianne" w:eastAsia="Marianne" w:cs="Marianne"/>
                <w:sz w:val="14"/>
              </w:rPr>
              <w:t xml:space="preserve">SSP3808652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"https://fiches-risques.brgm.fr/georisques/casias/SSP3808593" \t "_blank" </w:instrText>
            </w:r>
            <w:r>
              <w:fldChar w:fldCharType="separate"/>
            </w:r>
            <w:r>
              <w:rPr>
                <w:rFonts w:ascii="Marianne" w:hAnsi="Marianne" w:eastAsia="Marianne" w:cs="Marianne"/>
                <w:sz w:val="14"/>
              </w:rPr>
              <w:t xml:space="preserve">SSP3808593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"https://fiches-risques.brgm.fr/georisques/casias/SSP3807965" \t "_blank" </w:instrText>
            </w:r>
            <w:r>
              <w:fldChar w:fldCharType="separate"/>
            </w:r>
            <w:r>
              <w:rPr>
                <w:rFonts w:ascii="Marianne" w:hAnsi="Marianne" w:eastAsia="Marianne" w:cs="Marianne"/>
                <w:sz w:val="14"/>
              </w:rPr>
              <w:t xml:space="preserve">SSP3807965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"https://fiches-risques.brgm.fr/georisques/casias/SSP3807575" \t "_blank" </w:instrText>
            </w:r>
            <w:r>
              <w:fldChar w:fldCharType="separate"/>
            </w:r>
            <w:r>
              <w:rPr>
                <w:rFonts w:ascii="Marianne" w:hAnsi="Marianne" w:eastAsia="Marianne" w:cs="Marianne"/>
                <w:sz w:val="14"/>
              </w:rPr>
              <w:t xml:space="preserve">SSP3807575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"https://fiches-risques.brgm.fr/georisques/casias/SSP3807571" \t "_blank" </w:instrText>
            </w:r>
            <w:r>
              <w:fldChar w:fldCharType="separate"/>
            </w:r>
            <w:r>
              <w:rPr>
                <w:rFonts w:ascii="Marianne" w:hAnsi="Marianne" w:eastAsia="Marianne" w:cs="Marianne"/>
                <w:sz w:val="14"/>
              </w:rPr>
              <w:t xml:space="preserve">SSP3807571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"https://fiches-risques.brgm.fr/georisques/casias/SSP3807569" \t "_blank" </w:instrText>
            </w:r>
            <w:r>
              <w:fldChar w:fldCharType="separate"/>
            </w:r>
            <w:r>
              <w:rPr>
                <w:rFonts w:ascii="Marianne" w:hAnsi="Marianne" w:eastAsia="Marianne" w:cs="Marianne"/>
                <w:sz w:val="14"/>
              </w:rPr>
              <w:t xml:space="preserve">SSP3807569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"https://fiches-risques.brgm.fr/georisques/casias/SSP3807566" \t "_blank" </w:instrText>
            </w:r>
            <w:r>
              <w:fldChar w:fldCharType="separate"/>
            </w:r>
            <w:r>
              <w:rPr>
                <w:rFonts w:ascii="Marianne" w:hAnsi="Marianne" w:eastAsia="Marianne" w:cs="Marianne"/>
                <w:sz w:val="14"/>
              </w:rPr>
              <w:t xml:space="preserve">SSP3807566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