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058418" name="Picture">
</wp:docPr>
                  <a:graphic>
                    <a:graphicData uri="http://schemas.openxmlformats.org/drawingml/2006/picture">
                      <pic:pic>
                        <pic:nvPicPr>
                          <pic:cNvPr id="194705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0806635" name="Picture">
</wp:docPr>
                  <a:graphic>
                    <a:graphicData uri="http://schemas.openxmlformats.org/drawingml/2006/picture">
                      <pic:pic>
                        <pic:nvPicPr>
                          <pic:cNvPr id="760806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5152016" name="Picture">
</wp:docPr>
                        <a:graphic>
                          <a:graphicData uri="http://schemas.openxmlformats.org/drawingml/2006/picture">
                            <pic:pic>
                              <pic:nvPicPr>
                                <pic:cNvPr id="1875152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39500 Damparis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503216" name="Picture">
</wp:docPr>
                  <a:graphic>
                    <a:graphicData uri="http://schemas.openxmlformats.org/drawingml/2006/picture">
                      <pic:pic>
                        <pic:nvPicPr>
                          <pic:cNvPr id="18875032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9874013" name="Picture">
</wp:docPr>
                  <a:graphic>
                    <a:graphicData uri="http://schemas.openxmlformats.org/drawingml/2006/picture">
                      <pic:pic>
                        <pic:nvPicPr>
                          <pic:cNvPr id="2049874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84258" name="Picture">
</wp:docPr>
                  <a:graphic>
                    <a:graphicData uri="http://schemas.openxmlformats.org/drawingml/2006/picture">
                      <pic:pic>
                        <pic:nvPicPr>
                          <pic:cNvPr id="160738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578410" name="Picture">
</wp:docPr>
                  <a:graphic>
                    <a:graphicData uri="http://schemas.openxmlformats.org/drawingml/2006/picture">
                      <pic:pic>
                        <pic:nvPicPr>
                          <pic:cNvPr id="32157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Damparis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693590" name="Picture">
</wp:docPr>
                  <a:graphic>
                    <a:graphicData uri="http://schemas.openxmlformats.org/drawingml/2006/picture">
                      <pic:pic>
                        <pic:nvPicPr>
                          <pic:cNvPr id="98169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416782" name="Picture">
</wp:docPr>
                        <a:graphic>
                          <a:graphicData uri="http://schemas.openxmlformats.org/drawingml/2006/picture">
                            <pic:pic>
                              <pic:nvPicPr>
                                <pic:cNvPr id="1861416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8133" name="Picture">
</wp:docPr>
                        <a:graphic>
                          <a:graphicData uri="http://schemas.openxmlformats.org/drawingml/2006/picture">
                            <pic:pic>
                              <pic:nvPicPr>
                                <pic:cNvPr id="117718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595771" name="Picture">
</wp:docPr>
                        <a:graphic>
                          <a:graphicData uri="http://schemas.openxmlformats.org/drawingml/2006/picture">
                            <pic:pic>
                              <pic:nvPicPr>
                                <pic:cNvPr id="1869595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45631" name="Picture">
</wp:docPr>
                        <a:graphic>
                          <a:graphicData uri="http://schemas.openxmlformats.org/drawingml/2006/picture">
                            <pic:pic>
                              <pic:nvPicPr>
                                <pic:cNvPr id="910745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8246" name="Picture">
</wp:docPr>
                        <a:graphic>
                          <a:graphicData uri="http://schemas.openxmlformats.org/drawingml/2006/picture">
                            <pic:pic>
                              <pic:nvPicPr>
                                <pic:cNvPr id="65278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467228" name="Picture">
</wp:docPr>
                        <a:graphic>
                          <a:graphicData uri="http://schemas.openxmlformats.org/drawingml/2006/picture">
                            <pic:pic>
                              <pic:nvPicPr>
                                <pic:cNvPr id="11654672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216712" name="Picture">
</wp:docPr>
                        <a:graphic>
                          <a:graphicData uri="http://schemas.openxmlformats.org/drawingml/2006/picture">
                            <pic:pic>
                              <pic:nvPicPr>
                                <pic:cNvPr id="10202167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879458" name="Picture">
</wp:docPr>
                        <a:graphic>
                          <a:graphicData uri="http://schemas.openxmlformats.org/drawingml/2006/picture">
                            <pic:pic>
                              <pic:nvPicPr>
                                <pic:cNvPr id="6468794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773527" name="Picture">
</wp:docPr>
                        <a:graphic>
                          <a:graphicData uri="http://schemas.openxmlformats.org/drawingml/2006/picture">
                            <pic:pic>
                              <pic:nvPicPr>
                                <pic:cNvPr id="20187735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533671" name="Picture">
</wp:docPr>
                        <a:graphic>
                          <a:graphicData uri="http://schemas.openxmlformats.org/drawingml/2006/picture">
                            <pic:pic>
                              <pic:nvPicPr>
                                <pic:cNvPr id="16795336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78050" name="Picture">
</wp:docPr>
                        <a:graphic>
                          <a:graphicData uri="http://schemas.openxmlformats.org/drawingml/2006/picture">
                            <pic:pic>
                              <pic:nvPicPr>
                                <pic:cNvPr id="7482780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52144" name="Picture">
</wp:docPr>
                        <a:graphic>
                          <a:graphicData uri="http://schemas.openxmlformats.org/drawingml/2006/picture">
                            <pic:pic>
                              <pic:nvPicPr>
                                <pic:cNvPr id="857521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872366" name="Picture">
</wp:docPr>
                        <a:graphic>
                          <a:graphicData uri="http://schemas.openxmlformats.org/drawingml/2006/picture">
                            <pic:pic>
                              <pic:nvPicPr>
                                <pic:cNvPr id="17928723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555664" name="Picture">
</wp:docPr>
                        <a:graphic>
                          <a:graphicData uri="http://schemas.openxmlformats.org/drawingml/2006/picture">
                            <pic:pic>
                              <pic:nvPicPr>
                                <pic:cNvPr id="1060555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162945" name="Picture">
</wp:docPr>
                        <a:graphic>
                          <a:graphicData uri="http://schemas.openxmlformats.org/drawingml/2006/picture">
                            <pic:pic>
                              <pic:nvPicPr>
                                <pic:cNvPr id="13321629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373298" name="Picture">
</wp:docPr>
                        <a:graphic>
                          <a:graphicData uri="http://schemas.openxmlformats.org/drawingml/2006/picture">
                            <pic:pic>
                              <pic:nvPicPr>
                                <pic:cNvPr id="8973732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864550" name="Picture">
</wp:docPr>
                        <a:graphic>
                          <a:graphicData uri="http://schemas.openxmlformats.org/drawingml/2006/picture">
                            <pic:pic>
                              <pic:nvPicPr>
                                <pic:cNvPr id="21408645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768645" name="Picture">
</wp:docPr>
                        <a:graphic>
                          <a:graphicData uri="http://schemas.openxmlformats.org/drawingml/2006/picture">
                            <pic:pic>
                              <pic:nvPicPr>
                                <pic:cNvPr id="8287686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173843" name="Picture">
</wp:docPr>
                        <a:graphic>
                          <a:graphicData uri="http://schemas.openxmlformats.org/drawingml/2006/picture">
                            <pic:pic>
                              <pic:nvPicPr>
                                <pic:cNvPr id="3951738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1035" name="Picture">
</wp:docPr>
                        <a:graphic>
                          <a:graphicData uri="http://schemas.openxmlformats.org/drawingml/2006/picture">
                            <pic:pic>
                              <pic:nvPicPr>
                                <pic:cNvPr id="1197210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836554" name="Picture">
</wp:docPr>
                        <a:graphic>
                          <a:graphicData uri="http://schemas.openxmlformats.org/drawingml/2006/picture">
                            <pic:pic>
                              <pic:nvPicPr>
                                <pic:cNvPr id="1517836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637744" name="Picture">
</wp:docPr>
                  <a:graphic>
                    <a:graphicData uri="http://schemas.openxmlformats.org/drawingml/2006/picture">
                      <pic:pic>
                        <pic:nvPicPr>
                          <pic:cNvPr id="150763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507887" name="Picture">
</wp:docPr>
                  <a:graphic>
                    <a:graphicData uri="http://schemas.openxmlformats.org/drawingml/2006/picture">
                      <pic:pic>
                        <pic:nvPicPr>
                          <pic:cNvPr id="97050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Damparis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633196" name="Picture">
</wp:docPr>
                  <a:graphic>
                    <a:graphicData uri="http://schemas.openxmlformats.org/drawingml/2006/picture">
                      <pic:pic>
                        <pic:nvPicPr>
                          <pic:cNvPr id="181563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Damparis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483477" name="Picture">
</wp:docPr>
                  <a:graphic>
                    <a:graphicData uri="http://schemas.openxmlformats.org/drawingml/2006/picture">
                      <pic:pic>
                        <pic:nvPicPr>
                          <pic:cNvPr id="5634834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727472" name="Picture">
</wp:docPr>
                  <a:graphic>
                    <a:graphicData uri="http://schemas.openxmlformats.org/drawingml/2006/picture">
                      <pic:pic>
                        <pic:nvPicPr>
                          <pic:cNvPr id="344727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8379258" name="Picture">
</wp:docPr>
                  <a:graphic>
                    <a:graphicData uri="http://schemas.openxmlformats.org/drawingml/2006/picture">
                      <pic:pic>
                        <pic:nvPicPr>
                          <pic:cNvPr id="16083792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625795" name="Picture">
</wp:docPr>
                        <a:graphic>
                          <a:graphicData uri="http://schemas.openxmlformats.org/drawingml/2006/picture">
                            <pic:pic>
                              <pic:nvPicPr>
                                <pic:cNvPr id="9976257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849995" name="Picture">
</wp:docPr>
                  <a:graphic>
                    <a:graphicData uri="http://schemas.openxmlformats.org/drawingml/2006/picture">
                      <pic:pic>
                        <pic:nvPicPr>
                          <pic:cNvPr id="105384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010129" name="Picture">
</wp:docPr>
                  <a:graphic>
                    <a:graphicData uri="http://schemas.openxmlformats.org/drawingml/2006/picture">
                      <pic:pic>
                        <pic:nvPicPr>
                          <pic:cNvPr id="160401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Damparis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455222" name="Picture">
</wp:docPr>
                  <a:graphic>
                    <a:graphicData uri="http://schemas.openxmlformats.org/drawingml/2006/picture">
                      <pic:pic>
                        <pic:nvPicPr>
                          <pic:cNvPr id="135245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Damparis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38064" name="Picture">
</wp:docPr>
                  <a:graphic>
                    <a:graphicData uri="http://schemas.openxmlformats.org/drawingml/2006/picture">
                      <pic:pic>
                        <pic:nvPicPr>
                          <pic:cNvPr id="1788380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81443" name="Picture">
</wp:docPr>
                  <a:graphic>
                    <a:graphicData uri="http://schemas.openxmlformats.org/drawingml/2006/picture">
                      <pic:pic>
                        <pic:nvPicPr>
                          <pic:cNvPr id="7159814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426726" name="Picture">
</wp:docPr>
                  <a:graphic>
                    <a:graphicData uri="http://schemas.openxmlformats.org/drawingml/2006/picture">
                      <pic:pic>
                        <pic:nvPicPr>
                          <pic:cNvPr id="17564267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447243" name="Picture">
</wp:docPr>
                        <a:graphic>
                          <a:graphicData uri="http://schemas.openxmlformats.org/drawingml/2006/picture">
                            <pic:pic>
                              <pic:nvPicPr>
                                <pic:cNvPr id="13244472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172516" name="Picture">
</wp:docPr>
                        <a:graphic>
                          <a:graphicData uri="http://schemas.openxmlformats.org/drawingml/2006/picture">
                            <pic:pic>
                              <pic:nvPicPr>
                                <pic:cNvPr id="8381725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492683" name="Picture">
</wp:docPr>
                  <a:graphic>
                    <a:graphicData uri="http://schemas.openxmlformats.org/drawingml/2006/picture">
                      <pic:pic>
                        <pic:nvPicPr>
                          <pic:cNvPr id="1577492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886400" name="Picture">
</wp:docPr>
                  <a:graphic>
                    <a:graphicData uri="http://schemas.openxmlformats.org/drawingml/2006/picture">
                      <pic:pic>
                        <pic:nvPicPr>
                          <pic:cNvPr id="103188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Damparis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983874" name="Picture">
</wp:docPr>
                  <a:graphic>
                    <a:graphicData uri="http://schemas.openxmlformats.org/drawingml/2006/picture">
                      <pic:pic>
                        <pic:nvPicPr>
                          <pic:cNvPr id="172098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Damparis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30331" name="Picture">
</wp:docPr>
                  <a:graphic>
                    <a:graphicData uri="http://schemas.openxmlformats.org/drawingml/2006/picture">
                      <pic:pic>
                        <pic:nvPicPr>
                          <pic:cNvPr id="1111730331"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324756" name="Picture">
</wp:docPr>
                  <a:graphic>
                    <a:graphicData uri="http://schemas.openxmlformats.org/drawingml/2006/picture">
                      <pic:pic>
                        <pic:nvPicPr>
                          <pic:cNvPr id="363324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164767" name="Picture">
</wp:docPr>
                  <a:graphic>
                    <a:graphicData uri="http://schemas.openxmlformats.org/drawingml/2006/picture">
                      <pic:pic>
                        <pic:nvPicPr>
                          <pic:cNvPr id="461164767"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190591" name="Picture">
</wp:docPr>
                        <a:graphic>
                          <a:graphicData uri="http://schemas.openxmlformats.org/drawingml/2006/picture">
                            <pic:pic>
                              <pic:nvPicPr>
                                <pic:cNvPr id="9821905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649370" name="Picture">
</wp:docPr>
                  <a:graphic>
                    <a:graphicData uri="http://schemas.openxmlformats.org/drawingml/2006/picture">
                      <pic:pic>
                        <pic:nvPicPr>
                          <pic:cNvPr id="78664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74685" name="Picture">
</wp:docPr>
                  <a:graphic>
                    <a:graphicData uri="http://schemas.openxmlformats.org/drawingml/2006/picture">
                      <pic:pic>
                        <pic:nvPicPr>
                          <pic:cNvPr id="100987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Damparis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975861" name="Picture">
</wp:docPr>
                  <a:graphic>
                    <a:graphicData uri="http://schemas.openxmlformats.org/drawingml/2006/picture">
                      <pic:pic>
                        <pic:nvPicPr>
                          <pic:cNvPr id="158697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Damparis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282197" name="Picture">
</wp:docPr>
                  <a:graphic>
                    <a:graphicData uri="http://schemas.openxmlformats.org/drawingml/2006/picture">
                      <pic:pic>
                        <pic:nvPicPr>
                          <pic:cNvPr id="5732821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68564" name="Picture">
</wp:docPr>
                  <a:graphic>
                    <a:graphicData uri="http://schemas.openxmlformats.org/drawingml/2006/picture">
                      <pic:pic>
                        <pic:nvPicPr>
                          <pic:cNvPr id="835968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829462" name="Picture">
</wp:docPr>
                  <a:graphic>
                    <a:graphicData uri="http://schemas.openxmlformats.org/drawingml/2006/picture">
                      <pic:pic>
                        <pic:nvPicPr>
                          <pic:cNvPr id="5438294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577286" name="Picture">
</wp:docPr>
                        <a:graphic>
                          <a:graphicData uri="http://schemas.openxmlformats.org/drawingml/2006/picture">
                            <pic:pic>
                              <pic:nvPicPr>
                                <pic:cNvPr id="8165772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639073" name="Picture">
</wp:docPr>
                  <a:graphic>
                    <a:graphicData uri="http://schemas.openxmlformats.org/drawingml/2006/picture">
                      <pic:pic>
                        <pic:nvPicPr>
                          <pic:cNvPr id="111663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559357" name="Picture">
</wp:docPr>
                  <a:graphic>
                    <a:graphicData uri="http://schemas.openxmlformats.org/drawingml/2006/picture">
                      <pic:pic>
                        <pic:nvPicPr>
                          <pic:cNvPr id="76455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Damparis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569651" name="Picture">
</wp:docPr>
                  <a:graphic>
                    <a:graphicData uri="http://schemas.openxmlformats.org/drawingml/2006/picture">
                      <pic:pic>
                        <pic:nvPicPr>
                          <pic:cNvPr id="53456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Damparis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433473" name="Picture">
</wp:docPr>
                  <a:graphic>
                    <a:graphicData uri="http://schemas.openxmlformats.org/drawingml/2006/picture">
                      <pic:pic>
                        <pic:nvPicPr>
                          <pic:cNvPr id="113043347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079866" name="Picture">
</wp:docPr>
                  <a:graphic>
                    <a:graphicData uri="http://schemas.openxmlformats.org/drawingml/2006/picture">
                      <pic:pic>
                        <pic:nvPicPr>
                          <pic:cNvPr id="1323079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7889887" name="Picture">
</wp:docPr>
                  <a:graphic>
                    <a:graphicData uri="http://schemas.openxmlformats.org/drawingml/2006/picture">
                      <pic:pic>
                        <pic:nvPicPr>
                          <pic:cNvPr id="517889887"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Solvay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851480" name="Picture">
</wp:docPr>
                        <a:graphic>
                          <a:graphicData uri="http://schemas.openxmlformats.org/drawingml/2006/picture">
                            <pic:pic>
                              <pic:nvPicPr>
                                <pic:cNvPr id="8978514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Solvay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01/07/2008</w:t>
                    <w:br/>
                    <w:t xml:space="preserve">Date d'approbation : 24/02/2010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"/donnee-risques/PPR/Fiche-ppr/pprt/39DREAL20140001"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57853" name="Picture">
</wp:docPr>
                  <a:graphic>
                    <a:graphicData uri="http://schemas.openxmlformats.org/drawingml/2006/picture">
                      <pic:pic>
                        <pic:nvPicPr>
                          <pic:cNvPr id="185875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169937" name="Picture">
</wp:docPr>
                  <a:graphic>
                    <a:graphicData uri="http://schemas.openxmlformats.org/drawingml/2006/picture">
                      <pic:pic>
                        <pic:nvPicPr>
                          <pic:cNvPr id="101716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Damparis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036010" name="Picture">
</wp:docPr>
                  <a:graphic>
                    <a:graphicData uri="http://schemas.openxmlformats.org/drawingml/2006/picture">
                      <pic:pic>
                        <pic:nvPicPr>
                          <pic:cNvPr id="208103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Damparis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24567" name="Picture">
</wp:docPr>
                        <a:graphic>
                          <a:graphicData uri="http://schemas.openxmlformats.org/drawingml/2006/picture">
                            <pic:pic>
                              <pic:nvPicPr>
                                <pic:cNvPr id="112422456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br/>
                    <w:t xml:space="preserve">Mouvement de terrain</w:t>
                    <w:b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957617" name="Picture">
</wp:docPr>
                  <a:graphic>
                    <a:graphicData uri="http://schemas.openxmlformats.org/drawingml/2006/picture">
                      <pic:pic>
                        <pic:nvPicPr>
                          <pic:cNvPr id="196395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7273" name="Picture">
</wp:docPr>
                  <a:graphic>
                    <a:graphicData uri="http://schemas.openxmlformats.org/drawingml/2006/picture">
                      <pic:pic>
                        <pic:nvPicPr>
                          <pic:cNvPr id="12878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Damparis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254845" name="Picture">
</wp:docPr>
                  <a:graphic>
                    <a:graphicData uri="http://schemas.openxmlformats.org/drawingml/2006/picture">
                      <pic:pic>
                        <pic:nvPicPr>
                          <pic:cNvPr id="145225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Damparis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904493" name="Picture">
</wp:docPr>
                  <a:graphic>
                    <a:graphicData uri="http://schemas.openxmlformats.org/drawingml/2006/picture">
                      <pic:pic>
                        <pic:nvPicPr>
                          <pic:cNvPr id="54890449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06423" name="Picture">
</wp:docPr>
                  <a:graphic>
                    <a:graphicData uri="http://schemas.openxmlformats.org/drawingml/2006/picture">
                      <pic:pic>
                        <pic:nvPicPr>
                          <pic:cNvPr id="21262064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8394555" name="Picture">
</wp:docPr>
                  <a:graphic>
                    <a:graphicData uri="http://schemas.openxmlformats.org/drawingml/2006/picture">
                      <pic:pic>
                        <pic:nvPicPr>
                          <pic:cNvPr id="133839455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003513" name="Picture">
</wp:docPr>
                  <a:graphic>
                    <a:graphicData uri="http://schemas.openxmlformats.org/drawingml/2006/picture">
                      <pic:pic>
                        <pic:nvPicPr>
                          <pic:cNvPr id="180300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13054" name="Picture">
</wp:docPr>
                  <a:graphic>
                    <a:graphicData uri="http://schemas.openxmlformats.org/drawingml/2006/picture">
                      <pic:pic>
                        <pic:nvPicPr>
                          <pic:cNvPr id="11201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Damparis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422891" name="Picture">
</wp:docPr>
                  <a:graphic>
                    <a:graphicData uri="http://schemas.openxmlformats.org/drawingml/2006/picture">
                      <pic:pic>
                        <pic:nvPicPr>
                          <pic:cNvPr id="46742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Damparis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597115" name="Picture">
</wp:docPr>
                  <a:graphic>
                    <a:graphicData uri="http://schemas.openxmlformats.org/drawingml/2006/picture">
                      <pic:pic>
                        <pic:nvPicPr>
                          <pic:cNvPr id="2945971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129647" name="Picture">
</wp:docPr>
                  <a:graphic>
                    <a:graphicData uri="http://schemas.openxmlformats.org/drawingml/2006/picture">
                      <pic:pic>
                        <pic:nvPicPr>
                          <pic:cNvPr id="4991296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3526585" name="Picture">
</wp:docPr>
                  <a:graphic>
                    <a:graphicData uri="http://schemas.openxmlformats.org/drawingml/2006/picture">
                      <pic:pic>
                        <pic:nvPicPr>
                          <pic:cNvPr id="133352658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894825" name="Picture">
</wp:docPr>
                  <a:graphic>
                    <a:graphicData uri="http://schemas.openxmlformats.org/drawingml/2006/picture">
                      <pic:pic>
                        <pic:nvPicPr>
                          <pic:cNvPr id="160889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438788" name="Picture">
</wp:docPr>
                  <a:graphic>
                    <a:graphicData uri="http://schemas.openxmlformats.org/drawingml/2006/picture">
                      <pic:pic>
                        <pic:nvPicPr>
                          <pic:cNvPr id="86743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39500 Damparis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895929" name="Picture">
</wp:docPr>
                  <a:graphic>
                    <a:graphicData uri="http://schemas.openxmlformats.org/drawingml/2006/picture">
                      <pic:pic>
                        <pic:nvPicPr>
                          <pic:cNvPr id="58689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"https://fiches-risques.brgm.fr/georisques/casias/SSP3851691" \t "_blank" </w:instrText>
            </w:r>
            <w:r>
              <w:fldChar w:fldCharType="separate"/>
            </w:r>
            <w:r>
              <w:rPr>
                <w:rFonts w:ascii="Marianne" w:hAnsi="Marianne" w:eastAsia="Marianne" w:cs="Marianne"/>
                <w:sz w:val="14"/>
              </w:rPr>
              <w:t xml:space="preserve">SSP3851691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"https://fiches-risques.brgm.fr/georisques/casias/SSP3851677" \t "_blank" </w:instrText>
            </w:r>
            <w:r>
              <w:fldChar w:fldCharType="separate"/>
            </w:r>
            <w:r>
              <w:rPr>
                <w:rFonts w:ascii="Marianne" w:hAnsi="Marianne" w:eastAsia="Marianne" w:cs="Marianne"/>
                <w:sz w:val="14"/>
              </w:rPr>
              <w:t xml:space="preserve">SSP3851677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bassin de décantation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"https://fiches-risques.brgm.fr/georisques/casias/SSP3850119" \t "_blank" </w:instrText>
            </w:r>
            <w:r>
              <w:fldChar w:fldCharType="separate"/>
            </w:r>
            <w:r>
              <w:rPr>
                <w:rFonts w:ascii="Marianne" w:hAnsi="Marianne" w:eastAsia="Marianne" w:cs="Marianne"/>
                <w:sz w:val="14"/>
              </w:rPr>
              <w:t xml:space="preserve">SSP3850119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"https://fiches-risques.brgm.fr/georisques/casias/SSP3850110" \t "_blank" </w:instrText>
            </w:r>
            <w:r>
              <w:fldChar w:fldCharType="separate"/>
            </w:r>
            <w:r>
              <w:rPr>
                <w:rFonts w:ascii="Marianne" w:hAnsi="Marianne" w:eastAsia="Marianne" w:cs="Marianne"/>
                <w:sz w:val="14"/>
              </w:rPr>
              <w:t xml:space="preserve">SSP3850110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"https://fiches-risques.brgm.fr/georisques/casias/SSP3850088" \t "_blank" </w:instrText>
            </w:r>
            <w:r>
              <w:fldChar w:fldCharType="separate"/>
            </w:r>
            <w:r>
              <w:rPr>
                <w:rFonts w:ascii="Marianne" w:hAnsi="Marianne" w:eastAsia="Marianne" w:cs="Marianne"/>
                <w:sz w:val="14"/>
              </w:rPr>
              <w:t xml:space="preserve">SSP3850088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"https://fiches-risques.brgm.fr/georisques/casias/SSP3850087" \t "_blank" </w:instrText>
            </w:r>
            <w:r>
              <w:fldChar w:fldCharType="separate"/>
            </w:r>
            <w:r>
              <w:rPr>
                <w:rFonts w:ascii="Marianne" w:hAnsi="Marianne" w:eastAsia="Marianne" w:cs="Marianne"/>
                <w:sz w:val="14"/>
              </w:rPr>
              <w:t xml:space="preserve">SSP3850087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Stockage d'explosif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"https://fiches-risques.brgm.fr/georisques/casias/SSP3850086" \t "_blank" </w:instrText>
            </w:r>
            <w:r>
              <w:fldChar w:fldCharType="separate"/>
            </w:r>
            <w:r>
              <w:rPr>
                <w:rFonts w:ascii="Marianne" w:hAnsi="Marianne" w:eastAsia="Marianne" w:cs="Marianne"/>
                <w:sz w:val="14"/>
              </w:rPr>
              <w:t xml:space="preserve">SSP3850086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lavage des citernes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"https://fiches-risques.brgm.fr/georisques/casias/SSP3849469" \t "_blank" </w:instrText>
            </w:r>
            <w:r>
              <w:fldChar w:fldCharType="separate"/>
            </w:r>
            <w:r>
              <w:rPr>
                <w:rFonts w:ascii="Marianne" w:hAnsi="Marianne" w:eastAsia="Marianne" w:cs="Marianne"/>
                <w:sz w:val="14"/>
              </w:rPr>
              <w:t xml:space="preserve">SSP3849469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EPURATION DE DAMPARIS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"https://fiches-risques.brgm.fr/georisques/casias/SSP3848131" \t "_blank" </w:instrText>
            </w:r>
            <w:r>
              <w:fldChar w:fldCharType="separate"/>
            </w:r>
            <w:r>
              <w:rPr>
                <w:rFonts w:ascii="Marianne" w:hAnsi="Marianne" w:eastAsia="Marianne" w:cs="Marianne"/>
                <w:sz w:val="14"/>
              </w:rPr>
              <w:t xml:space="preserve">SSP3848131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"https://fiches-risques.brgm.fr/georisques/casias/SSP3848130" \t "_blank" </w:instrText>
            </w:r>
            <w:r>
              <w:fldChar w:fldCharType="separate"/>
            </w:r>
            <w:r>
              <w:rPr>
                <w:rFonts w:ascii="Marianne" w:hAnsi="Marianne" w:eastAsia="Marianne" w:cs="Marianne"/>
                <w:sz w:val="14"/>
              </w:rPr>
              <w:t xml:space="preserve">SSP3848130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en décarmique,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"https://fiches-risques.brgm.fr/georisques/casias/SSP3848129" \t "_blank" </w:instrText>
            </w:r>
            <w:r>
              <w:fldChar w:fldCharType="separate"/>
            </w:r>
            <w:r>
              <w:rPr>
                <w:rFonts w:ascii="Marianne" w:hAnsi="Marianne" w:eastAsia="Marianne" w:cs="Marianne"/>
                <w:sz w:val="14"/>
              </w:rPr>
              <w:t xml:space="preserve">SSP3848129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"https://fiches-risques.brgm.fr/georisques/casias/SSP3848128" \t "_blank" </w:instrText>
            </w:r>
            <w:r>
              <w:fldChar w:fldCharType="separate"/>
            </w:r>
            <w:r>
              <w:rPr>
                <w:rFonts w:ascii="Marianne" w:hAnsi="Marianne" w:eastAsia="Marianne" w:cs="Marianne"/>
                <w:sz w:val="14"/>
              </w:rPr>
              <w:t xml:space="preserve">SSP3848128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"https://fiches-risques.brgm.fr/georisques/casias/SSP3848127" \t "_blank" </w:instrText>
            </w:r>
            <w:r>
              <w:fldChar w:fldCharType="separate"/>
            </w:r>
            <w:r>
              <w:rPr>
                <w:rFonts w:ascii="Marianne" w:hAnsi="Marianne" w:eastAsia="Marianne" w:cs="Marianne"/>
                <w:sz w:val="14"/>
              </w:rPr>
              <w:t xml:space="preserve">SSP3848127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