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8242622" name="Picture">
</wp:docPr>
                  <a:graphic>
                    <a:graphicData uri="http://schemas.openxmlformats.org/drawingml/2006/picture">
                      <pic:pic>
                        <pic:nvPicPr>
                          <pic:cNvPr id="2108242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37835943" name="Picture">
</wp:docPr>
                  <a:graphic>
                    <a:graphicData uri="http://schemas.openxmlformats.org/drawingml/2006/picture">
                      <pic:pic>
                        <pic:nvPicPr>
                          <pic:cNvPr id="43783594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56653414" name="Picture">
</wp:docPr>
                        <a:graphic>
                          <a:graphicData uri="http://schemas.openxmlformats.org/drawingml/2006/picture">
                            <pic:pic>
                              <pic:nvPicPr>
                                <pic:cNvPr id="125665341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51480 Damery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17908437" name="Picture">
</wp:docPr>
                  <a:graphic>
                    <a:graphicData uri="http://schemas.openxmlformats.org/drawingml/2006/picture">
                      <pic:pic>
                        <pic:nvPicPr>
                          <pic:cNvPr id="161790843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50366909" name="Picture">
</wp:docPr>
                  <a:graphic>
                    <a:graphicData uri="http://schemas.openxmlformats.org/drawingml/2006/picture">
                      <pic:pic>
                        <pic:nvPicPr>
                          <pic:cNvPr id="135036690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9918964" name="Picture">
</wp:docPr>
                  <a:graphic>
                    <a:graphicData uri="http://schemas.openxmlformats.org/drawingml/2006/picture">
                      <pic:pic>
                        <pic:nvPicPr>
                          <pic:cNvPr id="1439918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8665536" name="Picture">
</wp:docPr>
                  <a:graphic>
                    <a:graphicData uri="http://schemas.openxmlformats.org/drawingml/2006/picture">
                      <pic:pic>
                        <pic:nvPicPr>
                          <pic:cNvPr id="20886655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51480 Damery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0265050" name="Picture">
</wp:docPr>
                  <a:graphic>
                    <a:graphicData uri="http://schemas.openxmlformats.org/drawingml/2006/picture">
                      <pic:pic>
                        <pic:nvPicPr>
                          <pic:cNvPr id="13002650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5178523" name="Picture">
</wp:docPr>
                        <a:graphic>
                          <a:graphicData uri="http://schemas.openxmlformats.org/drawingml/2006/picture">
                            <pic:pic>
                              <pic:nvPicPr>
                                <pic:cNvPr id="33517852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2483461" name="Picture">
</wp:docPr>
                        <a:graphic>
                          <a:graphicData uri="http://schemas.openxmlformats.org/drawingml/2006/picture">
                            <pic:pic>
                              <pic:nvPicPr>
                                <pic:cNvPr id="172248346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1824051" name="Picture">
</wp:docPr>
                        <a:graphic>
                          <a:graphicData uri="http://schemas.openxmlformats.org/drawingml/2006/picture">
                            <pic:pic>
                              <pic:nvPicPr>
                                <pic:cNvPr id="195182405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3449141" name="Picture">
</wp:docPr>
                        <a:graphic>
                          <a:graphicData uri="http://schemas.openxmlformats.org/drawingml/2006/picture">
                            <pic:pic>
                              <pic:nvPicPr>
                                <pic:cNvPr id="169344914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3179300" name="Picture">
</wp:docPr>
                        <a:graphic>
                          <a:graphicData uri="http://schemas.openxmlformats.org/drawingml/2006/picture">
                            <pic:pic>
                              <pic:nvPicPr>
                                <pic:cNvPr id="178317930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6464792" name="Picture">
</wp:docPr>
                        <a:graphic>
                          <a:graphicData uri="http://schemas.openxmlformats.org/drawingml/2006/picture">
                            <pic:pic>
                              <pic:nvPicPr>
                                <pic:cNvPr id="32646479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6887861" name="Picture">
</wp:docPr>
                        <a:graphic>
                          <a:graphicData uri="http://schemas.openxmlformats.org/drawingml/2006/picture">
                            <pic:pic>
                              <pic:nvPicPr>
                                <pic:cNvPr id="190688786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557115" name="Picture">
</wp:docPr>
                        <a:graphic>
                          <a:graphicData uri="http://schemas.openxmlformats.org/drawingml/2006/picture">
                            <pic:pic>
                              <pic:nvPicPr>
                                <pic:cNvPr id="7155711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3177755" name="Picture">
</wp:docPr>
                        <a:graphic>
                          <a:graphicData uri="http://schemas.openxmlformats.org/drawingml/2006/picture">
                            <pic:pic>
                              <pic:nvPicPr>
                                <pic:cNvPr id="125317775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9491759" name="Picture">
</wp:docPr>
                        <a:graphic>
                          <a:graphicData uri="http://schemas.openxmlformats.org/drawingml/2006/picture">
                            <pic:pic>
                              <pic:nvPicPr>
                                <pic:cNvPr id="83949175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9820934" name="Picture">
</wp:docPr>
                        <a:graphic>
                          <a:graphicData uri="http://schemas.openxmlformats.org/drawingml/2006/picture">
                            <pic:pic>
                              <pic:nvPicPr>
                                <pic:cNvPr id="73982093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1332038" name="Picture">
</wp:docPr>
                        <a:graphic>
                          <a:graphicData uri="http://schemas.openxmlformats.org/drawingml/2006/picture">
                            <pic:pic>
                              <pic:nvPicPr>
                                <pic:cNvPr id="42133203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9585830" name="Picture">
</wp:docPr>
                        <a:graphic>
                          <a:graphicData uri="http://schemas.openxmlformats.org/drawingml/2006/picture">
                            <pic:pic>
                              <pic:nvPicPr>
                                <pic:cNvPr id="144958583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1605399" name="Picture">
</wp:docPr>
                        <a:graphic>
                          <a:graphicData uri="http://schemas.openxmlformats.org/drawingml/2006/picture">
                            <pic:pic>
                              <pic:nvPicPr>
                                <pic:cNvPr id="92160539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9113096" name="Picture">
</wp:docPr>
                        <a:graphic>
                          <a:graphicData uri="http://schemas.openxmlformats.org/drawingml/2006/picture">
                            <pic:pic>
                              <pic:nvPicPr>
                                <pic:cNvPr id="130911309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0546634" name="Picture">
</wp:docPr>
                        <a:graphic>
                          <a:graphicData uri="http://schemas.openxmlformats.org/drawingml/2006/picture">
                            <pic:pic>
                              <pic:nvPicPr>
                                <pic:cNvPr id="187054663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9870373" name="Picture">
</wp:docPr>
                        <a:graphic>
                          <a:graphicData uri="http://schemas.openxmlformats.org/drawingml/2006/picture">
                            <pic:pic>
                              <pic:nvPicPr>
                                <pic:cNvPr id="124987037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030315" name="Picture">
</wp:docPr>
                        <a:graphic>
                          <a:graphicData uri="http://schemas.openxmlformats.org/drawingml/2006/picture">
                            <pic:pic>
                              <pic:nvPicPr>
                                <pic:cNvPr id="8503031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7247747" name="Picture">
</wp:docPr>
                        <a:graphic>
                          <a:graphicData uri="http://schemas.openxmlformats.org/drawingml/2006/picture">
                            <pic:pic>
                              <pic:nvPicPr>
                                <pic:cNvPr id="29724774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7352042" name="Picture">
</wp:docPr>
                        <a:graphic>
                          <a:graphicData uri="http://schemas.openxmlformats.org/drawingml/2006/picture">
                            <pic:pic>
                              <pic:nvPicPr>
                                <pic:cNvPr id="69735204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0156478" name="Picture">
</wp:docPr>
                        <a:graphic>
                          <a:graphicData uri="http://schemas.openxmlformats.org/drawingml/2006/picture">
                            <pic:pic>
                              <pic:nvPicPr>
                                <pic:cNvPr id="63015647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7793363" name="Picture">
</wp:docPr>
                        <a:graphic>
                          <a:graphicData uri="http://schemas.openxmlformats.org/drawingml/2006/picture">
                            <pic:pic>
                              <pic:nvPicPr>
                                <pic:cNvPr id="1337793363"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7772185" name="Picture">
</wp:docPr>
                        <a:graphic>
                          <a:graphicData uri="http://schemas.openxmlformats.org/drawingml/2006/picture">
                            <pic:pic>
                              <pic:nvPicPr>
                                <pic:cNvPr id="54777218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3807294" name="Picture">
</wp:docPr>
                        <a:graphic>
                          <a:graphicData uri="http://schemas.openxmlformats.org/drawingml/2006/picture">
                            <pic:pic>
                              <pic:nvPicPr>
                                <pic:cNvPr id="157380729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2128094" name="Picture">
</wp:docPr>
                  <a:graphic>
                    <a:graphicData uri="http://schemas.openxmlformats.org/drawingml/2006/picture">
                      <pic:pic>
                        <pic:nvPicPr>
                          <pic:cNvPr id="1602128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1733008" name="Picture">
</wp:docPr>
                  <a:graphic>
                    <a:graphicData uri="http://schemas.openxmlformats.org/drawingml/2006/picture">
                      <pic:pic>
                        <pic:nvPicPr>
                          <pic:cNvPr id="5117330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51480 Damery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2325252" name="Picture">
</wp:docPr>
                  <a:graphic>
                    <a:graphicData uri="http://schemas.openxmlformats.org/drawingml/2006/picture">
                      <pic:pic>
                        <pic:nvPicPr>
                          <pic:cNvPr id="542325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Damery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8676035" name="Picture">
</wp:docPr>
                  <a:graphic>
                    <a:graphicData uri="http://schemas.openxmlformats.org/drawingml/2006/picture">
                      <pic:pic>
                        <pic:nvPicPr>
                          <pic:cNvPr id="74867603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8708346" name="Picture">
</wp:docPr>
                  <a:graphic>
                    <a:graphicData uri="http://schemas.openxmlformats.org/drawingml/2006/picture">
                      <pic:pic>
                        <pic:nvPicPr>
                          <pic:cNvPr id="71870834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15675193" name="Picture">
</wp:docPr>
                  <a:graphic>
                    <a:graphicData uri="http://schemas.openxmlformats.org/drawingml/2006/picture">
                      <pic:pic>
                        <pic:nvPicPr>
                          <pic:cNvPr id="111567519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	PPRi Marne aval - secteur Epernay CCPC (PPRN-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3077636" name="Picture">
</wp:docPr>
                        <a:graphic>
                          <a:graphicData uri="http://schemas.openxmlformats.org/drawingml/2006/picture">
                            <pic:pic>
                              <pic:nvPicPr>
                                <pic:cNvPr id="113307763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Marne aval - secteur Epernay CCPC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12/10/2017</w:t>
                    <w:br/>
                    <w:t xml:space="preserve">Date d'approbation : 15/02/2022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"/donnee-risques/PPR/Fiche-ppr/pprn/PPRN-I_2022_0008"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2902050" name="Picture">
</wp:docPr>
                  <a:graphic>
                    <a:graphicData uri="http://schemas.openxmlformats.org/drawingml/2006/picture">
                      <pic:pic>
                        <pic:nvPicPr>
                          <pic:cNvPr id="1262902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9958814" name="Picture">
</wp:docPr>
                  <a:graphic>
                    <a:graphicData uri="http://schemas.openxmlformats.org/drawingml/2006/picture">
                      <pic:pic>
                        <pic:nvPicPr>
                          <pic:cNvPr id="1359958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51480 Damery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1351738" name="Picture">
</wp:docPr>
                  <a:graphic>
                    <a:graphicData uri="http://schemas.openxmlformats.org/drawingml/2006/picture">
                      <pic:pic>
                        <pic:nvPicPr>
                          <pic:cNvPr id="1821351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Damery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Marne (secteur d'Epernay) - PPR Epernay</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1448855" name="Picture">
</wp:docPr>
                        <a:graphic>
                          <a:graphicData uri="http://schemas.openxmlformats.org/drawingml/2006/picture">
                            <pic:pic>
                              <pic:nvPicPr>
                                <pic:cNvPr id="81144885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606421" name="Picture">
</wp:docPr>
                        <a:graphic>
                          <a:graphicData uri="http://schemas.openxmlformats.org/drawingml/2006/picture">
                            <pic:pic>
                              <pic:nvPicPr>
                                <pic:cNvPr id="6460642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INTE9300412A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11/05/1993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03/09/1993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7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8816234" name="Picture">
</wp:docPr>
                  <a:graphic>
                    <a:graphicData uri="http://schemas.openxmlformats.org/drawingml/2006/picture">
                      <pic:pic>
                        <pic:nvPicPr>
                          <pic:cNvPr id="5288162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2970841" name="Picture">
</wp:docPr>
                  <a:graphic>
                    <a:graphicData uri="http://schemas.openxmlformats.org/drawingml/2006/picture">
                      <pic:pic>
                        <pic:nvPicPr>
                          <pic:cNvPr id="13329708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51480 Damery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955226" name="Picture">
</wp:docPr>
                  <a:graphic>
                    <a:graphicData uri="http://schemas.openxmlformats.org/drawingml/2006/picture">
                      <pic:pic>
                        <pic:nvPicPr>
                          <pic:cNvPr id="39955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Damery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5964503" name="Picture">
</wp:docPr>
                  <a:graphic>
                    <a:graphicData uri="http://schemas.openxmlformats.org/drawingml/2006/picture">
                      <pic:pic>
                        <pic:nvPicPr>
                          <pic:cNvPr id="169596450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0110580" name="Picture">
</wp:docPr>
                  <a:graphic>
                    <a:graphicData uri="http://schemas.openxmlformats.org/drawingml/2006/picture">
                      <pic:pic>
                        <pic:nvPicPr>
                          <pic:cNvPr id="214011058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54416142" name="Picture">
</wp:docPr>
                  <a:graphic>
                    <a:graphicData uri="http://schemas.openxmlformats.org/drawingml/2006/picture">
                      <pic:pic>
                        <pic:nvPicPr>
                          <pic:cNvPr id="135441614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6678140" name="Picture">
</wp:docPr>
                        <a:graphic>
                          <a:graphicData uri="http://schemas.openxmlformats.org/drawingml/2006/picture">
                            <pic:pic>
                              <pic:nvPicPr>
                                <pic:cNvPr id="45667814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9703106" name="Picture">
</wp:docPr>
                  <a:graphic>
                    <a:graphicData uri="http://schemas.openxmlformats.org/drawingml/2006/picture">
                      <pic:pic>
                        <pic:nvPicPr>
                          <pic:cNvPr id="20597031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9779937" name="Picture">
</wp:docPr>
                  <a:graphic>
                    <a:graphicData uri="http://schemas.openxmlformats.org/drawingml/2006/picture">
                      <pic:pic>
                        <pic:nvPicPr>
                          <pic:cNvPr id="11397799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51480 Damery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2102874" name="Picture">
</wp:docPr>
                  <a:graphic>
                    <a:graphicData uri="http://schemas.openxmlformats.org/drawingml/2006/picture">
                      <pic:pic>
                        <pic:nvPicPr>
                          <pic:cNvPr id="442102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Damery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4686067" name="Picture">
</wp:docPr>
                  <a:graphic>
                    <a:graphicData uri="http://schemas.openxmlformats.org/drawingml/2006/picture">
                      <pic:pic>
                        <pic:nvPicPr>
                          <pic:cNvPr id="177468606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2446552" name="Picture">
</wp:docPr>
                  <a:graphic>
                    <a:graphicData uri="http://schemas.openxmlformats.org/drawingml/2006/picture">
                      <pic:pic>
                        <pic:nvPicPr>
                          <pic:cNvPr id="180244655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24117026" name="Picture">
</wp:docPr>
                  <a:graphic>
                    <a:graphicData uri="http://schemas.openxmlformats.org/drawingml/2006/picture">
                      <pic:pic>
                        <pic:nvPicPr>
                          <pic:cNvPr id="82411702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7805721" name="Picture">
</wp:docPr>
                        <a:graphic>
                          <a:graphicData uri="http://schemas.openxmlformats.org/drawingml/2006/picture">
                            <pic:pic>
                              <pic:nvPicPr>
                                <pic:cNvPr id="22780572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7315230" name="Picture">
</wp:docPr>
                  <a:graphic>
                    <a:graphicData uri="http://schemas.openxmlformats.org/drawingml/2006/picture">
                      <pic:pic>
                        <pic:nvPicPr>
                          <pic:cNvPr id="1157315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3005184" name="Picture">
</wp:docPr>
                  <a:graphic>
                    <a:graphicData uri="http://schemas.openxmlformats.org/drawingml/2006/picture">
                      <pic:pic>
                        <pic:nvPicPr>
                          <pic:cNvPr id="14630051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51480 Damery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4736889" name="Picture">
</wp:docPr>
                  <a:graphic>
                    <a:graphicData uri="http://schemas.openxmlformats.org/drawingml/2006/picture">
                      <pic:pic>
                        <pic:nvPicPr>
                          <pic:cNvPr id="1974736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Damery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2617072" name="Picture">
</wp:docPr>
                  <a:graphic>
                    <a:graphicData uri="http://schemas.openxmlformats.org/drawingml/2006/picture">
                      <pic:pic>
                        <pic:nvPicPr>
                          <pic:cNvPr id="1792617072"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3104887" name="Picture">
</wp:docPr>
                  <a:graphic>
                    <a:graphicData uri="http://schemas.openxmlformats.org/drawingml/2006/picture">
                      <pic:pic>
                        <pic:nvPicPr>
                          <pic:cNvPr id="194310488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54733900" name="Picture">
</wp:docPr>
                  <a:graphic>
                    <a:graphicData uri="http://schemas.openxmlformats.org/drawingml/2006/picture">
                      <pic:pic>
                        <pic:nvPicPr>
                          <pic:cNvPr id="754733900"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GT - Vallée Marne - T1 ; T2 (51DDT20090002)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914173" name="Picture">
</wp:docPr>
                        <a:graphic>
                          <a:graphicData uri="http://schemas.openxmlformats.org/drawingml/2006/picture">
                            <pic:pic>
                              <pic:nvPicPr>
                                <pic:cNvPr id="4691417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GT - Vallée Marne - T1 ; T2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03/04/2003</w:t>
                    <w:br/>
                    <w:t xml:space="preserve">Date d'approbation : 05/03/2014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"/donnee-risques/PPR/Fiche-ppr/pprn/51DDT20090002"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7003776" name="Picture">
</wp:docPr>
                  <a:graphic>
                    <a:graphicData uri="http://schemas.openxmlformats.org/drawingml/2006/picture">
                      <pic:pic>
                        <pic:nvPicPr>
                          <pic:cNvPr id="367003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4443201" name="Picture">
</wp:docPr>
                  <a:graphic>
                    <a:graphicData uri="http://schemas.openxmlformats.org/drawingml/2006/picture">
                      <pic:pic>
                        <pic:nvPicPr>
                          <pic:cNvPr id="17144432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51480 Damery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8239907" name="Picture">
</wp:docPr>
                  <a:graphic>
                    <a:graphicData uri="http://schemas.openxmlformats.org/drawingml/2006/picture">
                      <pic:pic>
                        <pic:nvPicPr>
                          <pic:cNvPr id="4282399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Damery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9342904" name="Picture">
</wp:docPr>
                        <a:graphic>
                          <a:graphicData uri="http://schemas.openxmlformats.org/drawingml/2006/picture">
                            <pic:pic>
                              <pic:nvPicPr>
                                <pic:cNvPr id="519342904"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224923" name="Picture">
</wp:docPr>
                  <a:graphic>
                    <a:graphicData uri="http://schemas.openxmlformats.org/drawingml/2006/picture">
                      <pic:pic>
                        <pic:nvPicPr>
                          <pic:cNvPr id="117224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0363170" name="Picture">
</wp:docPr>
                  <a:graphic>
                    <a:graphicData uri="http://schemas.openxmlformats.org/drawingml/2006/picture">
                      <pic:pic>
                        <pic:nvPicPr>
                          <pic:cNvPr id="20603631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51480 Damery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9598216" name="Picture">
</wp:docPr>
                  <a:graphic>
                    <a:graphicData uri="http://schemas.openxmlformats.org/drawingml/2006/picture">
                      <pic:pic>
                        <pic:nvPicPr>
                          <pic:cNvPr id="1079598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Damery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436487" name="Picture">
</wp:docPr>
                  <a:graphic>
                    <a:graphicData uri="http://schemas.openxmlformats.org/drawingml/2006/picture">
                      <pic:pic>
                        <pic:nvPicPr>
                          <pic:cNvPr id="17643648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2007168" name="Picture">
</wp:docPr>
                  <a:graphic>
                    <a:graphicData uri="http://schemas.openxmlformats.org/drawingml/2006/picture">
                      <pic:pic>
                        <pic:nvPicPr>
                          <pic:cNvPr id="181200716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03970929" name="Picture">
</wp:docPr>
                  <a:graphic>
                    <a:graphicData uri="http://schemas.openxmlformats.org/drawingml/2006/picture">
                      <pic:pic>
                        <pic:nvPicPr>
                          <pic:cNvPr id="110397092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2661646" name="Picture">
</wp:docPr>
                        <a:graphic>
                          <a:graphicData uri="http://schemas.openxmlformats.org/drawingml/2006/picture">
                            <pic:pic>
                              <pic:nvPicPr>
                                <pic:cNvPr id="106266164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7902943" name="Picture">
</wp:docPr>
                  <a:graphic>
                    <a:graphicData uri="http://schemas.openxmlformats.org/drawingml/2006/picture">
                      <pic:pic>
                        <pic:nvPicPr>
                          <pic:cNvPr id="337902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3900424" name="Picture">
</wp:docPr>
                  <a:graphic>
                    <a:graphicData uri="http://schemas.openxmlformats.org/drawingml/2006/picture">
                      <pic:pic>
                        <pic:nvPicPr>
                          <pic:cNvPr id="833900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51480 Damery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44157" name="Picture">
</wp:docPr>
                  <a:graphic>
                    <a:graphicData uri="http://schemas.openxmlformats.org/drawingml/2006/picture">
                      <pic:pic>
                        <pic:nvPicPr>
                          <pic:cNvPr id="11644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Damery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9895531" name="Picture">
</wp:docPr>
                  <a:graphic>
                    <a:graphicData uri="http://schemas.openxmlformats.org/drawingml/2006/picture">
                      <pic:pic>
                        <pic:nvPicPr>
                          <pic:cNvPr id="182989553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5716825" name="Picture">
</wp:docPr>
                  <a:graphic>
                    <a:graphicData uri="http://schemas.openxmlformats.org/drawingml/2006/picture">
                      <pic:pic>
                        <pic:nvPicPr>
                          <pic:cNvPr id="136571682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02534856" name="Picture">
</wp:docPr>
                  <a:graphic>
                    <a:graphicData uri="http://schemas.openxmlformats.org/drawingml/2006/picture">
                      <pic:pic>
                        <pic:nvPicPr>
                          <pic:cNvPr id="40253485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1410655" name="Picture">
</wp:docPr>
                        <a:graphic>
                          <a:graphicData uri="http://schemas.openxmlformats.org/drawingml/2006/picture">
                            <pic:pic>
                              <pic:nvPicPr>
                                <pic:cNvPr id="107141065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6442141" name="Picture">
</wp:docPr>
                  <a:graphic>
                    <a:graphicData uri="http://schemas.openxmlformats.org/drawingml/2006/picture">
                      <pic:pic>
                        <pic:nvPicPr>
                          <pic:cNvPr id="1506442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6196284" name="Picture">
</wp:docPr>
                  <a:graphic>
                    <a:graphicData uri="http://schemas.openxmlformats.org/drawingml/2006/picture">
                      <pic:pic>
                        <pic:nvPicPr>
                          <pic:cNvPr id="2016196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51480 Damery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860062" name="Picture">
</wp:docPr>
                  <a:graphic>
                    <a:graphicData uri="http://schemas.openxmlformats.org/drawingml/2006/picture">
                      <pic:pic>
                        <pic:nvPicPr>
                          <pic:cNvPr id="888600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Damery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5236049" name="Picture">
</wp:docPr>
                  <a:graphic>
                    <a:graphicData uri="http://schemas.openxmlformats.org/drawingml/2006/picture">
                      <pic:pic>
                        <pic:nvPicPr>
                          <pic:cNvPr id="166523604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2293271" name="Picture">
</wp:docPr>
                  <a:graphic>
                    <a:graphicData uri="http://schemas.openxmlformats.org/drawingml/2006/picture">
                      <pic:pic>
                        <pic:nvPicPr>
                          <pic:cNvPr id="127229327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82961316" name="Picture">
</wp:docPr>
                  <a:graphic>
                    <a:graphicData uri="http://schemas.openxmlformats.org/drawingml/2006/picture">
                      <pic:pic>
                        <pic:nvPicPr>
                          <pic:cNvPr id="178296131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5673474" name="Picture">
</wp:docPr>
                  <a:graphic>
                    <a:graphicData uri="http://schemas.openxmlformats.org/drawingml/2006/picture">
                      <pic:pic>
                        <pic:nvPicPr>
                          <pic:cNvPr id="1365673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453760" name="Picture">
</wp:docPr>
                  <a:graphic>
                    <a:graphicData uri="http://schemas.openxmlformats.org/drawingml/2006/picture">
                      <pic:pic>
                        <pic:nvPicPr>
                          <pic:cNvPr id="2084537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51480 Damery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2728669" name="Picture">
</wp:docPr>
                  <a:graphic>
                    <a:graphicData uri="http://schemas.openxmlformats.org/drawingml/2006/picture">
                      <pic:pic>
                        <pic:nvPicPr>
                          <pic:cNvPr id="1212728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Damery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2214662" name="Picture">
</wp:docPr>
                  <a:graphic>
                    <a:graphicData uri="http://schemas.openxmlformats.org/drawingml/2006/picture">
                      <pic:pic>
                        <pic:nvPicPr>
                          <pic:cNvPr id="159221466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2894277" name="Picture">
</wp:docPr>
                        <a:graphic>
                          <a:graphicData uri="http://schemas.openxmlformats.org/drawingml/2006/picture">
                            <pic:pic>
                              <pic:nvPicPr>
                                <pic:cNvPr id="762894277"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5460589" name="Picture">
</wp:docPr>
                  <a:graphic>
                    <a:graphicData uri="http://schemas.openxmlformats.org/drawingml/2006/picture">
                      <pic:pic>
                        <pic:nvPicPr>
                          <pic:cNvPr id="415460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731444" name="Picture">
</wp:docPr>
                  <a:graphic>
                    <a:graphicData uri="http://schemas.openxmlformats.org/drawingml/2006/picture">
                      <pic:pic>
                        <pic:nvPicPr>
                          <pic:cNvPr id="2067314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51480 Damery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8107732" name="Picture">
</wp:docPr>
                  <a:graphic>
                    <a:graphicData uri="http://schemas.openxmlformats.org/drawingml/2006/picture">
                      <pic:pic>
                        <pic:nvPicPr>
                          <pic:cNvPr id="3881077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"https://fiches-risques.brgm.fr/fr/georisques/mvt-synthetique/10800077" \t "_self" </w:instrText>
            </w:r>
            <w:r>
              <w:fldChar w:fldCharType="separate"/>
            </w:r>
            <w:r>
              <w:rPr>
                <w:rFonts w:ascii="Marianne" w:hAnsi="Marianne" w:eastAsia="Marianne" w:cs="Marianne"/>
                <w:sz w:val="14"/>
              </w:rPr>
              <w:t xml:space="preserve">10800077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Geais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"https://fiches-risques.brgm.fr/fr/georisques/mvt-synthetique/10800080" \t "_self" </w:instrText>
            </w:r>
            <w:r>
              <w:fldChar w:fldCharType="separate"/>
            </w:r>
            <w:r>
              <w:rPr>
                <w:rFonts w:ascii="Marianne" w:hAnsi="Marianne" w:eastAsia="Marianne" w:cs="Marianne"/>
                <w:sz w:val="14"/>
              </w:rPr>
              <w:t xml:space="preserve">10800080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Heurtemonts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"https://fiches-risques.brgm.fr/fr/georisques/mvt-synthetique/10800130" \t "_self" </w:instrText>
            </w:r>
            <w:r>
              <w:fldChar w:fldCharType="separate"/>
            </w:r>
            <w:r>
              <w:rPr>
                <w:rFonts w:ascii="Marianne" w:hAnsi="Marianne" w:eastAsia="Marianne" w:cs="Marianne"/>
                <w:sz w:val="14"/>
              </w:rPr>
              <w:t xml:space="preserve">10800130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Heurtemonts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"https://fiches-risques.brgm.fr/fr/georisques/mvt-synthetique/10800155" \t "_self" </w:instrText>
            </w:r>
            <w:r>
              <w:fldChar w:fldCharType="separate"/>
            </w:r>
            <w:r>
              <w:rPr>
                <w:rFonts w:ascii="Marianne" w:hAnsi="Marianne" w:eastAsia="Marianne" w:cs="Marianne"/>
                <w:sz w:val="14"/>
              </w:rPr>
              <w:t xml:space="preserve">10800155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Saint Marc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"https://fiches-risques.brgm.fr/fr/georisques/mvt-synthetique/10800158" \t "_self" </w:instrText>
            </w:r>
            <w:r>
              <w:fldChar w:fldCharType="separate"/>
            </w:r>
            <w:r>
              <w:rPr>
                <w:rFonts w:ascii="Marianne" w:hAnsi="Marianne" w:eastAsia="Marianne" w:cs="Marianne"/>
                <w:sz w:val="14"/>
              </w:rPr>
              <w:t xml:space="preserve">10800158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Vervannes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"https://fiches-risques.brgm.fr/fr/georisques/mvt-synthetique/10800159" \t "_self" </w:instrText>
            </w:r>
            <w:r>
              <w:fldChar w:fldCharType="separate"/>
            </w:r>
            <w:r>
              <w:rPr>
                <w:rFonts w:ascii="Marianne" w:hAnsi="Marianne" w:eastAsia="Marianne" w:cs="Marianne"/>
                <w:sz w:val="14"/>
              </w:rPr>
              <w:t xml:space="preserve">10800159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Genevrois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"https://fiches-risques.brgm.fr/fr/georisques/mvt-synthetique/10800160" \t "_self" </w:instrText>
            </w:r>
            <w:r>
              <w:fldChar w:fldCharType="separate"/>
            </w:r>
            <w:r>
              <w:rPr>
                <w:rFonts w:ascii="Marianne" w:hAnsi="Marianne" w:eastAsia="Marianne" w:cs="Marianne"/>
                <w:sz w:val="14"/>
              </w:rPr>
              <w:t xml:space="preserve">10800160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Genevrois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"https://fiches-risques.brgm.fr/fr/georisques/mvt-synthetique/10800164" \t "_self" </w:instrText>
            </w:r>
            <w:r>
              <w:fldChar w:fldCharType="separate"/>
            </w:r>
            <w:r>
              <w:rPr>
                <w:rFonts w:ascii="Marianne" w:hAnsi="Marianne" w:eastAsia="Marianne" w:cs="Marianne"/>
                <w:sz w:val="14"/>
              </w:rPr>
              <w:t xml:space="preserve">10800164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Vieux Prés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"https://fiches-risques.brgm.fr/fr/georisques/mvt-synthetique/10800165" \t "_self" </w:instrText>
            </w:r>
            <w:r>
              <w:fldChar w:fldCharType="separate"/>
            </w:r>
            <w:r>
              <w:rPr>
                <w:rFonts w:ascii="Marianne" w:hAnsi="Marianne" w:eastAsia="Marianne" w:cs="Marianne"/>
                <w:sz w:val="14"/>
              </w:rPr>
              <w:t xml:space="preserve">10800165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"https://fiches-risques.brgm.fr/fr/georisques/mvt-synthetique/10800198" \t "_self" </w:instrText>
            </w:r>
            <w:r>
              <w:fldChar w:fldCharType="separate"/>
            </w:r>
            <w:r>
              <w:rPr>
                <w:rFonts w:ascii="Marianne" w:hAnsi="Marianne" w:eastAsia="Marianne" w:cs="Marianne"/>
                <w:sz w:val="14"/>
              </w:rPr>
              <w:t xml:space="preserve">10800198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Hautes Treilles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"https://fiches-risques.brgm.fr/fr/georisques/mvt-synthetique/10800199" \t "_self" </w:instrText>
            </w:r>
            <w:r>
              <w:fldChar w:fldCharType="separate"/>
            </w:r>
            <w:r>
              <w:rPr>
                <w:rFonts w:ascii="Marianne" w:hAnsi="Marianne" w:eastAsia="Marianne" w:cs="Marianne"/>
                <w:sz w:val="14"/>
              </w:rPr>
              <w:t xml:space="preserve">10800199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Hautes Treilles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"https://fiches-risques.brgm.fr/fr/georisques/mvt-synthetique/10800200" \t "_self" </w:instrText>
            </w:r>
            <w:r>
              <w:fldChar w:fldCharType="separate"/>
            </w:r>
            <w:r>
              <w:rPr>
                <w:rFonts w:ascii="Marianne" w:hAnsi="Marianne" w:eastAsia="Marianne" w:cs="Marianne"/>
                <w:sz w:val="14"/>
              </w:rPr>
              <w:t xml:space="preserve">10800200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Hautes Treilles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"https://fiches-risques.brgm.fr/fr/georisques/mvt-synthetique/10800201" \t "_self" </w:instrText>
            </w:r>
            <w:r>
              <w:fldChar w:fldCharType="separate"/>
            </w:r>
            <w:r>
              <w:rPr>
                <w:rFonts w:ascii="Marianne" w:hAnsi="Marianne" w:eastAsia="Marianne" w:cs="Marianne"/>
                <w:sz w:val="14"/>
              </w:rPr>
              <w:t xml:space="preserve">10800201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Pruniers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"https://fiches-risques.brgm.fr/fr/georisques/mvt-synthetique/10800202" \t "_self" </w:instrText>
            </w:r>
            <w:r>
              <w:fldChar w:fldCharType="separate"/>
            </w:r>
            <w:r>
              <w:rPr>
                <w:rFonts w:ascii="Marianne" w:hAnsi="Marianne" w:eastAsia="Marianne" w:cs="Marianne"/>
                <w:sz w:val="14"/>
              </w:rPr>
              <w:t xml:space="preserve">10800202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Pruniers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"https://fiches-risques.brgm.fr/fr/georisques/mvt-synthetique/10800282" \t "_self" </w:instrText>
            </w:r>
            <w:r>
              <w:fldChar w:fldCharType="separate"/>
            </w:r>
            <w:r>
              <w:rPr>
                <w:rFonts w:ascii="Marianne" w:hAnsi="Marianne" w:eastAsia="Marianne" w:cs="Marianne"/>
                <w:sz w:val="14"/>
              </w:rPr>
              <w:t xml:space="preserve">10800282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Fosses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"https://fiches-risques.brgm.fr/fr/georisques/mvt-synthetique/20800166" \t "_self" </w:instrText>
            </w:r>
            <w:r>
              <w:fldChar w:fldCharType="separate"/>
            </w:r>
            <w:r>
              <w:rPr>
                <w:rFonts w:ascii="Marianne" w:hAnsi="Marianne" w:eastAsia="Marianne" w:cs="Marianne"/>
                <w:sz w:val="14"/>
              </w:rPr>
              <w:t xml:space="preserve">20800166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Barrage de Damery</w:t>
            </w:r>
          </w:p>
        </w:tc>
        <w:tc>
          <w:tcPr>
     </w:tcPr>
          <w:p>
            <w:pPr>
              <w:pStyle w:val="EMPTY_CELL_STYLE"/>
            </w:pPr>
          </w:p>
        </w:tc>
        <w:tc>
          <w:tcPr>
     </w:tcPr>
          <w:p>
            <w:pPr>
              <w:pStyle w:val="EMPTY_CELL_STYLE"/>
            </w:pPr>
          </w:p>
        </w:tc>
        <w:tc>
          <w:tcPr>
     </w:tcPr>
          <w:p>
            <w:pPr>
              <w:pStyle w:val="EMPTY_CELL_STYLE"/>
            </w:pPr>
          </w:p>
        </w:tc>
      </w:tr>
      <w:tr>
        <w:trPr>
          <w:trHeight w:hRule="exact" w:val="7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6828760" name="Picture">
</wp:docPr>
                  <a:graphic>
                    <a:graphicData uri="http://schemas.openxmlformats.org/drawingml/2006/picture">
                      <pic:pic>
                        <pic:nvPicPr>
                          <pic:cNvPr id="1536828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2980510" name="Picture">
</wp:docPr>
                  <a:graphic>
                    <a:graphicData uri="http://schemas.openxmlformats.org/drawingml/2006/picture">
                      <pic:pic>
                        <pic:nvPicPr>
                          <pic:cNvPr id="21429805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51480 Damery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3474382" name="Picture">
</wp:docPr>
                  <a:graphic>
                    <a:graphicData uri="http://schemas.openxmlformats.org/drawingml/2006/picture">
                      <pic:pic>
                        <pic:nvPicPr>
                          <pic:cNvPr id="9634743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"https://fiches-risques.brgm.fr/georisques/cavite/CHAAW0002668" \t "_self" </w:instrText>
            </w:r>
            <w:r>
              <w:fldChar w:fldCharType="separate"/>
            </w:r>
            <w:r>
              <w:rPr>
                <w:rFonts w:ascii="Marianne" w:hAnsi="Marianne" w:eastAsia="Marianne" w:cs="Marianne"/>
                <w:sz w:val="14"/>
              </w:rPr>
              <w:t xml:space="preserve">CHAAW0002668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 droit des n° 5,7 et 9 de la rue Aristide Briand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"https://fiches-risques.brgm.fr/georisques/cavite/CHAAW0012150" \t "_self" </w:instrText>
            </w:r>
            <w:r>
              <w:fldChar w:fldCharType="separate"/>
            </w:r>
            <w:r>
              <w:rPr>
                <w:rFonts w:ascii="Marianne" w:hAnsi="Marianne" w:eastAsia="Marianne" w:cs="Marianne"/>
                <w:sz w:val="14"/>
              </w:rPr>
              <w:t xml:space="preserve">CHAAW0012150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Maurice Gonel</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7398286" name="Picture">
</wp:docPr>
                  <a:graphic>
                    <a:graphicData uri="http://schemas.openxmlformats.org/drawingml/2006/picture">
                      <pic:pic>
                        <pic:nvPicPr>
                          <pic:cNvPr id="17073982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5910096" name="Picture">
</wp:docPr>
                  <a:graphic>
                    <a:graphicData uri="http://schemas.openxmlformats.org/drawingml/2006/picture">
                      <pic:pic>
                        <pic:nvPicPr>
                          <pic:cNvPr id="11259100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51480 Damery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0367737" name="Picture">
</wp:docPr>
                  <a:graphic>
                    <a:graphicData uri="http://schemas.openxmlformats.org/drawingml/2006/picture">
                      <pic:pic>
                        <pic:nvPicPr>
                          <pic:cNvPr id="4403677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"https://fiches-risques.brgm.fr/georisques/casias/SSP3835000" \t "_blank" </w:instrText>
            </w:r>
            <w:r>
              <w:fldChar w:fldCharType="separate"/>
            </w:r>
            <w:r>
              <w:rPr>
                <w:rFonts w:ascii="Marianne" w:hAnsi="Marianne" w:eastAsia="Marianne" w:cs="Marianne"/>
                <w:sz w:val="14"/>
              </w:rPr>
              <w:t xml:space="preserve">SSP3835000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travail du 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"https://fiches-risques.brgm.fr/georisques/casias/SSP3834999" \t "_blank" </w:instrText>
            </w:r>
            <w:r>
              <w:fldChar w:fldCharType="separate"/>
            </w:r>
            <w:r>
              <w:rPr>
                <w:rFonts w:ascii="Marianne" w:hAnsi="Marianne" w:eastAsia="Marianne" w:cs="Marianne"/>
                <w:sz w:val="14"/>
              </w:rPr>
              <w:t xml:space="preserve">SSP3834999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Imprimerie Lithographie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"https://fiches-risques.brgm.fr/georisques/casias/SSP3834998" \t "_blank" </w:instrText>
            </w:r>
            <w:r>
              <w:fldChar w:fldCharType="separate"/>
            </w:r>
            <w:r>
              <w:rPr>
                <w:rFonts w:ascii="Marianne" w:hAnsi="Marianne" w:eastAsia="Marianne" w:cs="Marianne"/>
                <w:sz w:val="14"/>
              </w:rPr>
              <w:t xml:space="preserve">SSP3834998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"https://fiches-risques.brgm.fr/georisques/casias/SSP3834997" \t "_blank" </w:instrText>
            </w:r>
            <w:r>
              <w:fldChar w:fldCharType="separate"/>
            </w:r>
            <w:r>
              <w:rPr>
                <w:rFonts w:ascii="Marianne" w:hAnsi="Marianne" w:eastAsia="Marianne" w:cs="Marianne"/>
                <w:sz w:val="14"/>
              </w:rPr>
              <w:t xml:space="preserve">SSP3834997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carosserie et peinture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