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724500" name="Picture">
</wp:docPr>
                  <a:graphic>
                    <a:graphicData uri="http://schemas.openxmlformats.org/drawingml/2006/picture">
                      <pic:pic>
                        <pic:nvPicPr>
                          <pic:cNvPr id="69372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0543511" name="Picture">
</wp:docPr>
                  <a:graphic>
                    <a:graphicData uri="http://schemas.openxmlformats.org/drawingml/2006/picture">
                      <pic:pic>
                        <pic:nvPicPr>
                          <pic:cNvPr id="17805435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771130" name="Picture">
</wp:docPr>
                        <a:graphic>
                          <a:graphicData uri="http://schemas.openxmlformats.org/drawingml/2006/picture">
                            <pic:pic>
                              <pic:nvPicPr>
                                <pic:cNvPr id="1047711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70800 Cuve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7509589" name="Picture">
</wp:docPr>
                  <a:graphic>
                    <a:graphicData uri="http://schemas.openxmlformats.org/drawingml/2006/picture">
                      <pic:pic>
                        <pic:nvPicPr>
                          <pic:cNvPr id="20375095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5638247" name="Picture">
</wp:docPr>
                  <a:graphic>
                    <a:graphicData uri="http://schemas.openxmlformats.org/drawingml/2006/picture">
                      <pic:pic>
                        <pic:nvPicPr>
                          <pic:cNvPr id="13856382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744141" name="Picture">
</wp:docPr>
                  <a:graphic>
                    <a:graphicData uri="http://schemas.openxmlformats.org/drawingml/2006/picture">
                      <pic:pic>
                        <pic:nvPicPr>
                          <pic:cNvPr id="1452744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979209" name="Picture">
</wp:docPr>
                  <a:graphic>
                    <a:graphicData uri="http://schemas.openxmlformats.org/drawingml/2006/picture">
                      <pic:pic>
                        <pic:nvPicPr>
                          <pic:cNvPr id="1538979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Cuve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64492" name="Picture">
</wp:docPr>
                  <a:graphic>
                    <a:graphicData uri="http://schemas.openxmlformats.org/drawingml/2006/picture">
                      <pic:pic>
                        <pic:nvPicPr>
                          <pic:cNvPr id="86864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798747" name="Picture">
</wp:docPr>
                        <a:graphic>
                          <a:graphicData uri="http://schemas.openxmlformats.org/drawingml/2006/picture">
                            <pic:pic>
                              <pic:nvPicPr>
                                <pic:cNvPr id="17547987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325949" name="Picture">
</wp:docPr>
                        <a:graphic>
                          <a:graphicData uri="http://schemas.openxmlformats.org/drawingml/2006/picture">
                            <pic:pic>
                              <pic:nvPicPr>
                                <pic:cNvPr id="354325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468770" name="Picture">
</wp:docPr>
                        <a:graphic>
                          <a:graphicData uri="http://schemas.openxmlformats.org/drawingml/2006/picture">
                            <pic:pic>
                              <pic:nvPicPr>
                                <pic:cNvPr id="12074687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028886" name="Picture">
</wp:docPr>
                        <a:graphic>
                          <a:graphicData uri="http://schemas.openxmlformats.org/drawingml/2006/picture">
                            <pic:pic>
                              <pic:nvPicPr>
                                <pic:cNvPr id="15400288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748350" name="Picture">
</wp:docPr>
                        <a:graphic>
                          <a:graphicData uri="http://schemas.openxmlformats.org/drawingml/2006/picture">
                            <pic:pic>
                              <pic:nvPicPr>
                                <pic:cNvPr id="15657483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162539" name="Picture">
</wp:docPr>
                        <a:graphic>
                          <a:graphicData uri="http://schemas.openxmlformats.org/drawingml/2006/picture">
                            <pic:pic>
                              <pic:nvPicPr>
                                <pic:cNvPr id="16911625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873518" name="Picture">
</wp:docPr>
                        <a:graphic>
                          <a:graphicData uri="http://schemas.openxmlformats.org/drawingml/2006/picture">
                            <pic:pic>
                              <pic:nvPicPr>
                                <pic:cNvPr id="18778735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033001" name="Picture">
</wp:docPr>
                        <a:graphic>
                          <a:graphicData uri="http://schemas.openxmlformats.org/drawingml/2006/picture">
                            <pic:pic>
                              <pic:nvPicPr>
                                <pic:cNvPr id="16260330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528103" name="Picture">
</wp:docPr>
                        <a:graphic>
                          <a:graphicData uri="http://schemas.openxmlformats.org/drawingml/2006/picture">
                            <pic:pic>
                              <pic:nvPicPr>
                                <pic:cNvPr id="13695281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105719" name="Picture">
</wp:docPr>
                        <a:graphic>
                          <a:graphicData uri="http://schemas.openxmlformats.org/drawingml/2006/picture">
                            <pic:pic>
                              <pic:nvPicPr>
                                <pic:cNvPr id="11591057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650611" name="Picture">
</wp:docPr>
                        <a:graphic>
                          <a:graphicData uri="http://schemas.openxmlformats.org/drawingml/2006/picture">
                            <pic:pic>
                              <pic:nvPicPr>
                                <pic:cNvPr id="3326506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267509" name="Picture">
</wp:docPr>
                        <a:graphic>
                          <a:graphicData uri="http://schemas.openxmlformats.org/drawingml/2006/picture">
                            <pic:pic>
                              <pic:nvPicPr>
                                <pic:cNvPr id="8222675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671640" name="Picture">
</wp:docPr>
                        <a:graphic>
                          <a:graphicData uri="http://schemas.openxmlformats.org/drawingml/2006/picture">
                            <pic:pic>
                              <pic:nvPicPr>
                                <pic:cNvPr id="20786716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873143" name="Picture">
</wp:docPr>
                        <a:graphic>
                          <a:graphicData uri="http://schemas.openxmlformats.org/drawingml/2006/picture">
                            <pic:pic>
                              <pic:nvPicPr>
                                <pic:cNvPr id="7578731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674616" name="Picture">
</wp:docPr>
                        <a:graphic>
                          <a:graphicData uri="http://schemas.openxmlformats.org/drawingml/2006/picture">
                            <pic:pic>
                              <pic:nvPicPr>
                                <pic:cNvPr id="11636746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808969" name="Picture">
</wp:docPr>
                        <a:graphic>
                          <a:graphicData uri="http://schemas.openxmlformats.org/drawingml/2006/picture">
                            <pic:pic>
                              <pic:nvPicPr>
                                <pic:cNvPr id="18708089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245380" name="Picture">
</wp:docPr>
                        <a:graphic>
                          <a:graphicData uri="http://schemas.openxmlformats.org/drawingml/2006/picture">
                            <pic:pic>
                              <pic:nvPicPr>
                                <pic:cNvPr id="10112453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02825" name="Picture">
</wp:docPr>
                        <a:graphic>
                          <a:graphicData uri="http://schemas.openxmlformats.org/drawingml/2006/picture">
                            <pic:pic>
                              <pic:nvPicPr>
                                <pic:cNvPr id="752028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378846" name="Picture">
</wp:docPr>
                  <a:graphic>
                    <a:graphicData uri="http://schemas.openxmlformats.org/drawingml/2006/picture">
                      <pic:pic>
                        <pic:nvPicPr>
                          <pic:cNvPr id="32137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759968" name="Picture">
</wp:docPr>
                  <a:graphic>
                    <a:graphicData uri="http://schemas.openxmlformats.org/drawingml/2006/picture">
                      <pic:pic>
                        <pic:nvPicPr>
                          <pic:cNvPr id="837759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Cuve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185171" name="Picture">
</wp:docPr>
                  <a:graphic>
                    <a:graphicData uri="http://schemas.openxmlformats.org/drawingml/2006/picture">
                      <pic:pic>
                        <pic:nvPicPr>
                          <pic:cNvPr id="230185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769460" name="Picture">
</wp:docPr>
                  <a:graphic>
                    <a:graphicData uri="http://schemas.openxmlformats.org/drawingml/2006/picture">
                      <pic:pic>
                        <pic:nvPicPr>
                          <pic:cNvPr id="13537694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6319130" name="Picture">
</wp:docPr>
                  <a:graphic>
                    <a:graphicData uri="http://schemas.openxmlformats.org/drawingml/2006/picture">
                      <pic:pic>
                        <pic:nvPicPr>
                          <pic:cNvPr id="105631913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Semouse (bassin) (70DDT20080023)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584330" name="Picture">
</wp:docPr>
                        <a:graphic>
                          <a:graphicData uri="http://schemas.openxmlformats.org/drawingml/2006/picture">
                            <pic:pic>
                              <pic:nvPicPr>
                                <pic:cNvPr id="13725843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Semouse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738350" name="Picture">
</wp:docPr>
                        <a:graphic>
                          <a:graphicData uri="http://schemas.openxmlformats.org/drawingml/2006/picture">
                            <pic:pic>
                              <pic:nvPicPr>
                                <pic:cNvPr id="18317383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097553" name="Picture">
</wp:docPr>
                  <a:graphic>
                    <a:graphicData uri="http://schemas.openxmlformats.org/drawingml/2006/picture">
                      <pic:pic>
                        <pic:nvPicPr>
                          <pic:cNvPr id="55409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151545" name="Picture">
</wp:docPr>
                  <a:graphic>
                    <a:graphicData uri="http://schemas.openxmlformats.org/drawingml/2006/picture">
                      <pic:pic>
                        <pic:nvPicPr>
                          <pic:cNvPr id="1058151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Cuve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367413" name="Picture">
</wp:docPr>
                  <a:graphic>
                    <a:graphicData uri="http://schemas.openxmlformats.org/drawingml/2006/picture">
                      <pic:pic>
                        <pic:nvPicPr>
                          <pic:cNvPr id="148136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Cuve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432635" name="Picture">
</wp:docPr>
                  <a:graphic>
                    <a:graphicData uri="http://schemas.openxmlformats.org/drawingml/2006/picture">
                      <pic:pic>
                        <pic:nvPicPr>
                          <pic:cNvPr id="694432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960789" name="Picture">
</wp:docPr>
                  <a:graphic>
                    <a:graphicData uri="http://schemas.openxmlformats.org/drawingml/2006/picture">
                      <pic:pic>
                        <pic:nvPicPr>
                          <pic:cNvPr id="793960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Cuve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11079" name="Picture">
</wp:docPr>
                  <a:graphic>
                    <a:graphicData uri="http://schemas.openxmlformats.org/drawingml/2006/picture">
                      <pic:pic>
                        <pic:nvPicPr>
                          <pic:cNvPr id="40311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730981" name="Picture">
</wp:docPr>
                  <a:graphic>
                    <a:graphicData uri="http://schemas.openxmlformats.org/drawingml/2006/picture">
                      <pic:pic>
                        <pic:nvPicPr>
                          <pic:cNvPr id="15807309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2603841" name="Picture">
</wp:docPr>
                  <a:graphic>
                    <a:graphicData uri="http://schemas.openxmlformats.org/drawingml/2006/picture">
                      <pic:pic>
                        <pic:nvPicPr>
                          <pic:cNvPr id="18526038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228323" name="Picture">
</wp:docPr>
                        <a:graphic>
                          <a:graphicData uri="http://schemas.openxmlformats.org/drawingml/2006/picture">
                            <pic:pic>
                              <pic:nvPicPr>
                                <pic:cNvPr id="8392283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11980" name="Picture">
</wp:docPr>
                  <a:graphic>
                    <a:graphicData uri="http://schemas.openxmlformats.org/drawingml/2006/picture">
                      <pic:pic>
                        <pic:nvPicPr>
                          <pic:cNvPr id="10701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629615" name="Picture">
</wp:docPr>
                  <a:graphic>
                    <a:graphicData uri="http://schemas.openxmlformats.org/drawingml/2006/picture">
                      <pic:pic>
                        <pic:nvPicPr>
                          <pic:cNvPr id="1542629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Cuve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099441" name="Picture">
</wp:docPr>
                  <a:graphic>
                    <a:graphicData uri="http://schemas.openxmlformats.org/drawingml/2006/picture">
                      <pic:pic>
                        <pic:nvPicPr>
                          <pic:cNvPr id="1161099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33728" name="Picture">
</wp:docPr>
                  <a:graphic>
                    <a:graphicData uri="http://schemas.openxmlformats.org/drawingml/2006/picture">
                      <pic:pic>
                        <pic:nvPicPr>
                          <pic:cNvPr id="915337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8606913" name="Picture">
</wp:docPr>
                  <a:graphic>
                    <a:graphicData uri="http://schemas.openxmlformats.org/drawingml/2006/picture">
                      <pic:pic>
                        <pic:nvPicPr>
                          <pic:cNvPr id="4486069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347662" name="Picture">
</wp:docPr>
                        <a:graphic>
                          <a:graphicData uri="http://schemas.openxmlformats.org/drawingml/2006/picture">
                            <pic:pic>
                              <pic:nvPicPr>
                                <pic:cNvPr id="14263476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508260" name="Picture">
</wp:docPr>
                        <a:graphic>
                          <a:graphicData uri="http://schemas.openxmlformats.org/drawingml/2006/picture">
                            <pic:pic>
                              <pic:nvPicPr>
                                <pic:cNvPr id="9865082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982293" name="Picture">
</wp:docPr>
                  <a:graphic>
                    <a:graphicData uri="http://schemas.openxmlformats.org/drawingml/2006/picture">
                      <pic:pic>
                        <pic:nvPicPr>
                          <pic:cNvPr id="1300982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29060" name="Picture">
</wp:docPr>
                  <a:graphic>
                    <a:graphicData uri="http://schemas.openxmlformats.org/drawingml/2006/picture">
                      <pic:pic>
                        <pic:nvPicPr>
                          <pic:cNvPr id="159229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Cuve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553226" name="Picture">
</wp:docPr>
                  <a:graphic>
                    <a:graphicData uri="http://schemas.openxmlformats.org/drawingml/2006/picture">
                      <pic:pic>
                        <pic:nvPicPr>
                          <pic:cNvPr id="755553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542677" name="Picture">
</wp:docPr>
                  <a:graphic>
                    <a:graphicData uri="http://schemas.openxmlformats.org/drawingml/2006/picture">
                      <pic:pic>
                        <pic:nvPicPr>
                          <pic:cNvPr id="17665426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4485313" name="Picture">
</wp:docPr>
                  <a:graphic>
                    <a:graphicData uri="http://schemas.openxmlformats.org/drawingml/2006/picture">
                      <pic:pic>
                        <pic:nvPicPr>
                          <pic:cNvPr id="6544853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455988" name="Picture">
</wp:docPr>
                        <a:graphic>
                          <a:graphicData uri="http://schemas.openxmlformats.org/drawingml/2006/picture">
                            <pic:pic>
                              <pic:nvPicPr>
                                <pic:cNvPr id="11094559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216926" name="Picture">
</wp:docPr>
                  <a:graphic>
                    <a:graphicData uri="http://schemas.openxmlformats.org/drawingml/2006/picture">
                      <pic:pic>
                        <pic:nvPicPr>
                          <pic:cNvPr id="1890216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471013" name="Picture">
</wp:docPr>
                  <a:graphic>
                    <a:graphicData uri="http://schemas.openxmlformats.org/drawingml/2006/picture">
                      <pic:pic>
                        <pic:nvPicPr>
                          <pic:cNvPr id="172947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Cuve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804592" name="Picture">
</wp:docPr>
                  <a:graphic>
                    <a:graphicData uri="http://schemas.openxmlformats.org/drawingml/2006/picture">
                      <pic:pic>
                        <pic:nvPicPr>
                          <pic:cNvPr id="1729804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820754" name="Picture">
</wp:docPr>
                  <a:graphic>
                    <a:graphicData uri="http://schemas.openxmlformats.org/drawingml/2006/picture">
                      <pic:pic>
                        <pic:nvPicPr>
                          <pic:cNvPr id="20408207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805932" name="Picture">
</wp:docPr>
                  <a:graphic>
                    <a:graphicData uri="http://schemas.openxmlformats.org/drawingml/2006/picture">
                      <pic:pic>
                        <pic:nvPicPr>
                          <pic:cNvPr id="1118059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040042" name="Picture">
</wp:docPr>
                        <a:graphic>
                          <a:graphicData uri="http://schemas.openxmlformats.org/drawingml/2006/picture">
                            <pic:pic>
                              <pic:nvPicPr>
                                <pic:cNvPr id="17580400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553555" name="Picture">
</wp:docPr>
                  <a:graphic>
                    <a:graphicData uri="http://schemas.openxmlformats.org/drawingml/2006/picture">
                      <pic:pic>
                        <pic:nvPicPr>
                          <pic:cNvPr id="212855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012285" name="Picture">
</wp:docPr>
                  <a:graphic>
                    <a:graphicData uri="http://schemas.openxmlformats.org/drawingml/2006/picture">
                      <pic:pic>
                        <pic:nvPicPr>
                          <pic:cNvPr id="1515012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Cuve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883964" name="Picture">
</wp:docPr>
                  <a:graphic>
                    <a:graphicData uri="http://schemas.openxmlformats.org/drawingml/2006/picture">
                      <pic:pic>
                        <pic:nvPicPr>
                          <pic:cNvPr id="933883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274592" name="Picture">
</wp:docPr>
                  <a:graphic>
                    <a:graphicData uri="http://schemas.openxmlformats.org/drawingml/2006/picture">
                      <pic:pic>
                        <pic:nvPicPr>
                          <pic:cNvPr id="16252745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5884531" name="Picture">
</wp:docPr>
                  <a:graphic>
                    <a:graphicData uri="http://schemas.openxmlformats.org/drawingml/2006/picture">
                      <pic:pic>
                        <pic:nvPicPr>
                          <pic:cNvPr id="209588453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906565" name="Picture">
</wp:docPr>
                  <a:graphic>
                    <a:graphicData uri="http://schemas.openxmlformats.org/drawingml/2006/picture">
                      <pic:pic>
                        <pic:nvPicPr>
                          <pic:cNvPr id="148990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190502" name="Picture">
</wp:docPr>
                  <a:graphic>
                    <a:graphicData uri="http://schemas.openxmlformats.org/drawingml/2006/picture">
                      <pic:pic>
                        <pic:nvPicPr>
                          <pic:cNvPr id="1781190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70800 Cuve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521113" name="Picture">
</wp:docPr>
                  <a:graphic>
                    <a:graphicData uri="http://schemas.openxmlformats.org/drawingml/2006/picture">
                      <pic:pic>
                        <pic:nvPicPr>
                          <pic:cNvPr id="450521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"https://fiches-risques.brgm.fr/georisques/casias/SSP3854350" \t "_blank" </w:instrText>
            </w:r>
            <w:r>
              <w:fldChar w:fldCharType="separate"/>
            </w:r>
            <w:r>
              <w:rPr>
                <w:rFonts w:ascii="Marianne" w:hAnsi="Marianne" w:eastAsia="Marianne" w:cs="Marianne"/>
                <w:sz w:val="14"/>
              </w:rPr>
              <w:t xml:space="preserve">SSP3854350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"https://fiches-risques.brgm.fr/georisques/casias/SSP3854349" \t "_blank" </w:instrText>
            </w:r>
            <w:r>
              <w:fldChar w:fldCharType="separate"/>
            </w:r>
            <w:r>
              <w:rPr>
                <w:rFonts w:ascii="Marianne" w:hAnsi="Marianne" w:eastAsia="Marianne" w:cs="Marianne"/>
                <w:sz w:val="14"/>
              </w:rPr>
              <w:t xml:space="preserve">SSP3854349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"https://fiches-risques.brgm.fr/georisques/casias/SSP450560" \t "_blank" </w:instrText>
            </w:r>
            <w:r>
              <w:fldChar w:fldCharType="separate"/>
            </w:r>
            <w:r>
              <w:rPr>
                <w:rFonts w:ascii="Marianne" w:hAnsi="Marianne" w:eastAsia="Marianne" w:cs="Marianne"/>
                <w:sz w:val="14"/>
              </w:rPr>
              <w:t xml:space="preserve">SSP450560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DES CARRIERES DE L'EST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