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090946" name="Picture">
</wp:docPr>
                  <a:graphic>
                    <a:graphicData uri="http://schemas.openxmlformats.org/drawingml/2006/picture">
                      <pic:pic>
                        <pic:nvPicPr>
                          <pic:cNvPr id="1259090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8662762" name="Picture">
</wp:docPr>
                  <a:graphic>
                    <a:graphicData uri="http://schemas.openxmlformats.org/drawingml/2006/picture">
                      <pic:pic>
                        <pic:nvPicPr>
                          <pic:cNvPr id="16986627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1911777" name="Picture">
</wp:docPr>
                        <a:graphic>
                          <a:graphicData uri="http://schemas.openxmlformats.org/drawingml/2006/picture">
                            <pic:pic>
                              <pic:nvPicPr>
                                <pic:cNvPr id="11019117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14220 Croisilles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7778517" name="Picture">
</wp:docPr>
                  <a:graphic>
                    <a:graphicData uri="http://schemas.openxmlformats.org/drawingml/2006/picture">
                      <pic:pic>
                        <pic:nvPicPr>
                          <pic:cNvPr id="4977785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5542647" name="Picture">
</wp:docPr>
                  <a:graphic>
                    <a:graphicData uri="http://schemas.openxmlformats.org/drawingml/2006/picture">
                      <pic:pic>
                        <pic:nvPicPr>
                          <pic:cNvPr id="13955426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43639" name="Picture">
</wp:docPr>
                  <a:graphic>
                    <a:graphicData uri="http://schemas.openxmlformats.org/drawingml/2006/picture">
                      <pic:pic>
                        <pic:nvPicPr>
                          <pic:cNvPr id="123143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284329" name="Picture">
</wp:docPr>
                  <a:graphic>
                    <a:graphicData uri="http://schemas.openxmlformats.org/drawingml/2006/picture">
                      <pic:pic>
                        <pic:nvPicPr>
                          <pic:cNvPr id="1347284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Croisilles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020031" name="Picture">
</wp:docPr>
                  <a:graphic>
                    <a:graphicData uri="http://schemas.openxmlformats.org/drawingml/2006/picture">
                      <pic:pic>
                        <pic:nvPicPr>
                          <pic:cNvPr id="1468020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58157" name="Picture">
</wp:docPr>
                        <a:graphic>
                          <a:graphicData uri="http://schemas.openxmlformats.org/drawingml/2006/picture">
                            <pic:pic>
                              <pic:nvPicPr>
                                <pic:cNvPr id="1919581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434187" name="Picture">
</wp:docPr>
                        <a:graphic>
                          <a:graphicData uri="http://schemas.openxmlformats.org/drawingml/2006/picture">
                            <pic:pic>
                              <pic:nvPicPr>
                                <pic:cNvPr id="12874341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542650" name="Picture">
</wp:docPr>
                        <a:graphic>
                          <a:graphicData uri="http://schemas.openxmlformats.org/drawingml/2006/picture">
                            <pic:pic>
                              <pic:nvPicPr>
                                <pic:cNvPr id="21065426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535572" name="Picture">
</wp:docPr>
                        <a:graphic>
                          <a:graphicData uri="http://schemas.openxmlformats.org/drawingml/2006/picture">
                            <pic:pic>
                              <pic:nvPicPr>
                                <pic:cNvPr id="5975355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064033" name="Picture">
</wp:docPr>
                        <a:graphic>
                          <a:graphicData uri="http://schemas.openxmlformats.org/drawingml/2006/picture">
                            <pic:pic>
                              <pic:nvPicPr>
                                <pic:cNvPr id="12450640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296873" name="Picture">
</wp:docPr>
                        <a:graphic>
                          <a:graphicData uri="http://schemas.openxmlformats.org/drawingml/2006/picture">
                            <pic:pic>
                              <pic:nvPicPr>
                                <pic:cNvPr id="11072968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287837" name="Picture">
</wp:docPr>
                        <a:graphic>
                          <a:graphicData uri="http://schemas.openxmlformats.org/drawingml/2006/picture">
                            <pic:pic>
                              <pic:nvPicPr>
                                <pic:cNvPr id="161128783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914729" name="Picture">
</wp:docPr>
                        <a:graphic>
                          <a:graphicData uri="http://schemas.openxmlformats.org/drawingml/2006/picture">
                            <pic:pic>
                              <pic:nvPicPr>
                                <pic:cNvPr id="17199147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017212" name="Picture">
</wp:docPr>
                        <a:graphic>
                          <a:graphicData uri="http://schemas.openxmlformats.org/drawingml/2006/picture">
                            <pic:pic>
                              <pic:nvPicPr>
                                <pic:cNvPr id="7800172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722903" name="Picture">
</wp:docPr>
                        <a:graphic>
                          <a:graphicData uri="http://schemas.openxmlformats.org/drawingml/2006/picture">
                            <pic:pic>
                              <pic:nvPicPr>
                                <pic:cNvPr id="7317229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333869" name="Picture">
</wp:docPr>
                        <a:graphic>
                          <a:graphicData uri="http://schemas.openxmlformats.org/drawingml/2006/picture">
                            <pic:pic>
                              <pic:nvPicPr>
                                <pic:cNvPr id="6363338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084443" name="Picture">
</wp:docPr>
                        <a:graphic>
                          <a:graphicData uri="http://schemas.openxmlformats.org/drawingml/2006/picture">
                            <pic:pic>
                              <pic:nvPicPr>
                                <pic:cNvPr id="108108444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656700" name="Picture">
</wp:docPr>
                        <a:graphic>
                          <a:graphicData uri="http://schemas.openxmlformats.org/drawingml/2006/picture">
                            <pic:pic>
                              <pic:nvPicPr>
                                <pic:cNvPr id="131265670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516166" name="Picture">
</wp:docPr>
                        <a:graphic>
                          <a:graphicData uri="http://schemas.openxmlformats.org/drawingml/2006/picture">
                            <pic:pic>
                              <pic:nvPicPr>
                                <pic:cNvPr id="19585161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389391" name="Picture">
</wp:docPr>
                        <a:graphic>
                          <a:graphicData uri="http://schemas.openxmlformats.org/drawingml/2006/picture">
                            <pic:pic>
                              <pic:nvPicPr>
                                <pic:cNvPr id="189538939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585496" name="Picture">
</wp:docPr>
                  <a:graphic>
                    <a:graphicData uri="http://schemas.openxmlformats.org/drawingml/2006/picture">
                      <pic:pic>
                        <pic:nvPicPr>
                          <pic:cNvPr id="2033585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710950" name="Picture">
</wp:docPr>
                  <a:graphic>
                    <a:graphicData uri="http://schemas.openxmlformats.org/drawingml/2006/picture">
                      <pic:pic>
                        <pic:nvPicPr>
                          <pic:cNvPr id="364710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Croisilles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277184" name="Picture">
</wp:docPr>
                  <a:graphic>
                    <a:graphicData uri="http://schemas.openxmlformats.org/drawingml/2006/picture">
                      <pic:pic>
                        <pic:nvPicPr>
                          <pic:cNvPr id="297277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Croisilles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801671" name="Picture">
</wp:docPr>
                  <a:graphic>
                    <a:graphicData uri="http://schemas.openxmlformats.org/drawingml/2006/picture">
                      <pic:pic>
                        <pic:nvPicPr>
                          <pic:cNvPr id="13828016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955337" name="Picture">
</wp:docPr>
                  <a:graphic>
                    <a:graphicData uri="http://schemas.openxmlformats.org/drawingml/2006/picture">
                      <pic:pic>
                        <pic:nvPicPr>
                          <pic:cNvPr id="4369553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737470" name="Picture">
</wp:docPr>
                  <a:graphic>
                    <a:graphicData uri="http://schemas.openxmlformats.org/drawingml/2006/picture">
                      <pic:pic>
                        <pic:nvPicPr>
                          <pic:cNvPr id="687374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036229" name="Picture">
</wp:docPr>
                        <a:graphic>
                          <a:graphicData uri="http://schemas.openxmlformats.org/drawingml/2006/picture">
                            <pic:pic>
                              <pic:nvPicPr>
                                <pic:cNvPr id="4060362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882540" name="Picture">
</wp:docPr>
                  <a:graphic>
                    <a:graphicData uri="http://schemas.openxmlformats.org/drawingml/2006/picture">
                      <pic:pic>
                        <pic:nvPicPr>
                          <pic:cNvPr id="1709882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137309" name="Picture">
</wp:docPr>
                  <a:graphic>
                    <a:graphicData uri="http://schemas.openxmlformats.org/drawingml/2006/picture">
                      <pic:pic>
                        <pic:nvPicPr>
                          <pic:cNvPr id="1740137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Croisilles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748056" name="Picture">
</wp:docPr>
                  <a:graphic>
                    <a:graphicData uri="http://schemas.openxmlformats.org/drawingml/2006/picture">
                      <pic:pic>
                        <pic:nvPicPr>
                          <pic:cNvPr id="1668748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Croisilles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830138" name="Picture">
</wp:docPr>
                  <a:graphic>
                    <a:graphicData uri="http://schemas.openxmlformats.org/drawingml/2006/picture">
                      <pic:pic>
                        <pic:nvPicPr>
                          <pic:cNvPr id="8378301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640905" name="Picture">
</wp:docPr>
                  <a:graphic>
                    <a:graphicData uri="http://schemas.openxmlformats.org/drawingml/2006/picture">
                      <pic:pic>
                        <pic:nvPicPr>
                          <pic:cNvPr id="12376409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7030270" name="Picture">
</wp:docPr>
                  <a:graphic>
                    <a:graphicData uri="http://schemas.openxmlformats.org/drawingml/2006/picture">
                      <pic:pic>
                        <pic:nvPicPr>
                          <pic:cNvPr id="6770302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785972" name="Picture">
</wp:docPr>
                        <a:graphic>
                          <a:graphicData uri="http://schemas.openxmlformats.org/drawingml/2006/picture">
                            <pic:pic>
                              <pic:nvPicPr>
                                <pic:cNvPr id="5927859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2541" name="Picture">
</wp:docPr>
                        <a:graphic>
                          <a:graphicData uri="http://schemas.openxmlformats.org/drawingml/2006/picture">
                            <pic:pic>
                              <pic:nvPicPr>
                                <pic:cNvPr id="64025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15655" name="Picture">
</wp:docPr>
                  <a:graphic>
                    <a:graphicData uri="http://schemas.openxmlformats.org/drawingml/2006/picture">
                      <pic:pic>
                        <pic:nvPicPr>
                          <pic:cNvPr id="170915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360416" name="Picture">
</wp:docPr>
                  <a:graphic>
                    <a:graphicData uri="http://schemas.openxmlformats.org/drawingml/2006/picture">
                      <pic:pic>
                        <pic:nvPicPr>
                          <pic:cNvPr id="407360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Croisilles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641021" name="Picture">
</wp:docPr>
                  <a:graphic>
                    <a:graphicData uri="http://schemas.openxmlformats.org/drawingml/2006/picture">
                      <pic:pic>
                        <pic:nvPicPr>
                          <pic:cNvPr id="329641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Croisilles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052304" name="Picture">
</wp:docPr>
                  <a:graphic>
                    <a:graphicData uri="http://schemas.openxmlformats.org/drawingml/2006/picture">
                      <pic:pic>
                        <pic:nvPicPr>
                          <pic:cNvPr id="15020523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640642" name="Picture">
</wp:docPr>
                  <a:graphic>
                    <a:graphicData uri="http://schemas.openxmlformats.org/drawingml/2006/picture">
                      <pic:pic>
                        <pic:nvPicPr>
                          <pic:cNvPr id="20836406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5757078" name="Picture">
</wp:docPr>
                  <a:graphic>
                    <a:graphicData uri="http://schemas.openxmlformats.org/drawingml/2006/picture">
                      <pic:pic>
                        <pic:nvPicPr>
                          <pic:cNvPr id="30575707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658251" name="Picture">
</wp:docPr>
                        <a:graphic>
                          <a:graphicData uri="http://schemas.openxmlformats.org/drawingml/2006/picture">
                            <pic:pic>
                              <pic:nvPicPr>
                                <pic:cNvPr id="14436582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828183" name="Picture">
</wp:docPr>
                  <a:graphic>
                    <a:graphicData uri="http://schemas.openxmlformats.org/drawingml/2006/picture">
                      <pic:pic>
                        <pic:nvPicPr>
                          <pic:cNvPr id="254828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406128" name="Picture">
</wp:docPr>
                  <a:graphic>
                    <a:graphicData uri="http://schemas.openxmlformats.org/drawingml/2006/picture">
                      <pic:pic>
                        <pic:nvPicPr>
                          <pic:cNvPr id="1849406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Croisilles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908142" name="Picture">
</wp:docPr>
                  <a:graphic>
                    <a:graphicData uri="http://schemas.openxmlformats.org/drawingml/2006/picture">
                      <pic:pic>
                        <pic:nvPicPr>
                          <pic:cNvPr id="1297908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Croisilles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809852" name="Picture">
</wp:docPr>
                  <a:graphic>
                    <a:graphicData uri="http://schemas.openxmlformats.org/drawingml/2006/picture">
                      <pic:pic>
                        <pic:nvPicPr>
                          <pic:cNvPr id="10118098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670018" name="Picture">
</wp:docPr>
                  <a:graphic>
                    <a:graphicData uri="http://schemas.openxmlformats.org/drawingml/2006/picture">
                      <pic:pic>
                        <pic:nvPicPr>
                          <pic:cNvPr id="12026700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1034378" name="Picture">
</wp:docPr>
                  <a:graphic>
                    <a:graphicData uri="http://schemas.openxmlformats.org/drawingml/2006/picture">
                      <pic:pic>
                        <pic:nvPicPr>
                          <pic:cNvPr id="13810343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883221" name="Picture">
</wp:docPr>
                        <a:graphic>
                          <a:graphicData uri="http://schemas.openxmlformats.org/drawingml/2006/picture">
                            <pic:pic>
                              <pic:nvPicPr>
                                <pic:cNvPr id="19998832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687737" name="Picture">
</wp:docPr>
                  <a:graphic>
                    <a:graphicData uri="http://schemas.openxmlformats.org/drawingml/2006/picture">
                      <pic:pic>
                        <pic:nvPicPr>
                          <pic:cNvPr id="898687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878845" name="Picture">
</wp:docPr>
                  <a:graphic>
                    <a:graphicData uri="http://schemas.openxmlformats.org/drawingml/2006/picture">
                      <pic:pic>
                        <pic:nvPicPr>
                          <pic:cNvPr id="1544878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Croisilles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422367" name="Picture">
</wp:docPr>
                  <a:graphic>
                    <a:graphicData uri="http://schemas.openxmlformats.org/drawingml/2006/picture">
                      <pic:pic>
                        <pic:nvPicPr>
                          <pic:cNvPr id="765422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Croisilles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053550" name="Picture">
</wp:docPr>
                  <a:graphic>
                    <a:graphicData uri="http://schemas.openxmlformats.org/drawingml/2006/picture">
                      <pic:pic>
                        <pic:nvPicPr>
                          <pic:cNvPr id="49105355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349046" name="Picture">
</wp:docPr>
                  <a:graphic>
                    <a:graphicData uri="http://schemas.openxmlformats.org/drawingml/2006/picture">
                      <pic:pic>
                        <pic:nvPicPr>
                          <pic:cNvPr id="13993490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7999647" name="Picture">
</wp:docPr>
                  <a:graphic>
                    <a:graphicData uri="http://schemas.openxmlformats.org/drawingml/2006/picture">
                      <pic:pic>
                        <pic:nvPicPr>
                          <pic:cNvPr id="143799964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265438" name="Picture">
</wp:docPr>
                  <a:graphic>
                    <a:graphicData uri="http://schemas.openxmlformats.org/drawingml/2006/picture">
                      <pic:pic>
                        <pic:nvPicPr>
                          <pic:cNvPr id="2021265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094658" name="Picture">
</wp:docPr>
                  <a:graphic>
                    <a:graphicData uri="http://schemas.openxmlformats.org/drawingml/2006/picture">
                      <pic:pic>
                        <pic:nvPicPr>
                          <pic:cNvPr id="1424094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Croisilles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178395" name="Picture">
</wp:docPr>
                  <a:graphic>
                    <a:graphicData uri="http://schemas.openxmlformats.org/drawingml/2006/picture">
                      <pic:pic>
                        <pic:nvPicPr>
                          <pic:cNvPr id="1688178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"https://fiches-risques.brgm.fr/georisques/casias/SSP3793087" \t "_blank" </w:instrText>
            </w:r>
            <w:r>
              <w:fldChar w:fldCharType="separate"/>
            </w:r>
            <w:r>
              <w:rPr>
                <w:rFonts w:ascii="Marianne" w:hAnsi="Marianne" w:eastAsia="Marianne" w:cs="Marianne"/>
                <w:sz w:val="14"/>
              </w:rPr>
              <w:t xml:space="preserve">SSP3793087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Tranchant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"https://fiches-risques.brgm.fr/georisques/casias/SSP3792772" \t "_blank" </w:instrText>
            </w:r>
            <w:r>
              <w:fldChar w:fldCharType="separate"/>
            </w:r>
            <w:r>
              <w:rPr>
                <w:rFonts w:ascii="Marianne" w:hAnsi="Marianne" w:eastAsia="Marianne" w:cs="Marianne"/>
                <w:sz w:val="14"/>
              </w:rPr>
              <w:t xml:space="preserve">SSP3792772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maison de M. Jean Valognes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