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3023278" name="Picture">
</wp:docPr>
                  <a:graphic>
                    <a:graphicData uri="http://schemas.openxmlformats.org/drawingml/2006/picture">
                      <pic:pic>
                        <pic:nvPicPr>
                          <pic:cNvPr id="8730232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07127738" name="Picture">
</wp:docPr>
                  <a:graphic>
                    <a:graphicData uri="http://schemas.openxmlformats.org/drawingml/2006/picture">
                      <pic:pic>
                        <pic:nvPicPr>
                          <pic:cNvPr id="100712773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9948609" name="Picture">
</wp:docPr>
                        <a:graphic>
                          <a:graphicData uri="http://schemas.openxmlformats.org/drawingml/2006/picture">
                            <pic:pic>
                              <pic:nvPicPr>
                                <pic:cNvPr id="4994860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14220 Croisilles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99400564" name="Picture">
</wp:docPr>
                  <a:graphic>
                    <a:graphicData uri="http://schemas.openxmlformats.org/drawingml/2006/picture">
                      <pic:pic>
                        <pic:nvPicPr>
                          <pic:cNvPr id="19994005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81632472" name="Picture">
</wp:docPr>
                  <a:graphic>
                    <a:graphicData uri="http://schemas.openxmlformats.org/drawingml/2006/picture">
                      <pic:pic>
                        <pic:nvPicPr>
                          <pic:cNvPr id="68163247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3511359" name="Picture">
</wp:docPr>
                  <a:graphic>
                    <a:graphicData uri="http://schemas.openxmlformats.org/drawingml/2006/picture">
                      <pic:pic>
                        <pic:nvPicPr>
                          <pic:cNvPr id="1743511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3573098" name="Picture">
</wp:docPr>
                  <a:graphic>
                    <a:graphicData uri="http://schemas.openxmlformats.org/drawingml/2006/picture">
                      <pic:pic>
                        <pic:nvPicPr>
                          <pic:cNvPr id="3935730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Croisilles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9801079" name="Picture">
</wp:docPr>
                  <a:graphic>
                    <a:graphicData uri="http://schemas.openxmlformats.org/drawingml/2006/picture">
                      <pic:pic>
                        <pic:nvPicPr>
                          <pic:cNvPr id="489801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01285762" name="Picture">
</wp:docPr>
                        <a:graphic>
                          <a:graphicData uri="http://schemas.openxmlformats.org/drawingml/2006/picture">
                            <pic:pic>
                              <pic:nvPicPr>
                                <pic:cNvPr id="14012857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6832681" name="Picture">
</wp:docPr>
                        <a:graphic>
                          <a:graphicData uri="http://schemas.openxmlformats.org/drawingml/2006/picture">
                            <pic:pic>
                              <pic:nvPicPr>
                                <pic:cNvPr id="113683268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02846985" name="Picture">
</wp:docPr>
                        <a:graphic>
                          <a:graphicData uri="http://schemas.openxmlformats.org/drawingml/2006/picture">
                            <pic:pic>
                              <pic:nvPicPr>
                                <pic:cNvPr id="12028469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1166411" name="Picture">
</wp:docPr>
                        <a:graphic>
                          <a:graphicData uri="http://schemas.openxmlformats.org/drawingml/2006/picture">
                            <pic:pic>
                              <pic:nvPicPr>
                                <pic:cNvPr id="4111664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5140288" name="Picture">
</wp:docPr>
                        <a:graphic>
                          <a:graphicData uri="http://schemas.openxmlformats.org/drawingml/2006/picture">
                            <pic:pic>
                              <pic:nvPicPr>
                                <pic:cNvPr id="39514028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6682166" name="Picture">
</wp:docPr>
                        <a:graphic>
                          <a:graphicData uri="http://schemas.openxmlformats.org/drawingml/2006/picture">
                            <pic:pic>
                              <pic:nvPicPr>
                                <pic:cNvPr id="56668216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8200828" name="Picture">
</wp:docPr>
                        <a:graphic>
                          <a:graphicData uri="http://schemas.openxmlformats.org/drawingml/2006/picture">
                            <pic:pic>
                              <pic:nvPicPr>
                                <pic:cNvPr id="146820082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8610354" name="Picture">
</wp:docPr>
                        <a:graphic>
                          <a:graphicData uri="http://schemas.openxmlformats.org/drawingml/2006/picture">
                            <pic:pic>
                              <pic:nvPicPr>
                                <pic:cNvPr id="108861035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9926456" name="Picture">
</wp:docPr>
                        <a:graphic>
                          <a:graphicData uri="http://schemas.openxmlformats.org/drawingml/2006/picture">
                            <pic:pic>
                              <pic:nvPicPr>
                                <pic:cNvPr id="185992645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063128" name="Picture">
</wp:docPr>
                        <a:graphic>
                          <a:graphicData uri="http://schemas.openxmlformats.org/drawingml/2006/picture">
                            <pic:pic>
                              <pic:nvPicPr>
                                <pic:cNvPr id="31006312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957733" name="Picture">
</wp:docPr>
                        <a:graphic>
                          <a:graphicData uri="http://schemas.openxmlformats.org/drawingml/2006/picture">
                            <pic:pic>
                              <pic:nvPicPr>
                                <pic:cNvPr id="20459577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1935900" name="Picture">
</wp:docPr>
                        <a:graphic>
                          <a:graphicData uri="http://schemas.openxmlformats.org/drawingml/2006/picture">
                            <pic:pic>
                              <pic:nvPicPr>
                                <pic:cNvPr id="621935900"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3097590" name="Picture">
</wp:docPr>
                        <a:graphic>
                          <a:graphicData uri="http://schemas.openxmlformats.org/drawingml/2006/picture">
                            <pic:pic>
                              <pic:nvPicPr>
                                <pic:cNvPr id="1333097590"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015492" name="Picture">
</wp:docPr>
                        <a:graphic>
                          <a:graphicData uri="http://schemas.openxmlformats.org/drawingml/2006/picture">
                            <pic:pic>
                              <pic:nvPicPr>
                                <pic:cNvPr id="156501549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3137171" name="Picture">
</wp:docPr>
                        <a:graphic>
                          <a:graphicData uri="http://schemas.openxmlformats.org/drawingml/2006/picture">
                            <pic:pic>
                              <pic:nvPicPr>
                                <pic:cNvPr id="205313717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4960572" name="Picture">
</wp:docPr>
                  <a:graphic>
                    <a:graphicData uri="http://schemas.openxmlformats.org/drawingml/2006/picture">
                      <pic:pic>
                        <pic:nvPicPr>
                          <pic:cNvPr id="11049605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827047" name="Picture">
</wp:docPr>
                  <a:graphic>
                    <a:graphicData uri="http://schemas.openxmlformats.org/drawingml/2006/picture">
                      <pic:pic>
                        <pic:nvPicPr>
                          <pic:cNvPr id="9078270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Croisilles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255371" name="Picture">
</wp:docPr>
                  <a:graphic>
                    <a:graphicData uri="http://schemas.openxmlformats.org/drawingml/2006/picture">
                      <pic:pic>
                        <pic:nvPicPr>
                          <pic:cNvPr id="11362553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Croisilles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196661" name="Picture">
</wp:docPr>
                  <a:graphic>
                    <a:graphicData uri="http://schemas.openxmlformats.org/drawingml/2006/picture">
                      <pic:pic>
                        <pic:nvPicPr>
                          <pic:cNvPr id="32819666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15020" name="Picture">
</wp:docPr>
                  <a:graphic>
                    <a:graphicData uri="http://schemas.openxmlformats.org/drawingml/2006/picture">
                      <pic:pic>
                        <pic:nvPicPr>
                          <pic:cNvPr id="7491502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09460339" name="Picture">
</wp:docPr>
                  <a:graphic>
                    <a:graphicData uri="http://schemas.openxmlformats.org/drawingml/2006/picture">
                      <pic:pic>
                        <pic:nvPicPr>
                          <pic:cNvPr id="10094603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766541" name="Picture">
</wp:docPr>
                        <a:graphic>
                          <a:graphicData uri="http://schemas.openxmlformats.org/drawingml/2006/picture">
                            <pic:pic>
                              <pic:nvPicPr>
                                <pic:cNvPr id="16876654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452136" name="Picture">
</wp:docPr>
                  <a:graphic>
                    <a:graphicData uri="http://schemas.openxmlformats.org/drawingml/2006/picture">
                      <pic:pic>
                        <pic:nvPicPr>
                          <pic:cNvPr id="49452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6579560" name="Picture">
</wp:docPr>
                  <a:graphic>
                    <a:graphicData uri="http://schemas.openxmlformats.org/drawingml/2006/picture">
                      <pic:pic>
                        <pic:nvPicPr>
                          <pic:cNvPr id="536579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Croisilles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8605342" name="Picture">
</wp:docPr>
                  <a:graphic>
                    <a:graphicData uri="http://schemas.openxmlformats.org/drawingml/2006/picture">
                      <pic:pic>
                        <pic:nvPicPr>
                          <pic:cNvPr id="1818605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Croisilles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152236" name="Picture">
</wp:docPr>
                  <a:graphic>
                    <a:graphicData uri="http://schemas.openxmlformats.org/drawingml/2006/picture">
                      <pic:pic>
                        <pic:nvPicPr>
                          <pic:cNvPr id="153115223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34461858" name="Picture">
</wp:docPr>
                  <a:graphic>
                    <a:graphicData uri="http://schemas.openxmlformats.org/drawingml/2006/picture">
                      <pic:pic>
                        <pic:nvPicPr>
                          <pic:cNvPr id="163446185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19459993" name="Picture">
</wp:docPr>
                  <a:graphic>
                    <a:graphicData uri="http://schemas.openxmlformats.org/drawingml/2006/picture">
                      <pic:pic>
                        <pic:nvPicPr>
                          <pic:cNvPr id="111945999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3338150" name="Picture">
</wp:docPr>
                        <a:graphic>
                          <a:graphicData uri="http://schemas.openxmlformats.org/drawingml/2006/picture">
                            <pic:pic>
                              <pic:nvPicPr>
                                <pic:cNvPr id="12733381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7452328" name="Picture">
</wp:docPr>
                        <a:graphic>
                          <a:graphicData uri="http://schemas.openxmlformats.org/drawingml/2006/picture">
                            <pic:pic>
                              <pic:nvPicPr>
                                <pic:cNvPr id="307452328"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4564077" name="Picture">
</wp:docPr>
                  <a:graphic>
                    <a:graphicData uri="http://schemas.openxmlformats.org/drawingml/2006/picture">
                      <pic:pic>
                        <pic:nvPicPr>
                          <pic:cNvPr id="19645640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389753" name="Picture">
</wp:docPr>
                  <a:graphic>
                    <a:graphicData uri="http://schemas.openxmlformats.org/drawingml/2006/picture">
                      <pic:pic>
                        <pic:nvPicPr>
                          <pic:cNvPr id="4993897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Croisilles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695383" name="Picture">
</wp:docPr>
                  <a:graphic>
                    <a:graphicData uri="http://schemas.openxmlformats.org/drawingml/2006/picture">
                      <pic:pic>
                        <pic:nvPicPr>
                          <pic:cNvPr id="11566953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Croisilles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6291126" name="Picture">
</wp:docPr>
                  <a:graphic>
                    <a:graphicData uri="http://schemas.openxmlformats.org/drawingml/2006/picture">
                      <pic:pic>
                        <pic:nvPicPr>
                          <pic:cNvPr id="21262911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488818" name="Picture">
</wp:docPr>
                  <a:graphic>
                    <a:graphicData uri="http://schemas.openxmlformats.org/drawingml/2006/picture">
                      <pic:pic>
                        <pic:nvPicPr>
                          <pic:cNvPr id="104548881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70099214" name="Picture">
</wp:docPr>
                  <a:graphic>
                    <a:graphicData uri="http://schemas.openxmlformats.org/drawingml/2006/picture">
                      <pic:pic>
                        <pic:nvPicPr>
                          <pic:cNvPr id="1470099214"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5503771" name="Picture">
</wp:docPr>
                        <a:graphic>
                          <a:graphicData uri="http://schemas.openxmlformats.org/drawingml/2006/picture">
                            <pic:pic>
                              <pic:nvPicPr>
                                <pic:cNvPr id="13955037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8462063" name="Picture">
</wp:docPr>
                  <a:graphic>
                    <a:graphicData uri="http://schemas.openxmlformats.org/drawingml/2006/picture">
                      <pic:pic>
                        <pic:nvPicPr>
                          <pic:cNvPr id="207846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54884" name="Picture">
</wp:docPr>
                  <a:graphic>
                    <a:graphicData uri="http://schemas.openxmlformats.org/drawingml/2006/picture">
                      <pic:pic>
                        <pic:nvPicPr>
                          <pic:cNvPr id="1825548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Croisilles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3690242" name="Picture">
</wp:docPr>
                  <a:graphic>
                    <a:graphicData uri="http://schemas.openxmlformats.org/drawingml/2006/picture">
                      <pic:pic>
                        <pic:nvPicPr>
                          <pic:cNvPr id="1413690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Croisilles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219874" name="Picture">
</wp:docPr>
                  <a:graphic>
                    <a:graphicData uri="http://schemas.openxmlformats.org/drawingml/2006/picture">
                      <pic:pic>
                        <pic:nvPicPr>
                          <pic:cNvPr id="3221987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8741937" name="Picture">
</wp:docPr>
                  <a:graphic>
                    <a:graphicData uri="http://schemas.openxmlformats.org/drawingml/2006/picture">
                      <pic:pic>
                        <pic:nvPicPr>
                          <pic:cNvPr id="4987419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74014105" name="Picture">
</wp:docPr>
                  <a:graphic>
                    <a:graphicData uri="http://schemas.openxmlformats.org/drawingml/2006/picture">
                      <pic:pic>
                        <pic:nvPicPr>
                          <pic:cNvPr id="974014105"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03567844" name="Picture">
</wp:docPr>
                        <a:graphic>
                          <a:graphicData uri="http://schemas.openxmlformats.org/drawingml/2006/picture">
                            <pic:pic>
                              <pic:nvPicPr>
                                <pic:cNvPr id="110356784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8143124" name="Picture">
</wp:docPr>
                  <a:graphic>
                    <a:graphicData uri="http://schemas.openxmlformats.org/drawingml/2006/picture">
                      <pic:pic>
                        <pic:nvPicPr>
                          <pic:cNvPr id="2481431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7727890" name="Picture">
</wp:docPr>
                  <a:graphic>
                    <a:graphicData uri="http://schemas.openxmlformats.org/drawingml/2006/picture">
                      <pic:pic>
                        <pic:nvPicPr>
                          <pic:cNvPr id="20077278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Croisilles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1193939" name="Picture">
</wp:docPr>
                  <a:graphic>
                    <a:graphicData uri="http://schemas.openxmlformats.org/drawingml/2006/picture">
                      <pic:pic>
                        <pic:nvPicPr>
                          <pic:cNvPr id="1401193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Croisilles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8231549" name="Picture">
</wp:docPr>
                  <a:graphic>
                    <a:graphicData uri="http://schemas.openxmlformats.org/drawingml/2006/picture">
                      <pic:pic>
                        <pic:nvPicPr>
                          <pic:cNvPr id="130823154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868290" name="Picture">
</wp:docPr>
                  <a:graphic>
                    <a:graphicData uri="http://schemas.openxmlformats.org/drawingml/2006/picture">
                      <pic:pic>
                        <pic:nvPicPr>
                          <pic:cNvPr id="115286829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15963223" name="Picture">
</wp:docPr>
                  <a:graphic>
                    <a:graphicData uri="http://schemas.openxmlformats.org/drawingml/2006/picture">
                      <pic:pic>
                        <pic:nvPicPr>
                          <pic:cNvPr id="1815963223"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663750" name="Picture">
</wp:docPr>
                  <a:graphic>
                    <a:graphicData uri="http://schemas.openxmlformats.org/drawingml/2006/picture">
                      <pic:pic>
                        <pic:nvPicPr>
                          <pic:cNvPr id="893663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52613" name="Picture">
</wp:docPr>
                  <a:graphic>
                    <a:graphicData uri="http://schemas.openxmlformats.org/drawingml/2006/picture">
                      <pic:pic>
                        <pic:nvPicPr>
                          <pic:cNvPr id="76352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14220 Croisilles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3736673" name="Picture">
</wp:docPr>
                  <a:graphic>
                    <a:graphicData uri="http://schemas.openxmlformats.org/drawingml/2006/picture">
                      <pic:pic>
                        <pic:nvPicPr>
                          <pic:cNvPr id="18237366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"https://fiches-risques.brgm.fr/georisques/casias/SSP3794491" \t "_blank" </w:instrText>
            </w:r>
            <w:r>
              <w:fldChar w:fldCharType="separate"/>
            </w:r>
            <w:r>
              <w:rPr>
                <w:rFonts w:ascii="Marianne" w:hAnsi="Marianne" w:eastAsia="Marianne" w:cs="Marianne"/>
                <w:sz w:val="14"/>
              </w:rPr>
              <w:t xml:space="preserve">SSP3794491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"https://fiches-risques.brgm.fr/georisques/casias/SSP3793087" \t "_blank" </w:instrText>
            </w:r>
            <w:r>
              <w:fldChar w:fldCharType="separate"/>
            </w:r>
            <w:r>
              <w:rPr>
                <w:rFonts w:ascii="Marianne" w:hAnsi="Marianne" w:eastAsia="Marianne" w:cs="Marianne"/>
                <w:sz w:val="14"/>
              </w:rPr>
              <w:t xml:space="preserve">SSP3793087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Scierie Tranchant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"https://fiches-risques.brgm.fr/georisques/casias/SSP3792772" \t "_blank" </w:instrText>
            </w:r>
            <w:r>
              <w:fldChar w:fldCharType="separate"/>
            </w:r>
            <w:r>
              <w:rPr>
                <w:rFonts w:ascii="Marianne" w:hAnsi="Marianne" w:eastAsia="Marianne" w:cs="Marianne"/>
                <w:sz w:val="14"/>
              </w:rPr>
              <w:t xml:space="preserve">SSP3792772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maison de M. Jean Valognes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