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926907" name="Picture">
</wp:docPr>
                  <a:graphic>
                    <a:graphicData uri="http://schemas.openxmlformats.org/drawingml/2006/picture">
                      <pic:pic>
                        <pic:nvPicPr>
                          <pic:cNvPr id="135492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1231832" name="Picture">
</wp:docPr>
                  <a:graphic>
                    <a:graphicData uri="http://schemas.openxmlformats.org/drawingml/2006/picture">
                      <pic:pic>
                        <pic:nvPicPr>
                          <pic:cNvPr id="2011231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41403" name="Picture">
</wp:docPr>
                        <a:graphic>
                          <a:graphicData uri="http://schemas.openxmlformats.org/drawingml/2006/picture">
                            <pic:pic>
                              <pic:nvPicPr>
                                <pic:cNvPr id="151414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72140 Crissé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6383735" name="Picture">
</wp:docPr>
                  <a:graphic>
                    <a:graphicData uri="http://schemas.openxmlformats.org/drawingml/2006/picture">
                      <pic:pic>
                        <pic:nvPicPr>
                          <pic:cNvPr id="20063837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4409181" name="Picture">
</wp:docPr>
                  <a:graphic>
                    <a:graphicData uri="http://schemas.openxmlformats.org/drawingml/2006/picture">
                      <pic:pic>
                        <pic:nvPicPr>
                          <pic:cNvPr id="1644409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959833" name="Picture">
</wp:docPr>
                  <a:graphic>
                    <a:graphicData uri="http://schemas.openxmlformats.org/drawingml/2006/picture">
                      <pic:pic>
                        <pic:nvPicPr>
                          <pic:cNvPr id="174595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614837" name="Picture">
</wp:docPr>
                  <a:graphic>
                    <a:graphicData uri="http://schemas.openxmlformats.org/drawingml/2006/picture">
                      <pic:pic>
                        <pic:nvPicPr>
                          <pic:cNvPr id="144861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Crissé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108119" name="Picture">
</wp:docPr>
                  <a:graphic>
                    <a:graphicData uri="http://schemas.openxmlformats.org/drawingml/2006/picture">
                      <pic:pic>
                        <pic:nvPicPr>
                          <pic:cNvPr id="136310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172353" name="Picture">
</wp:docPr>
                        <a:graphic>
                          <a:graphicData uri="http://schemas.openxmlformats.org/drawingml/2006/picture">
                            <pic:pic>
                              <pic:nvPicPr>
                                <pic:cNvPr id="489172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097649" name="Picture">
</wp:docPr>
                        <a:graphic>
                          <a:graphicData uri="http://schemas.openxmlformats.org/drawingml/2006/picture">
                            <pic:pic>
                              <pic:nvPicPr>
                                <pic:cNvPr id="883097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641450" name="Picture">
</wp:docPr>
                        <a:graphic>
                          <a:graphicData uri="http://schemas.openxmlformats.org/drawingml/2006/picture">
                            <pic:pic>
                              <pic:nvPicPr>
                                <pic:cNvPr id="1030641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751773" name="Picture">
</wp:docPr>
                        <a:graphic>
                          <a:graphicData uri="http://schemas.openxmlformats.org/drawingml/2006/picture">
                            <pic:pic>
                              <pic:nvPicPr>
                                <pic:cNvPr id="1643751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02407" name="Picture">
</wp:docPr>
                        <a:graphic>
                          <a:graphicData uri="http://schemas.openxmlformats.org/drawingml/2006/picture">
                            <pic:pic>
                              <pic:nvPicPr>
                                <pic:cNvPr id="513002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882642" name="Picture">
</wp:docPr>
                        <a:graphic>
                          <a:graphicData uri="http://schemas.openxmlformats.org/drawingml/2006/picture">
                            <pic:pic>
                              <pic:nvPicPr>
                                <pic:cNvPr id="10288826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592470" name="Picture">
</wp:docPr>
                        <a:graphic>
                          <a:graphicData uri="http://schemas.openxmlformats.org/drawingml/2006/picture">
                            <pic:pic>
                              <pic:nvPicPr>
                                <pic:cNvPr id="184759247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329025" name="Picture">
</wp:docPr>
                        <a:graphic>
                          <a:graphicData uri="http://schemas.openxmlformats.org/drawingml/2006/picture">
                            <pic:pic>
                              <pic:nvPicPr>
                                <pic:cNvPr id="2042329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630028" name="Picture">
</wp:docPr>
                        <a:graphic>
                          <a:graphicData uri="http://schemas.openxmlformats.org/drawingml/2006/picture">
                            <pic:pic>
                              <pic:nvPicPr>
                                <pic:cNvPr id="5886300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208287" name="Picture">
</wp:docPr>
                        <a:graphic>
                          <a:graphicData uri="http://schemas.openxmlformats.org/drawingml/2006/picture">
                            <pic:pic>
                              <pic:nvPicPr>
                                <pic:cNvPr id="6562082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75293" name="Picture">
</wp:docPr>
                        <a:graphic>
                          <a:graphicData uri="http://schemas.openxmlformats.org/drawingml/2006/picture">
                            <pic:pic>
                              <pic:nvPicPr>
                                <pic:cNvPr id="1699575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159738" name="Picture">
</wp:docPr>
                        <a:graphic>
                          <a:graphicData uri="http://schemas.openxmlformats.org/drawingml/2006/picture">
                            <pic:pic>
                              <pic:nvPicPr>
                                <pic:cNvPr id="8161597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891377" name="Picture">
</wp:docPr>
                        <a:graphic>
                          <a:graphicData uri="http://schemas.openxmlformats.org/drawingml/2006/picture">
                            <pic:pic>
                              <pic:nvPicPr>
                                <pic:cNvPr id="19878913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622005" name="Picture">
</wp:docPr>
                        <a:graphic>
                          <a:graphicData uri="http://schemas.openxmlformats.org/drawingml/2006/picture">
                            <pic:pic>
                              <pic:nvPicPr>
                                <pic:cNvPr id="7286220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218607" name="Picture">
</wp:docPr>
                        <a:graphic>
                          <a:graphicData uri="http://schemas.openxmlformats.org/drawingml/2006/picture">
                            <pic:pic>
                              <pic:nvPicPr>
                                <pic:cNvPr id="6822186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551438" name="Picture">
</wp:docPr>
                  <a:graphic>
                    <a:graphicData uri="http://schemas.openxmlformats.org/drawingml/2006/picture">
                      <pic:pic>
                        <pic:nvPicPr>
                          <pic:cNvPr id="38355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9683" name="Picture">
</wp:docPr>
                  <a:graphic>
                    <a:graphicData uri="http://schemas.openxmlformats.org/drawingml/2006/picture">
                      <pic:pic>
                        <pic:nvPicPr>
                          <pic:cNvPr id="43479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Crissé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039562" name="Picture">
</wp:docPr>
                  <a:graphic>
                    <a:graphicData uri="http://schemas.openxmlformats.org/drawingml/2006/picture">
                      <pic:pic>
                        <pic:nvPicPr>
                          <pic:cNvPr id="151103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006279" name="Picture">
</wp:docPr>
                  <a:graphic>
                    <a:graphicData uri="http://schemas.openxmlformats.org/drawingml/2006/picture">
                      <pic:pic>
                        <pic:nvPicPr>
                          <pic:cNvPr id="17260062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342" name="Picture">
</wp:docPr>
                  <a:graphic>
                    <a:graphicData uri="http://schemas.openxmlformats.org/drawingml/2006/picture">
                      <pic:pic>
                        <pic:nvPicPr>
                          <pic:cNvPr id="7451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3415837" name="Picture">
</wp:docPr>
                  <a:graphic>
                    <a:graphicData uri="http://schemas.openxmlformats.org/drawingml/2006/picture">
                      <pic:pic>
                        <pic:nvPicPr>
                          <pic:cNvPr id="5834158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026319" name="Picture">
</wp:docPr>
                        <a:graphic>
                          <a:graphicData uri="http://schemas.openxmlformats.org/drawingml/2006/picture">
                            <pic:pic>
                              <pic:nvPicPr>
                                <pic:cNvPr id="12440263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419974" name="Picture">
</wp:docPr>
                        <a:graphic>
                          <a:graphicData uri="http://schemas.openxmlformats.org/drawingml/2006/picture">
                            <pic:pic>
                              <pic:nvPicPr>
                                <pic:cNvPr id="16164199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023705" name="Picture">
</wp:docPr>
                  <a:graphic>
                    <a:graphicData uri="http://schemas.openxmlformats.org/drawingml/2006/picture">
                      <pic:pic>
                        <pic:nvPicPr>
                          <pic:cNvPr id="35502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224483" name="Picture">
</wp:docPr>
                  <a:graphic>
                    <a:graphicData uri="http://schemas.openxmlformats.org/drawingml/2006/picture">
                      <pic:pic>
                        <pic:nvPicPr>
                          <pic:cNvPr id="49022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Crissé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413038" name="Picture">
</wp:docPr>
                  <a:graphic>
                    <a:graphicData uri="http://schemas.openxmlformats.org/drawingml/2006/picture">
                      <pic:pic>
                        <pic:nvPicPr>
                          <pic:cNvPr id="95841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100039" name="Picture">
</wp:docPr>
                  <a:graphic>
                    <a:graphicData uri="http://schemas.openxmlformats.org/drawingml/2006/picture">
                      <pic:pic>
                        <pic:nvPicPr>
                          <pic:cNvPr id="6101000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600846" name="Picture">
</wp:docPr>
                  <a:graphic>
                    <a:graphicData uri="http://schemas.openxmlformats.org/drawingml/2006/picture">
                      <pic:pic>
                        <pic:nvPicPr>
                          <pic:cNvPr id="1020600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1087474" name="Picture">
</wp:docPr>
                  <a:graphic>
                    <a:graphicData uri="http://schemas.openxmlformats.org/drawingml/2006/picture">
                      <pic:pic>
                        <pic:nvPicPr>
                          <pic:cNvPr id="21210874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027973" name="Picture">
</wp:docPr>
                        <a:graphic>
                          <a:graphicData uri="http://schemas.openxmlformats.org/drawingml/2006/picture">
                            <pic:pic>
                              <pic:nvPicPr>
                                <pic:cNvPr id="18350279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802290" name="Picture">
</wp:docPr>
                  <a:graphic>
                    <a:graphicData uri="http://schemas.openxmlformats.org/drawingml/2006/picture">
                      <pic:pic>
                        <pic:nvPicPr>
                          <pic:cNvPr id="206080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473736" name="Picture">
</wp:docPr>
                  <a:graphic>
                    <a:graphicData uri="http://schemas.openxmlformats.org/drawingml/2006/picture">
                      <pic:pic>
                        <pic:nvPicPr>
                          <pic:cNvPr id="73947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Crissé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485430" name="Picture">
</wp:docPr>
                  <a:graphic>
                    <a:graphicData uri="http://schemas.openxmlformats.org/drawingml/2006/picture">
                      <pic:pic>
                        <pic:nvPicPr>
                          <pic:cNvPr id="186748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214757" name="Picture">
</wp:docPr>
                  <a:graphic>
                    <a:graphicData uri="http://schemas.openxmlformats.org/drawingml/2006/picture">
                      <pic:pic>
                        <pic:nvPicPr>
                          <pic:cNvPr id="19322147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685488" name="Picture">
</wp:docPr>
                  <a:graphic>
                    <a:graphicData uri="http://schemas.openxmlformats.org/drawingml/2006/picture">
                      <pic:pic>
                        <pic:nvPicPr>
                          <pic:cNvPr id="21246854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654710" name="Picture">
</wp:docPr>
                  <a:graphic>
                    <a:graphicData uri="http://schemas.openxmlformats.org/drawingml/2006/picture">
                      <pic:pic>
                        <pic:nvPicPr>
                          <pic:cNvPr id="19006547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568548" name="Picture">
</wp:docPr>
                        <a:graphic>
                          <a:graphicData uri="http://schemas.openxmlformats.org/drawingml/2006/picture">
                            <pic:pic>
                              <pic:nvPicPr>
                                <pic:cNvPr id="2875685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560374" name="Picture">
</wp:docPr>
                  <a:graphic>
                    <a:graphicData uri="http://schemas.openxmlformats.org/drawingml/2006/picture">
                      <pic:pic>
                        <pic:nvPicPr>
                          <pic:cNvPr id="76056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310660" name="Picture">
</wp:docPr>
                  <a:graphic>
                    <a:graphicData uri="http://schemas.openxmlformats.org/drawingml/2006/picture">
                      <pic:pic>
                        <pic:nvPicPr>
                          <pic:cNvPr id="104931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Crissé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005688" name="Picture">
</wp:docPr>
                  <a:graphic>
                    <a:graphicData uri="http://schemas.openxmlformats.org/drawingml/2006/picture">
                      <pic:pic>
                        <pic:nvPicPr>
                          <pic:cNvPr id="55700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47791" name="Picture">
</wp:docPr>
                  <a:graphic>
                    <a:graphicData uri="http://schemas.openxmlformats.org/drawingml/2006/picture">
                      <pic:pic>
                        <pic:nvPicPr>
                          <pic:cNvPr id="288477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205103" name="Picture">
</wp:docPr>
                  <a:graphic>
                    <a:graphicData uri="http://schemas.openxmlformats.org/drawingml/2006/picture">
                      <pic:pic>
                        <pic:nvPicPr>
                          <pic:cNvPr id="20212051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041986" name="Picture">
</wp:docPr>
                  <a:graphic>
                    <a:graphicData uri="http://schemas.openxmlformats.org/drawingml/2006/picture">
                      <pic:pic>
                        <pic:nvPicPr>
                          <pic:cNvPr id="2520419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15389" name="Picture">
</wp:docPr>
                        <a:graphic>
                          <a:graphicData uri="http://schemas.openxmlformats.org/drawingml/2006/picture">
                            <pic:pic>
                              <pic:nvPicPr>
                                <pic:cNvPr id="380615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996442" name="Picture">
</wp:docPr>
                  <a:graphic>
                    <a:graphicData uri="http://schemas.openxmlformats.org/drawingml/2006/picture">
                      <pic:pic>
                        <pic:nvPicPr>
                          <pic:cNvPr id="117799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788115" name="Picture">
</wp:docPr>
                  <a:graphic>
                    <a:graphicData uri="http://schemas.openxmlformats.org/drawingml/2006/picture">
                      <pic:pic>
                        <pic:nvPicPr>
                          <pic:cNvPr id="76578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Crissé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18224" name="Picture">
</wp:docPr>
                  <a:graphic>
                    <a:graphicData uri="http://schemas.openxmlformats.org/drawingml/2006/picture">
                      <pic:pic>
                        <pic:nvPicPr>
                          <pic:cNvPr id="12031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095083" name="Picture">
</wp:docPr>
                  <a:graphic>
                    <a:graphicData uri="http://schemas.openxmlformats.org/drawingml/2006/picture">
                      <pic:pic>
                        <pic:nvPicPr>
                          <pic:cNvPr id="121809508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33437" name="Picture">
</wp:docPr>
                  <a:graphic>
                    <a:graphicData uri="http://schemas.openxmlformats.org/drawingml/2006/picture">
                      <pic:pic>
                        <pic:nvPicPr>
                          <pic:cNvPr id="655533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5887577" name="Picture">
</wp:docPr>
                  <a:graphic>
                    <a:graphicData uri="http://schemas.openxmlformats.org/drawingml/2006/picture">
                      <pic:pic>
                        <pic:nvPicPr>
                          <pic:cNvPr id="173588757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464340" name="Picture">
</wp:docPr>
                  <a:graphic>
                    <a:graphicData uri="http://schemas.openxmlformats.org/drawingml/2006/picture">
                      <pic:pic>
                        <pic:nvPicPr>
                          <pic:cNvPr id="168446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487802" name="Picture">
</wp:docPr>
                  <a:graphic>
                    <a:graphicData uri="http://schemas.openxmlformats.org/drawingml/2006/picture">
                      <pic:pic>
                        <pic:nvPicPr>
                          <pic:cNvPr id="100748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Crissé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604564" name="Picture">
</wp:docPr>
                  <a:graphic>
                    <a:graphicData uri="http://schemas.openxmlformats.org/drawingml/2006/picture">
                      <pic:pic>
                        <pic:nvPicPr>
                          <pic:cNvPr id="21960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"https://fiches-risques.brgm.fr/georisques/casias/SSP4274100" \t "_blank" </w:instrText>
            </w:r>
            <w:r>
              <w:fldChar w:fldCharType="separate"/>
            </w:r>
            <w:r>
              <w:rPr>
                <w:rFonts w:ascii="Marianne" w:hAnsi="Marianne" w:eastAsia="Marianne" w:cs="Marianne"/>
                <w:sz w:val="14"/>
              </w:rPr>
              <w:t xml:space="preserve">SSP4274100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GERARD MARIE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"https://fiches-risques.brgm.fr/georisques/casias/SSP4009091" \t "_blank" </w:instrText>
            </w:r>
            <w:r>
              <w:fldChar w:fldCharType="separate"/>
            </w:r>
            <w:r>
              <w:rPr>
                <w:rFonts w:ascii="Marianne" w:hAnsi="Marianne" w:eastAsia="Marianne" w:cs="Marianne"/>
                <w:sz w:val="14"/>
              </w:rPr>
              <w:t xml:space="preserve">SSP4009091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