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574510" name="Picture">
</wp:docPr>
                  <a:graphic>
                    <a:graphicData uri="http://schemas.openxmlformats.org/drawingml/2006/picture">
                      <pic:pic>
                        <pic:nvPicPr>
                          <pic:cNvPr id="119657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349015" name="Picture">
</wp:docPr>
                  <a:graphic>
                    <a:graphicData uri="http://schemas.openxmlformats.org/drawingml/2006/picture">
                      <pic:pic>
                        <pic:nvPicPr>
                          <pic:cNvPr id="1999349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2931833" name="Picture">
</wp:docPr>
                        <a:graphic>
                          <a:graphicData uri="http://schemas.openxmlformats.org/drawingml/2006/picture">
                            <pic:pic>
                              <pic:nvPicPr>
                                <pic:cNvPr id="972931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24380 Creyssensac-et-Pissot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2265946" name="Picture">
</wp:docPr>
                  <a:graphic>
                    <a:graphicData uri="http://schemas.openxmlformats.org/drawingml/2006/picture">
                      <pic:pic>
                        <pic:nvPicPr>
                          <pic:cNvPr id="1942265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0071258" name="Picture">
</wp:docPr>
                  <a:graphic>
                    <a:graphicData uri="http://schemas.openxmlformats.org/drawingml/2006/picture">
                      <pic:pic>
                        <pic:nvPicPr>
                          <pic:cNvPr id="1070071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953793" name="Picture">
</wp:docPr>
                  <a:graphic>
                    <a:graphicData uri="http://schemas.openxmlformats.org/drawingml/2006/picture">
                      <pic:pic>
                        <pic:nvPicPr>
                          <pic:cNvPr id="214953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880600" name="Picture">
</wp:docPr>
                  <a:graphic>
                    <a:graphicData uri="http://schemas.openxmlformats.org/drawingml/2006/picture">
                      <pic:pic>
                        <pic:nvPicPr>
                          <pic:cNvPr id="105388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Creyssensac-et-Pissot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129514" name="Picture">
</wp:docPr>
                  <a:graphic>
                    <a:graphicData uri="http://schemas.openxmlformats.org/drawingml/2006/picture">
                      <pic:pic>
                        <pic:nvPicPr>
                          <pic:cNvPr id="71812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038244" name="Picture">
</wp:docPr>
                        <a:graphic>
                          <a:graphicData uri="http://schemas.openxmlformats.org/drawingml/2006/picture">
                            <pic:pic>
                              <pic:nvPicPr>
                                <pic:cNvPr id="617038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735447" name="Picture">
</wp:docPr>
                        <a:graphic>
                          <a:graphicData uri="http://schemas.openxmlformats.org/drawingml/2006/picture">
                            <pic:pic>
                              <pic:nvPicPr>
                                <pic:cNvPr id="626735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774215" name="Picture">
</wp:docPr>
                        <a:graphic>
                          <a:graphicData uri="http://schemas.openxmlformats.org/drawingml/2006/picture">
                            <pic:pic>
                              <pic:nvPicPr>
                                <pic:cNvPr id="1901774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702301" name="Picture">
</wp:docPr>
                        <a:graphic>
                          <a:graphicData uri="http://schemas.openxmlformats.org/drawingml/2006/picture">
                            <pic:pic>
                              <pic:nvPicPr>
                                <pic:cNvPr id="1176702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733424" name="Picture">
</wp:docPr>
                        <a:graphic>
                          <a:graphicData uri="http://schemas.openxmlformats.org/drawingml/2006/picture">
                            <pic:pic>
                              <pic:nvPicPr>
                                <pic:cNvPr id="1837733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457035" name="Picture">
</wp:docPr>
                        <a:graphic>
                          <a:graphicData uri="http://schemas.openxmlformats.org/drawingml/2006/picture">
                            <pic:pic>
                              <pic:nvPicPr>
                                <pic:cNvPr id="21364570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343720" name="Picture">
</wp:docPr>
                        <a:graphic>
                          <a:graphicData uri="http://schemas.openxmlformats.org/drawingml/2006/picture">
                            <pic:pic>
                              <pic:nvPicPr>
                                <pic:cNvPr id="795343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5854" name="Picture">
</wp:docPr>
                        <a:graphic>
                          <a:graphicData uri="http://schemas.openxmlformats.org/drawingml/2006/picture">
                            <pic:pic>
                              <pic:nvPicPr>
                                <pic:cNvPr id="85845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079039" name="Picture">
</wp:docPr>
                        <a:graphic>
                          <a:graphicData uri="http://schemas.openxmlformats.org/drawingml/2006/picture">
                            <pic:pic>
                              <pic:nvPicPr>
                                <pic:cNvPr id="9900790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683126" name="Picture">
</wp:docPr>
                        <a:graphic>
                          <a:graphicData uri="http://schemas.openxmlformats.org/drawingml/2006/picture">
                            <pic:pic>
                              <pic:nvPicPr>
                                <pic:cNvPr id="19976831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05116" name="Picture">
</wp:docPr>
                        <a:graphic>
                          <a:graphicData uri="http://schemas.openxmlformats.org/drawingml/2006/picture">
                            <pic:pic>
                              <pic:nvPicPr>
                                <pic:cNvPr id="415305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657238" name="Picture">
</wp:docPr>
                        <a:graphic>
                          <a:graphicData uri="http://schemas.openxmlformats.org/drawingml/2006/picture">
                            <pic:pic>
                              <pic:nvPicPr>
                                <pic:cNvPr id="20046572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950132" name="Picture">
</wp:docPr>
                        <a:graphic>
                          <a:graphicData uri="http://schemas.openxmlformats.org/drawingml/2006/picture">
                            <pic:pic>
                              <pic:nvPicPr>
                                <pic:cNvPr id="12169501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616514" name="Picture">
</wp:docPr>
                        <a:graphic>
                          <a:graphicData uri="http://schemas.openxmlformats.org/drawingml/2006/picture">
                            <pic:pic>
                              <pic:nvPicPr>
                                <pic:cNvPr id="1870616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567728" name="Picture">
</wp:docPr>
                        <a:graphic>
                          <a:graphicData uri="http://schemas.openxmlformats.org/drawingml/2006/picture">
                            <pic:pic>
                              <pic:nvPicPr>
                                <pic:cNvPr id="21445677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795879" name="Picture">
</wp:docPr>
                        <a:graphic>
                          <a:graphicData uri="http://schemas.openxmlformats.org/drawingml/2006/picture">
                            <pic:pic>
                              <pic:nvPicPr>
                                <pic:cNvPr id="8787958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37177" name="Picture">
</wp:docPr>
                        <a:graphic>
                          <a:graphicData uri="http://schemas.openxmlformats.org/drawingml/2006/picture">
                            <pic:pic>
                              <pic:nvPicPr>
                                <pic:cNvPr id="893637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964085" name="Picture">
</wp:docPr>
                        <a:graphic>
                          <a:graphicData uri="http://schemas.openxmlformats.org/drawingml/2006/picture">
                            <pic:pic>
                              <pic:nvPicPr>
                                <pic:cNvPr id="10819640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745590" name="Picture">
</wp:docPr>
                  <a:graphic>
                    <a:graphicData uri="http://schemas.openxmlformats.org/drawingml/2006/picture">
                      <pic:pic>
                        <pic:nvPicPr>
                          <pic:cNvPr id="176974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280950" name="Picture">
</wp:docPr>
                  <a:graphic>
                    <a:graphicData uri="http://schemas.openxmlformats.org/drawingml/2006/picture">
                      <pic:pic>
                        <pic:nvPicPr>
                          <pic:cNvPr id="131328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Creyssensac-et-Pissot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63572" name="Picture">
</wp:docPr>
                  <a:graphic>
                    <a:graphicData uri="http://schemas.openxmlformats.org/drawingml/2006/picture">
                      <pic:pic>
                        <pic:nvPicPr>
                          <pic:cNvPr id="5556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Creyssensac-et-pissot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571956" name="Picture">
</wp:docPr>
                  <a:graphic>
                    <a:graphicData uri="http://schemas.openxmlformats.org/drawingml/2006/picture">
                      <pic:pic>
                        <pic:nvPicPr>
                          <pic:cNvPr id="10775719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87229" name="Picture">
</wp:docPr>
                  <a:graphic>
                    <a:graphicData uri="http://schemas.openxmlformats.org/drawingml/2006/picture">
                      <pic:pic>
                        <pic:nvPicPr>
                          <pic:cNvPr id="559687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7527871" name="Picture">
</wp:docPr>
                  <a:graphic>
                    <a:graphicData uri="http://schemas.openxmlformats.org/drawingml/2006/picture">
                      <pic:pic>
                        <pic:nvPicPr>
                          <pic:cNvPr id="18575278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335432" name="Picture">
</wp:docPr>
                        <a:graphic>
                          <a:graphicData uri="http://schemas.openxmlformats.org/drawingml/2006/picture">
                            <pic:pic>
                              <pic:nvPicPr>
                                <pic:cNvPr id="6883354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135013" name="Picture">
</wp:docPr>
                  <a:graphic>
                    <a:graphicData uri="http://schemas.openxmlformats.org/drawingml/2006/picture">
                      <pic:pic>
                        <pic:nvPicPr>
                          <pic:cNvPr id="143513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868731" name="Picture">
</wp:docPr>
                  <a:graphic>
                    <a:graphicData uri="http://schemas.openxmlformats.org/drawingml/2006/picture">
                      <pic:pic>
                        <pic:nvPicPr>
                          <pic:cNvPr id="47286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Creyssensac-et-Pissot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92828" name="Picture">
</wp:docPr>
                  <a:graphic>
                    <a:graphicData uri="http://schemas.openxmlformats.org/drawingml/2006/picture">
                      <pic:pic>
                        <pic:nvPicPr>
                          <pic:cNvPr id="20829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Creyssensac-et-pissot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971984" name="Picture">
</wp:docPr>
                  <a:graphic>
                    <a:graphicData uri="http://schemas.openxmlformats.org/drawingml/2006/picture">
                      <pic:pic>
                        <pic:nvPicPr>
                          <pic:cNvPr id="5539719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21652" name="Picture">
</wp:docPr>
                  <a:graphic>
                    <a:graphicData uri="http://schemas.openxmlformats.org/drawingml/2006/picture">
                      <pic:pic>
                        <pic:nvPicPr>
                          <pic:cNvPr id="5715216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430773" name="Picture">
</wp:docPr>
                  <a:graphic>
                    <a:graphicData uri="http://schemas.openxmlformats.org/drawingml/2006/picture">
                      <pic:pic>
                        <pic:nvPicPr>
                          <pic:cNvPr id="1794307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811406" name="Picture">
</wp:docPr>
                        <a:graphic>
                          <a:graphicData uri="http://schemas.openxmlformats.org/drawingml/2006/picture">
                            <pic:pic>
                              <pic:nvPicPr>
                                <pic:cNvPr id="21248114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768663" name="Picture">
</wp:docPr>
                  <a:graphic>
                    <a:graphicData uri="http://schemas.openxmlformats.org/drawingml/2006/picture">
                      <pic:pic>
                        <pic:nvPicPr>
                          <pic:cNvPr id="148876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082826" name="Picture">
</wp:docPr>
                  <a:graphic>
                    <a:graphicData uri="http://schemas.openxmlformats.org/drawingml/2006/picture">
                      <pic:pic>
                        <pic:nvPicPr>
                          <pic:cNvPr id="187408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Creyssensac-et-Pissot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04812" name="Picture">
</wp:docPr>
                  <a:graphic>
                    <a:graphicData uri="http://schemas.openxmlformats.org/drawingml/2006/picture">
                      <pic:pic>
                        <pic:nvPicPr>
                          <pic:cNvPr id="40210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Creyssensac-et-pissot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073155" name="Picture">
</wp:docPr>
                  <a:graphic>
                    <a:graphicData uri="http://schemas.openxmlformats.org/drawingml/2006/picture">
                      <pic:pic>
                        <pic:nvPicPr>
                          <pic:cNvPr id="17920731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554732" name="Picture">
</wp:docPr>
                  <a:graphic>
                    <a:graphicData uri="http://schemas.openxmlformats.org/drawingml/2006/picture">
                      <pic:pic>
                        <pic:nvPicPr>
                          <pic:cNvPr id="440554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1977188" name="Picture">
</wp:docPr>
                  <a:graphic>
                    <a:graphicData uri="http://schemas.openxmlformats.org/drawingml/2006/picture">
                      <pic:pic>
                        <pic:nvPicPr>
                          <pic:cNvPr id="195197718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30295" name="Picture">
</wp:docPr>
                        <a:graphic>
                          <a:graphicData uri="http://schemas.openxmlformats.org/drawingml/2006/picture">
                            <pic:pic>
                              <pic:nvPicPr>
                                <pic:cNvPr id="1334302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78640" name="Picture">
</wp:docPr>
                  <a:graphic>
                    <a:graphicData uri="http://schemas.openxmlformats.org/drawingml/2006/picture">
                      <pic:pic>
                        <pic:nvPicPr>
                          <pic:cNvPr id="153157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328616" name="Picture">
</wp:docPr>
                  <a:graphic>
                    <a:graphicData uri="http://schemas.openxmlformats.org/drawingml/2006/picture">
                      <pic:pic>
                        <pic:nvPicPr>
                          <pic:cNvPr id="25432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Creyssensac-et-Pissot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229534" name="Picture">
</wp:docPr>
                  <a:graphic>
                    <a:graphicData uri="http://schemas.openxmlformats.org/drawingml/2006/picture">
                      <pic:pic>
                        <pic:nvPicPr>
                          <pic:cNvPr id="38822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Creyssensac-et-pissot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834352" name="Picture">
</wp:docPr>
                  <a:graphic>
                    <a:graphicData uri="http://schemas.openxmlformats.org/drawingml/2006/picture">
                      <pic:pic>
                        <pic:nvPicPr>
                          <pic:cNvPr id="104883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948839" name="Picture">
</wp:docPr>
                  <a:graphic>
                    <a:graphicData uri="http://schemas.openxmlformats.org/drawingml/2006/picture">
                      <pic:pic>
                        <pic:nvPicPr>
                          <pic:cNvPr id="92094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Creyssensac-et-Pissot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732297" name="Picture">
</wp:docPr>
                  <a:graphic>
                    <a:graphicData uri="http://schemas.openxmlformats.org/drawingml/2006/picture">
                      <pic:pic>
                        <pic:nvPicPr>
                          <pic:cNvPr id="112673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Creyssensac-et-pissot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563135" name="Picture">
</wp:docPr>
                  <a:graphic>
                    <a:graphicData uri="http://schemas.openxmlformats.org/drawingml/2006/picture">
                      <pic:pic>
                        <pic:nvPicPr>
                          <pic:cNvPr id="213256313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91350" name="Picture">
</wp:docPr>
                  <a:graphic>
                    <a:graphicData uri="http://schemas.openxmlformats.org/drawingml/2006/picture">
                      <pic:pic>
                        <pic:nvPicPr>
                          <pic:cNvPr id="1132791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3324688" name="Picture">
</wp:docPr>
                  <a:graphic>
                    <a:graphicData uri="http://schemas.openxmlformats.org/drawingml/2006/picture">
                      <pic:pic>
                        <pic:nvPicPr>
                          <pic:cNvPr id="182332468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568313" name="Picture">
</wp:docPr>
                        <a:graphic>
                          <a:graphicData uri="http://schemas.openxmlformats.org/drawingml/2006/picture">
                            <pic:pic>
                              <pic:nvPicPr>
                                <pic:cNvPr id="1951568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163684" name="Picture">
</wp:docPr>
                  <a:graphic>
                    <a:graphicData uri="http://schemas.openxmlformats.org/drawingml/2006/picture">
                      <pic:pic>
                        <pic:nvPicPr>
                          <pic:cNvPr id="174316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918784" name="Picture">
</wp:docPr>
                  <a:graphic>
                    <a:graphicData uri="http://schemas.openxmlformats.org/drawingml/2006/picture">
                      <pic:pic>
                        <pic:nvPicPr>
                          <pic:cNvPr id="129991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Creyssensac-et-Pissot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864975" name="Picture">
</wp:docPr>
                  <a:graphic>
                    <a:graphicData uri="http://schemas.openxmlformats.org/drawingml/2006/picture">
                      <pic:pic>
                        <pic:nvPicPr>
                          <pic:cNvPr id="76786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Creyssensac-et-pissot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72424" name="Picture">
</wp:docPr>
                  <a:graphic>
                    <a:graphicData uri="http://schemas.openxmlformats.org/drawingml/2006/picture">
                      <pic:pic>
                        <pic:nvPicPr>
                          <pic:cNvPr id="9807242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205451" name="Picture">
</wp:docPr>
                  <a:graphic>
                    <a:graphicData uri="http://schemas.openxmlformats.org/drawingml/2006/picture">
                      <pic:pic>
                        <pic:nvPicPr>
                          <pic:cNvPr id="4142054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0938666" name="Picture">
</wp:docPr>
                  <a:graphic>
                    <a:graphicData uri="http://schemas.openxmlformats.org/drawingml/2006/picture">
                      <pic:pic>
                        <pic:nvPicPr>
                          <pic:cNvPr id="45093866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242011" name="Picture">
</wp:docPr>
                        <a:graphic>
                          <a:graphicData uri="http://schemas.openxmlformats.org/drawingml/2006/picture">
                            <pic:pic>
                              <pic:nvPicPr>
                                <pic:cNvPr id="16732420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277308" name="Picture">
</wp:docPr>
                        <a:graphic>
                          <a:graphicData uri="http://schemas.openxmlformats.org/drawingml/2006/picture">
                            <pic:pic>
                              <pic:nvPicPr>
                                <pic:cNvPr id="117227730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58049" name="Picture">
</wp:docPr>
                  <a:graphic>
                    <a:graphicData uri="http://schemas.openxmlformats.org/drawingml/2006/picture">
                      <pic:pic>
                        <pic:nvPicPr>
                          <pic:cNvPr id="207135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593633" name="Picture">
</wp:docPr>
                  <a:graphic>
                    <a:graphicData uri="http://schemas.openxmlformats.org/drawingml/2006/picture">
                      <pic:pic>
                        <pic:nvPicPr>
                          <pic:cNvPr id="1941593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Creyssensac-et-Pissot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599218" name="Picture">
</wp:docPr>
                  <a:graphic>
                    <a:graphicData uri="http://schemas.openxmlformats.org/drawingml/2006/picture">
                      <pic:pic>
                        <pic:nvPicPr>
                          <pic:cNvPr id="199059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Creyssensac-et-pissot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394397" name="Picture">
</wp:docPr>
                  <a:graphic>
                    <a:graphicData uri="http://schemas.openxmlformats.org/drawingml/2006/picture">
                      <pic:pic>
                        <pic:nvPicPr>
                          <pic:cNvPr id="5433943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87878" name="Picture">
</wp:docPr>
                  <a:graphic>
                    <a:graphicData uri="http://schemas.openxmlformats.org/drawingml/2006/picture">
                      <pic:pic>
                        <pic:nvPicPr>
                          <pic:cNvPr id="74687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121006" name="Picture">
</wp:docPr>
                  <a:graphic>
                    <a:graphicData uri="http://schemas.openxmlformats.org/drawingml/2006/picture">
                      <pic:pic>
                        <pic:nvPicPr>
                          <pic:cNvPr id="21211210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552214" name="Picture">
</wp:docPr>
                        <a:graphic>
                          <a:graphicData uri="http://schemas.openxmlformats.org/drawingml/2006/picture">
                            <pic:pic>
                              <pic:nvPicPr>
                                <pic:cNvPr id="2485522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375854" name="Picture">
</wp:docPr>
                  <a:graphic>
                    <a:graphicData uri="http://schemas.openxmlformats.org/drawingml/2006/picture">
                      <pic:pic>
                        <pic:nvPicPr>
                          <pic:cNvPr id="49137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561614" name="Picture">
</wp:docPr>
                  <a:graphic>
                    <a:graphicData uri="http://schemas.openxmlformats.org/drawingml/2006/picture">
                      <pic:pic>
                        <pic:nvPicPr>
                          <pic:cNvPr id="56356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Creyssensac-et-Pissot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086212" name="Picture">
</wp:docPr>
                  <a:graphic>
                    <a:graphicData uri="http://schemas.openxmlformats.org/drawingml/2006/picture">
                      <pic:pic>
                        <pic:nvPicPr>
                          <pic:cNvPr id="1391086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