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82398" name="Picture">
</wp:docPr>
                  <a:graphic>
                    <a:graphicData uri="http://schemas.openxmlformats.org/drawingml/2006/picture">
                      <pic:pic>
                        <pic:nvPicPr>
                          <pic:cNvPr id="132558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605953" name="Picture">
</wp:docPr>
                  <a:graphic>
                    <a:graphicData uri="http://schemas.openxmlformats.org/drawingml/2006/picture">
                      <pic:pic>
                        <pic:nvPicPr>
                          <pic:cNvPr id="1546605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297002" name="Picture">
</wp:docPr>
                        <a:graphic>
                          <a:graphicData uri="http://schemas.openxmlformats.org/drawingml/2006/picture">
                            <pic:pic>
                              <pic:nvPicPr>
                                <pic:cNvPr id="863297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Craponne-sur-Arzon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202323" name="Picture">
</wp:docPr>
                  <a:graphic>
                    <a:graphicData uri="http://schemas.openxmlformats.org/drawingml/2006/picture">
                      <pic:pic>
                        <pic:nvPicPr>
                          <pic:cNvPr id="581202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686846" name="Picture">
</wp:docPr>
                  <a:graphic>
                    <a:graphicData uri="http://schemas.openxmlformats.org/drawingml/2006/picture">
                      <pic:pic>
                        <pic:nvPicPr>
                          <pic:cNvPr id="1788686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58725" name="Picture">
</wp:docPr>
                  <a:graphic>
                    <a:graphicData uri="http://schemas.openxmlformats.org/drawingml/2006/picture">
                      <pic:pic>
                        <pic:nvPicPr>
                          <pic:cNvPr id="66045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29235" name="Picture">
</wp:docPr>
                  <a:graphic>
                    <a:graphicData uri="http://schemas.openxmlformats.org/drawingml/2006/picture">
                      <pic:pic>
                        <pic:nvPicPr>
                          <pic:cNvPr id="97602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35508" name="Picture">
</wp:docPr>
                  <a:graphic>
                    <a:graphicData uri="http://schemas.openxmlformats.org/drawingml/2006/picture">
                      <pic:pic>
                        <pic:nvPicPr>
                          <pic:cNvPr id="10740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87369" name="Picture">
</wp:docPr>
                        <a:graphic>
                          <a:graphicData uri="http://schemas.openxmlformats.org/drawingml/2006/picture">
                            <pic:pic>
                              <pic:nvPicPr>
                                <pic:cNvPr id="1380787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76291" name="Picture">
</wp:docPr>
                        <a:graphic>
                          <a:graphicData uri="http://schemas.openxmlformats.org/drawingml/2006/picture">
                            <pic:pic>
                              <pic:nvPicPr>
                                <pic:cNvPr id="1767376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613298" name="Picture">
</wp:docPr>
                        <a:graphic>
                          <a:graphicData uri="http://schemas.openxmlformats.org/drawingml/2006/picture">
                            <pic:pic>
                              <pic:nvPicPr>
                                <pic:cNvPr id="2032613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646608" name="Picture">
</wp:docPr>
                        <a:graphic>
                          <a:graphicData uri="http://schemas.openxmlformats.org/drawingml/2006/picture">
                            <pic:pic>
                              <pic:nvPicPr>
                                <pic:cNvPr id="1318646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81897" name="Picture">
</wp:docPr>
                        <a:graphic>
                          <a:graphicData uri="http://schemas.openxmlformats.org/drawingml/2006/picture">
                            <pic:pic>
                              <pic:nvPicPr>
                                <pic:cNvPr id="403581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954860" name="Picture">
</wp:docPr>
                        <a:graphic>
                          <a:graphicData uri="http://schemas.openxmlformats.org/drawingml/2006/picture">
                            <pic:pic>
                              <pic:nvPicPr>
                                <pic:cNvPr id="404954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36222" name="Picture">
</wp:docPr>
                        <a:graphic>
                          <a:graphicData uri="http://schemas.openxmlformats.org/drawingml/2006/picture">
                            <pic:pic>
                              <pic:nvPicPr>
                                <pic:cNvPr id="1561236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27648" name="Picture">
</wp:docPr>
                        <a:graphic>
                          <a:graphicData uri="http://schemas.openxmlformats.org/drawingml/2006/picture">
                            <pic:pic>
                              <pic:nvPicPr>
                                <pic:cNvPr id="1756427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55313" name="Picture">
</wp:docPr>
                        <a:graphic>
                          <a:graphicData uri="http://schemas.openxmlformats.org/drawingml/2006/picture">
                            <pic:pic>
                              <pic:nvPicPr>
                                <pic:cNvPr id="6585553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470" name="Picture">
</wp:docPr>
                        <a:graphic>
                          <a:graphicData uri="http://schemas.openxmlformats.org/drawingml/2006/picture">
                            <pic:pic>
                              <pic:nvPicPr>
                                <pic:cNvPr id="9336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95018" name="Picture">
</wp:docPr>
                        <a:graphic>
                          <a:graphicData uri="http://schemas.openxmlformats.org/drawingml/2006/picture">
                            <pic:pic>
                              <pic:nvPicPr>
                                <pic:cNvPr id="715295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88368" name="Picture">
</wp:docPr>
                        <a:graphic>
                          <a:graphicData uri="http://schemas.openxmlformats.org/drawingml/2006/picture">
                            <pic:pic>
                              <pic:nvPicPr>
                                <pic:cNvPr id="3517883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9736" name="Picture">
</wp:docPr>
                        <a:graphic>
                          <a:graphicData uri="http://schemas.openxmlformats.org/drawingml/2006/picture">
                            <pic:pic>
                              <pic:nvPicPr>
                                <pic:cNvPr id="554497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49095" name="Picture">
</wp:docPr>
                        <a:graphic>
                          <a:graphicData uri="http://schemas.openxmlformats.org/drawingml/2006/picture">
                            <pic:pic>
                              <pic:nvPicPr>
                                <pic:cNvPr id="1815049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141725" name="Picture">
</wp:docPr>
                        <a:graphic>
                          <a:graphicData uri="http://schemas.openxmlformats.org/drawingml/2006/picture">
                            <pic:pic>
                              <pic:nvPicPr>
                                <pic:cNvPr id="3431417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3799" name="Picture">
</wp:docPr>
                        <a:graphic>
                          <a:graphicData uri="http://schemas.openxmlformats.org/drawingml/2006/picture">
                            <pic:pic>
                              <pic:nvPicPr>
                                <pic:cNvPr id="212603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65000" name="Picture">
</wp:docPr>
                        <a:graphic>
                          <a:graphicData uri="http://schemas.openxmlformats.org/drawingml/2006/picture">
                            <pic:pic>
                              <pic:nvPicPr>
                                <pic:cNvPr id="21093650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67227" name="Picture">
</wp:docPr>
                        <a:graphic>
                          <a:graphicData uri="http://schemas.openxmlformats.org/drawingml/2006/picture">
                            <pic:pic>
                              <pic:nvPicPr>
                                <pic:cNvPr id="246267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91346" name="Picture">
</wp:docPr>
                        <a:graphic>
                          <a:graphicData uri="http://schemas.openxmlformats.org/drawingml/2006/picture">
                            <pic:pic>
                              <pic:nvPicPr>
                                <pic:cNvPr id="250691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74462" name="Picture">
</wp:docPr>
                        <a:graphic>
                          <a:graphicData uri="http://schemas.openxmlformats.org/drawingml/2006/picture">
                            <pic:pic>
                              <pic:nvPicPr>
                                <pic:cNvPr id="619374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12134" name="Picture">
</wp:docPr>
                        <a:graphic>
                          <a:graphicData uri="http://schemas.openxmlformats.org/drawingml/2006/picture">
                            <pic:pic>
                              <pic:nvPicPr>
                                <pic:cNvPr id="1595112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36539" name="Picture">
</wp:docPr>
                  <a:graphic>
                    <a:graphicData uri="http://schemas.openxmlformats.org/drawingml/2006/picture">
                      <pic:pic>
                        <pic:nvPicPr>
                          <pic:cNvPr id="156383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4728" name="Picture">
</wp:docPr>
                  <a:graphic>
                    <a:graphicData uri="http://schemas.openxmlformats.org/drawingml/2006/picture">
                      <pic:pic>
                        <pic:nvPicPr>
                          <pic:cNvPr id="5565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11304" name="Picture">
</wp:docPr>
                  <a:graphic>
                    <a:graphicData uri="http://schemas.openxmlformats.org/drawingml/2006/picture">
                      <pic:pic>
                        <pic:nvPicPr>
                          <pic:cNvPr id="43031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Craponne-sur-arzon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34346" name="Picture">
</wp:docPr>
                  <a:graphic>
                    <a:graphicData uri="http://schemas.openxmlformats.org/drawingml/2006/picture">
                      <pic:pic>
                        <pic:nvPicPr>
                          <pic:cNvPr id="171263434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36428" name="Picture">
</wp:docPr>
                  <a:graphic>
                    <a:graphicData uri="http://schemas.openxmlformats.org/drawingml/2006/picture">
                      <pic:pic>
                        <pic:nvPicPr>
                          <pic:cNvPr id="1375536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4212019" name="Picture">
</wp:docPr>
                  <a:graphic>
                    <a:graphicData uri="http://schemas.openxmlformats.org/drawingml/2006/picture">
                      <pic:pic>
                        <pic:nvPicPr>
                          <pic:cNvPr id="195421201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382889" name="Picture">
</wp:docPr>
                        <a:graphic>
                          <a:graphicData uri="http://schemas.openxmlformats.org/drawingml/2006/picture">
                            <pic:pic>
                              <pic:nvPicPr>
                                <pic:cNvPr id="1273382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49064" name="Picture">
</wp:docPr>
                  <a:graphic>
                    <a:graphicData uri="http://schemas.openxmlformats.org/drawingml/2006/picture">
                      <pic:pic>
                        <pic:nvPicPr>
                          <pic:cNvPr id="106934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63846" name="Picture">
</wp:docPr>
                  <a:graphic>
                    <a:graphicData uri="http://schemas.openxmlformats.org/drawingml/2006/picture">
                      <pic:pic>
                        <pic:nvPicPr>
                          <pic:cNvPr id="176486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63942" name="Picture">
</wp:docPr>
                  <a:graphic>
                    <a:graphicData uri="http://schemas.openxmlformats.org/drawingml/2006/picture">
                      <pic:pic>
                        <pic:nvPicPr>
                          <pic:cNvPr id="27796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408199" name="Picture">
</wp:docPr>
                  <a:graphic>
                    <a:graphicData uri="http://schemas.openxmlformats.org/drawingml/2006/picture">
                      <pic:pic>
                        <pic:nvPicPr>
                          <pic:cNvPr id="1196408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46627" name="Picture">
</wp:docPr>
                  <a:graphic>
                    <a:graphicData uri="http://schemas.openxmlformats.org/drawingml/2006/picture">
                      <pic:pic>
                        <pic:nvPicPr>
                          <pic:cNvPr id="1863346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580731" name="Picture">
</wp:docPr>
                  <a:graphic>
                    <a:graphicData uri="http://schemas.openxmlformats.org/drawingml/2006/picture">
                      <pic:pic>
                        <pic:nvPicPr>
                          <pic:cNvPr id="7635807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133643" name="Picture">
</wp:docPr>
                        <a:graphic>
                          <a:graphicData uri="http://schemas.openxmlformats.org/drawingml/2006/picture">
                            <pic:pic>
                              <pic:nvPicPr>
                                <pic:cNvPr id="14961336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73556" name="Picture">
</wp:docPr>
                  <a:graphic>
                    <a:graphicData uri="http://schemas.openxmlformats.org/drawingml/2006/picture">
                      <pic:pic>
                        <pic:nvPicPr>
                          <pic:cNvPr id="61567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04533" name="Picture">
</wp:docPr>
                  <a:graphic>
                    <a:graphicData uri="http://schemas.openxmlformats.org/drawingml/2006/picture">
                      <pic:pic>
                        <pic:nvPicPr>
                          <pic:cNvPr id="133200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43002" name="Picture">
</wp:docPr>
                  <a:graphic>
                    <a:graphicData uri="http://schemas.openxmlformats.org/drawingml/2006/picture">
                      <pic:pic>
                        <pic:nvPicPr>
                          <pic:cNvPr id="213864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51645" name="Picture">
</wp:docPr>
                  <a:graphic>
                    <a:graphicData uri="http://schemas.openxmlformats.org/drawingml/2006/picture">
                      <pic:pic>
                        <pic:nvPicPr>
                          <pic:cNvPr id="15052516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20413" name="Picture">
</wp:docPr>
                  <a:graphic>
                    <a:graphicData uri="http://schemas.openxmlformats.org/drawingml/2006/picture">
                      <pic:pic>
                        <pic:nvPicPr>
                          <pic:cNvPr id="512020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196932" name="Picture">
</wp:docPr>
                  <a:graphic>
                    <a:graphicData uri="http://schemas.openxmlformats.org/drawingml/2006/picture">
                      <pic:pic>
                        <pic:nvPicPr>
                          <pic:cNvPr id="16471969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54424" name="Picture">
</wp:docPr>
                        <a:graphic>
                          <a:graphicData uri="http://schemas.openxmlformats.org/drawingml/2006/picture">
                            <pic:pic>
                              <pic:nvPicPr>
                                <pic:cNvPr id="993254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96289" name="Picture">
</wp:docPr>
                        <a:graphic>
                          <a:graphicData uri="http://schemas.openxmlformats.org/drawingml/2006/picture">
                            <pic:pic>
                              <pic:nvPicPr>
                                <pic:cNvPr id="16006962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02440" name="Picture">
</wp:docPr>
                  <a:graphic>
                    <a:graphicData uri="http://schemas.openxmlformats.org/drawingml/2006/picture">
                      <pic:pic>
                        <pic:nvPicPr>
                          <pic:cNvPr id="205720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78964" name="Picture">
</wp:docPr>
                  <a:graphic>
                    <a:graphicData uri="http://schemas.openxmlformats.org/drawingml/2006/picture">
                      <pic:pic>
                        <pic:nvPicPr>
                          <pic:cNvPr id="166737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93289" name="Picture">
</wp:docPr>
                  <a:graphic>
                    <a:graphicData uri="http://schemas.openxmlformats.org/drawingml/2006/picture">
                      <pic:pic>
                        <pic:nvPicPr>
                          <pic:cNvPr id="162349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96046" name="Picture">
</wp:docPr>
                  <a:graphic>
                    <a:graphicData uri="http://schemas.openxmlformats.org/drawingml/2006/picture">
                      <pic:pic>
                        <pic:nvPicPr>
                          <pic:cNvPr id="1995896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33432" name="Picture">
</wp:docPr>
                  <a:graphic>
                    <a:graphicData uri="http://schemas.openxmlformats.org/drawingml/2006/picture">
                      <pic:pic>
                        <pic:nvPicPr>
                          <pic:cNvPr id="1571833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85242" name="Picture">
</wp:docPr>
                  <a:graphic>
                    <a:graphicData uri="http://schemas.openxmlformats.org/drawingml/2006/picture">
                      <pic:pic>
                        <pic:nvPicPr>
                          <pic:cNvPr id="14911852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24536" name="Picture">
</wp:docPr>
                        <a:graphic>
                          <a:graphicData uri="http://schemas.openxmlformats.org/drawingml/2006/picture">
                            <pic:pic>
                              <pic:nvPicPr>
                                <pic:cNvPr id="1974524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07594" name="Picture">
</wp:docPr>
                  <a:graphic>
                    <a:graphicData uri="http://schemas.openxmlformats.org/drawingml/2006/picture">
                      <pic:pic>
                        <pic:nvPicPr>
                          <pic:cNvPr id="55300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83229" name="Picture">
</wp:docPr>
                  <a:graphic>
                    <a:graphicData uri="http://schemas.openxmlformats.org/drawingml/2006/picture">
                      <pic:pic>
                        <pic:nvPicPr>
                          <pic:cNvPr id="110968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39231" name="Picture">
</wp:docPr>
                  <a:graphic>
                    <a:graphicData uri="http://schemas.openxmlformats.org/drawingml/2006/picture">
                      <pic:pic>
                        <pic:nvPicPr>
                          <pic:cNvPr id="151143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03702" name="Picture">
</wp:docPr>
                  <a:graphic>
                    <a:graphicData uri="http://schemas.openxmlformats.org/drawingml/2006/picture">
                      <pic:pic>
                        <pic:nvPicPr>
                          <pic:cNvPr id="695903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91939" name="Picture">
</wp:docPr>
                  <a:graphic>
                    <a:graphicData uri="http://schemas.openxmlformats.org/drawingml/2006/picture">
                      <pic:pic>
                        <pic:nvPicPr>
                          <pic:cNvPr id="504291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848491" name="Picture">
</wp:docPr>
                  <a:graphic>
                    <a:graphicData uri="http://schemas.openxmlformats.org/drawingml/2006/picture">
                      <pic:pic>
                        <pic:nvPicPr>
                          <pic:cNvPr id="21028484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75831" name="Picture">
</wp:docPr>
                        <a:graphic>
                          <a:graphicData uri="http://schemas.openxmlformats.org/drawingml/2006/picture">
                            <pic:pic>
                              <pic:nvPicPr>
                                <pic:cNvPr id="1102175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2281" name="Picture">
</wp:docPr>
                  <a:graphic>
                    <a:graphicData uri="http://schemas.openxmlformats.org/drawingml/2006/picture">
                      <pic:pic>
                        <pic:nvPicPr>
                          <pic:cNvPr id="19205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41260" name="Picture">
</wp:docPr>
                  <a:graphic>
                    <a:graphicData uri="http://schemas.openxmlformats.org/drawingml/2006/picture">
                      <pic:pic>
                        <pic:nvPicPr>
                          <pic:cNvPr id="25654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71124" name="Picture">
</wp:docPr>
                  <a:graphic>
                    <a:graphicData uri="http://schemas.openxmlformats.org/drawingml/2006/picture">
                      <pic:pic>
                        <pic:nvPicPr>
                          <pic:cNvPr id="127907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771946" name="Picture">
</wp:docPr>
                  <a:graphic>
                    <a:graphicData uri="http://schemas.openxmlformats.org/drawingml/2006/picture">
                      <pic:pic>
                        <pic:nvPicPr>
                          <pic:cNvPr id="18537719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28705" name="Picture">
</wp:docPr>
                  <a:graphic>
                    <a:graphicData uri="http://schemas.openxmlformats.org/drawingml/2006/picture">
                      <pic:pic>
                        <pic:nvPicPr>
                          <pic:cNvPr id="6890287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6859376" name="Picture">
</wp:docPr>
                  <a:graphic>
                    <a:graphicData uri="http://schemas.openxmlformats.org/drawingml/2006/picture">
                      <pic:pic>
                        <pic:nvPicPr>
                          <pic:cNvPr id="14768593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495571" name="Picture">
</wp:docPr>
                  <a:graphic>
                    <a:graphicData uri="http://schemas.openxmlformats.org/drawingml/2006/picture">
                      <pic:pic>
                        <pic:nvPicPr>
                          <pic:cNvPr id="189449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56267" name="Picture">
</wp:docPr>
                  <a:graphic>
                    <a:graphicData uri="http://schemas.openxmlformats.org/drawingml/2006/picture">
                      <pic:pic>
                        <pic:nvPicPr>
                          <pic:cNvPr id="27915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24250" name="Picture">
</wp:docPr>
                  <a:graphic>
                    <a:graphicData uri="http://schemas.openxmlformats.org/drawingml/2006/picture">
                      <pic:pic>
                        <pic:nvPicPr>
                          <pic:cNvPr id="171582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Craponne-sur-arzon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88846" name="Picture">
</wp:docPr>
                  <a:graphic>
                    <a:graphicData uri="http://schemas.openxmlformats.org/drawingml/2006/picture">
                      <pic:pic>
                        <pic:nvPicPr>
                          <pic:cNvPr id="15313888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33047" name="Picture">
</wp:docPr>
                  <a:graphic>
                    <a:graphicData uri="http://schemas.openxmlformats.org/drawingml/2006/picture">
                      <pic:pic>
                        <pic:nvPicPr>
                          <pic:cNvPr id="298933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745289" name="Picture">
</wp:docPr>
                  <a:graphic>
                    <a:graphicData uri="http://schemas.openxmlformats.org/drawingml/2006/picture">
                      <pic:pic>
                        <pic:nvPicPr>
                          <pic:cNvPr id="19587452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8770" name="Picture">
</wp:docPr>
                  <a:graphic>
                    <a:graphicData uri="http://schemas.openxmlformats.org/drawingml/2006/picture">
                      <pic:pic>
                        <pic:nvPicPr>
                          <pic:cNvPr id="8810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65291" name="Picture">
</wp:docPr>
                  <a:graphic>
                    <a:graphicData uri="http://schemas.openxmlformats.org/drawingml/2006/picture">
                      <pic:pic>
                        <pic:nvPicPr>
                          <pic:cNvPr id="173066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Craponne-sur-Arzon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34027" name="Picture">
</wp:docPr>
                  <a:graphic>
                    <a:graphicData uri="http://schemas.openxmlformats.org/drawingml/2006/picture">
                      <pic:pic>
                        <pic:nvPicPr>
                          <pic:cNvPr id="53893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"https://fiches-risques.brgm.fr/georisques/casias/SSP3790330" \t "_blank" </w:instrText>
            </w:r>
            <w:r>
              <w:fldChar w:fldCharType="separate"/>
            </w:r>
            <w:r>
              <w:rPr>
                <w:rFonts w:ascii="Marianne" w:hAnsi="Marianne" w:eastAsia="Marianne" w:cs="Marianne"/>
                <w:sz w:val="14"/>
              </w:rPr>
              <w:t xml:space="preserve">SSP3790330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"https://fiches-risques.brgm.fr/georisques/casias/SSP3789819" \t "_blank" </w:instrText>
            </w:r>
            <w:r>
              <w:fldChar w:fldCharType="separate"/>
            </w:r>
            <w:r>
              <w:rPr>
                <w:rFonts w:ascii="Marianne" w:hAnsi="Marianne" w:eastAsia="Marianne" w:cs="Marianne"/>
                <w:sz w:val="14"/>
              </w:rPr>
              <w:t xml:space="preserve">SSP3789819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Alimentation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"https://fiches-risques.brgm.fr/georisques/casias/SSP3789818" \t "_blank" </w:instrText>
            </w:r>
            <w:r>
              <w:fldChar w:fldCharType="separate"/>
            </w:r>
            <w:r>
              <w:rPr>
                <w:rFonts w:ascii="Marianne" w:hAnsi="Marianne" w:eastAsia="Marianne" w:cs="Marianne"/>
                <w:sz w:val="14"/>
              </w:rPr>
              <w:t xml:space="preserve">SSP3789818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d'Injection de Poteaux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"https://fiches-risques.brgm.fr/georisques/casias/SSP3789817" \t "_blank" </w:instrText>
            </w:r>
            <w:r>
              <w:fldChar w:fldCharType="separate"/>
            </w:r>
            <w:r>
              <w:rPr>
                <w:rFonts w:ascii="Marianne" w:hAnsi="Marianne" w:eastAsia="Marianne" w:cs="Marianne"/>
                <w:sz w:val="14"/>
              </w:rPr>
              <w:t xml:space="preserve">SSP3789817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Charbon et Produits Chimiques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"https://fiches-risques.brgm.fr/georisques/casias/SSP3789816" \t "_blank" </w:instrText>
            </w:r>
            <w:r>
              <w:fldChar w:fldCharType="separate"/>
            </w:r>
            <w:r>
              <w:rPr>
                <w:rFonts w:ascii="Marianne" w:hAnsi="Marianne" w:eastAsia="Marianne" w:cs="Marianne"/>
                <w:sz w:val="14"/>
              </w:rPr>
              <w:t xml:space="preserve">SSP3789816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et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"https://fiches-risques.brgm.fr/georisques/casias/SSP3789815" \t "_blank" </w:instrText>
            </w:r>
            <w:r>
              <w:fldChar w:fldCharType="separate"/>
            </w:r>
            <w:r>
              <w:rPr>
                <w:rFonts w:ascii="Marianne" w:hAnsi="Marianne" w:eastAsia="Marianne" w:cs="Marianne"/>
                <w:sz w:val="14"/>
              </w:rPr>
              <w:t xml:space="preserve">SSP3789815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"https://fiches-risques.brgm.fr/georisques/casias/SSP3789814" \t "_blank" </w:instrText>
            </w:r>
            <w:r>
              <w:fldChar w:fldCharType="separate"/>
            </w:r>
            <w:r>
              <w:rPr>
                <w:rFonts w:ascii="Marianne" w:hAnsi="Marianne" w:eastAsia="Marianne" w:cs="Marianne"/>
                <w:sz w:val="14"/>
              </w:rPr>
              <w:t xml:space="preserve">SSP3789814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GALLIEN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"https://fiches-risques.brgm.fr/georisques/casias/SSP3789813" \t "_blank" </w:instrText>
            </w:r>
            <w:r>
              <w:fldChar w:fldCharType="separate"/>
            </w:r>
            <w:r>
              <w:rPr>
                <w:rFonts w:ascii="Marianne" w:hAnsi="Marianne" w:eastAsia="Marianne" w:cs="Marianne"/>
                <w:sz w:val="14"/>
              </w:rPr>
              <w:t xml:space="preserve">SSP3789813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Sciures et Copeaux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"https://fiches-risques.brgm.fr/georisques/casias/SSP3789812" \t "_blank" </w:instrText>
            </w:r>
            <w:r>
              <w:fldChar w:fldCharType="separate"/>
            </w:r>
            <w:r>
              <w:rPr>
                <w:rFonts w:ascii="Marianne" w:hAnsi="Marianne" w:eastAsia="Marianne" w:cs="Marianne"/>
                <w:sz w:val="14"/>
              </w:rPr>
              <w:t xml:space="preserve">SSP3789812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de Vente et de Répararion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"https://fiches-risques.brgm.fr/georisques/casias/SSP3789811" \t "_blank" </w:instrText>
            </w:r>
            <w:r>
              <w:fldChar w:fldCharType="separate"/>
            </w:r>
            <w:r>
              <w:rPr>
                <w:rFonts w:ascii="Marianne" w:hAnsi="Marianne" w:eastAsia="Marianne" w:cs="Marianne"/>
                <w:sz w:val="14"/>
              </w:rPr>
              <w:t xml:space="preserve">SSP3789811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"https://fiches-risques.brgm.fr/georisques/casias/SSP523391" \t "_blank" </w:instrText>
            </w:r>
            <w:r>
              <w:fldChar w:fldCharType="separate"/>
            </w:r>
            <w:r>
              <w:rPr>
                <w:rFonts w:ascii="Marianne" w:hAnsi="Marianne" w:eastAsia="Marianne" w:cs="Marianne"/>
                <w:sz w:val="14"/>
              </w:rPr>
              <w:t xml:space="preserve">SSP523391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SCITEC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