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091" name="Picture">
</wp:docPr>
                  <a:graphic>
                    <a:graphicData uri="http://schemas.openxmlformats.org/drawingml/2006/picture">
                      <pic:pic>
                        <pic:nvPicPr>
                          <pic:cNvPr id="1002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108439" name="Picture">
</wp:docPr>
                  <a:graphic>
                    <a:graphicData uri="http://schemas.openxmlformats.org/drawingml/2006/picture">
                      <pic:pic>
                        <pic:nvPicPr>
                          <pic:cNvPr id="780108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085127" name="Picture">
</wp:docPr>
                        <a:graphic>
                          <a:graphicData uri="http://schemas.openxmlformats.org/drawingml/2006/picture">
                            <pic:pic>
                              <pic:nvPicPr>
                                <pic:cNvPr id="343085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20148 Cozzano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905066" name="Picture">
</wp:docPr>
                  <a:graphic>
                    <a:graphicData uri="http://schemas.openxmlformats.org/drawingml/2006/picture">
                      <pic:pic>
                        <pic:nvPicPr>
                          <pic:cNvPr id="453905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629572" name="Picture">
</wp:docPr>
                  <a:graphic>
                    <a:graphicData uri="http://schemas.openxmlformats.org/drawingml/2006/picture">
                      <pic:pic>
                        <pic:nvPicPr>
                          <pic:cNvPr id="862629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72304" name="Picture">
</wp:docPr>
                  <a:graphic>
                    <a:graphicData uri="http://schemas.openxmlformats.org/drawingml/2006/picture">
                      <pic:pic>
                        <pic:nvPicPr>
                          <pic:cNvPr id="25727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89535" name="Picture">
</wp:docPr>
                  <a:graphic>
                    <a:graphicData uri="http://schemas.openxmlformats.org/drawingml/2006/picture">
                      <pic:pic>
                        <pic:nvPicPr>
                          <pic:cNvPr id="85868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69124" name="Picture">
</wp:docPr>
                  <a:graphic>
                    <a:graphicData uri="http://schemas.openxmlformats.org/drawingml/2006/picture">
                      <pic:pic>
                        <pic:nvPicPr>
                          <pic:cNvPr id="154436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219995" name="Picture">
</wp:docPr>
                        <a:graphic>
                          <a:graphicData uri="http://schemas.openxmlformats.org/drawingml/2006/picture">
                            <pic:pic>
                              <pic:nvPicPr>
                                <pic:cNvPr id="970219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24345" name="Picture">
</wp:docPr>
                        <a:graphic>
                          <a:graphicData uri="http://schemas.openxmlformats.org/drawingml/2006/picture">
                            <pic:pic>
                              <pic:nvPicPr>
                                <pic:cNvPr id="346224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30318" name="Picture">
</wp:docPr>
                        <a:graphic>
                          <a:graphicData uri="http://schemas.openxmlformats.org/drawingml/2006/picture">
                            <pic:pic>
                              <pic:nvPicPr>
                                <pic:cNvPr id="1417530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339943" name="Picture">
</wp:docPr>
                        <a:graphic>
                          <a:graphicData uri="http://schemas.openxmlformats.org/drawingml/2006/picture">
                            <pic:pic>
                              <pic:nvPicPr>
                                <pic:cNvPr id="1993339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54742" name="Picture">
</wp:docPr>
                        <a:graphic>
                          <a:graphicData uri="http://schemas.openxmlformats.org/drawingml/2006/picture">
                            <pic:pic>
                              <pic:nvPicPr>
                                <pic:cNvPr id="1542554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379838" name="Picture">
</wp:docPr>
                        <a:graphic>
                          <a:graphicData uri="http://schemas.openxmlformats.org/drawingml/2006/picture">
                            <pic:pic>
                              <pic:nvPicPr>
                                <pic:cNvPr id="1840379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849312" name="Picture">
</wp:docPr>
                        <a:graphic>
                          <a:graphicData uri="http://schemas.openxmlformats.org/drawingml/2006/picture">
                            <pic:pic>
                              <pic:nvPicPr>
                                <pic:cNvPr id="7808493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59754" name="Picture">
</wp:docPr>
                        <a:graphic>
                          <a:graphicData uri="http://schemas.openxmlformats.org/drawingml/2006/picture">
                            <pic:pic>
                              <pic:nvPicPr>
                                <pic:cNvPr id="2039959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58830" name="Picture">
</wp:docPr>
                        <a:graphic>
                          <a:graphicData uri="http://schemas.openxmlformats.org/drawingml/2006/picture">
                            <pic:pic>
                              <pic:nvPicPr>
                                <pic:cNvPr id="21358588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454711" name="Picture">
</wp:docPr>
                        <a:graphic>
                          <a:graphicData uri="http://schemas.openxmlformats.org/drawingml/2006/picture">
                            <pic:pic>
                              <pic:nvPicPr>
                                <pic:cNvPr id="380454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90938" name="Picture">
</wp:docPr>
                        <a:graphic>
                          <a:graphicData uri="http://schemas.openxmlformats.org/drawingml/2006/picture">
                            <pic:pic>
                              <pic:nvPicPr>
                                <pic:cNvPr id="292490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771654" name="Picture">
</wp:docPr>
                        <a:graphic>
                          <a:graphicData uri="http://schemas.openxmlformats.org/drawingml/2006/picture">
                            <pic:pic>
                              <pic:nvPicPr>
                                <pic:cNvPr id="10487716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20024" name="Picture">
</wp:docPr>
                        <a:graphic>
                          <a:graphicData uri="http://schemas.openxmlformats.org/drawingml/2006/picture">
                            <pic:pic>
                              <pic:nvPicPr>
                                <pic:cNvPr id="1189920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01251" name="Picture">
</wp:docPr>
                        <a:graphic>
                          <a:graphicData uri="http://schemas.openxmlformats.org/drawingml/2006/picture">
                            <pic:pic>
                              <pic:nvPicPr>
                                <pic:cNvPr id="1686401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78206" name="Picture">
</wp:docPr>
                        <a:graphic>
                          <a:graphicData uri="http://schemas.openxmlformats.org/drawingml/2006/picture">
                            <pic:pic>
                              <pic:nvPicPr>
                                <pic:cNvPr id="4158782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15898" name="Picture">
</wp:docPr>
                        <a:graphic>
                          <a:graphicData uri="http://schemas.openxmlformats.org/drawingml/2006/picture">
                            <pic:pic>
                              <pic:nvPicPr>
                                <pic:cNvPr id="1544615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79822" name="Picture">
</wp:docPr>
                        <a:graphic>
                          <a:graphicData uri="http://schemas.openxmlformats.org/drawingml/2006/picture">
                            <pic:pic>
                              <pic:nvPicPr>
                                <pic:cNvPr id="1953379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61684" name="Picture">
</wp:docPr>
                        <a:graphic>
                          <a:graphicData uri="http://schemas.openxmlformats.org/drawingml/2006/picture">
                            <pic:pic>
                              <pic:nvPicPr>
                                <pic:cNvPr id="1250761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40954" name="Picture">
</wp:docPr>
                  <a:graphic>
                    <a:graphicData uri="http://schemas.openxmlformats.org/drawingml/2006/picture">
                      <pic:pic>
                        <pic:nvPicPr>
                          <pic:cNvPr id="187334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03424" name="Picture">
</wp:docPr>
                  <a:graphic>
                    <a:graphicData uri="http://schemas.openxmlformats.org/drawingml/2006/picture">
                      <pic:pic>
                        <pic:nvPicPr>
                          <pic:cNvPr id="127110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22074" name="Picture">
</wp:docPr>
                  <a:graphic>
                    <a:graphicData uri="http://schemas.openxmlformats.org/drawingml/2006/picture">
                      <pic:pic>
                        <pic:nvPicPr>
                          <pic:cNvPr id="178132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Cozzano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37812" name="Picture">
</wp:docPr>
                  <a:graphic>
                    <a:graphicData uri="http://schemas.openxmlformats.org/drawingml/2006/picture">
                      <pic:pic>
                        <pic:nvPicPr>
                          <pic:cNvPr id="725437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78661" name="Picture">
</wp:docPr>
                  <a:graphic>
                    <a:graphicData uri="http://schemas.openxmlformats.org/drawingml/2006/picture">
                      <pic:pic>
                        <pic:nvPicPr>
                          <pic:cNvPr id="1262678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450405" name="Picture">
</wp:docPr>
                  <a:graphic>
                    <a:graphicData uri="http://schemas.openxmlformats.org/drawingml/2006/picture">
                      <pic:pic>
                        <pic:nvPicPr>
                          <pic:cNvPr id="753450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306623" name="Picture">
</wp:docPr>
                        <a:graphic>
                          <a:graphicData uri="http://schemas.openxmlformats.org/drawingml/2006/picture">
                            <pic:pic>
                              <pic:nvPicPr>
                                <pic:cNvPr id="8063066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06455" name="Picture">
</wp:docPr>
                  <a:graphic>
                    <a:graphicData uri="http://schemas.openxmlformats.org/drawingml/2006/picture">
                      <pic:pic>
                        <pic:nvPicPr>
                          <pic:cNvPr id="103410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232354" name="Picture">
</wp:docPr>
                  <a:graphic>
                    <a:graphicData uri="http://schemas.openxmlformats.org/drawingml/2006/picture">
                      <pic:pic>
                        <pic:nvPicPr>
                          <pic:cNvPr id="46823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68091" name="Picture">
</wp:docPr>
                  <a:graphic>
                    <a:graphicData uri="http://schemas.openxmlformats.org/drawingml/2006/picture">
                      <pic:pic>
                        <pic:nvPicPr>
                          <pic:cNvPr id="136236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80207" name="Picture">
</wp:docPr>
                  <a:graphic>
                    <a:graphicData uri="http://schemas.openxmlformats.org/drawingml/2006/picture">
                      <pic:pic>
                        <pic:nvPicPr>
                          <pic:cNvPr id="16117802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90563" name="Picture">
</wp:docPr>
                  <a:graphic>
                    <a:graphicData uri="http://schemas.openxmlformats.org/drawingml/2006/picture">
                      <pic:pic>
                        <pic:nvPicPr>
                          <pic:cNvPr id="1313690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5195223" name="Picture">
</wp:docPr>
                  <a:graphic>
                    <a:graphicData uri="http://schemas.openxmlformats.org/drawingml/2006/picture">
                      <pic:pic>
                        <pic:nvPicPr>
                          <pic:cNvPr id="4051952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192455" name="Picture">
</wp:docPr>
                        <a:graphic>
                          <a:graphicData uri="http://schemas.openxmlformats.org/drawingml/2006/picture">
                            <pic:pic>
                              <pic:nvPicPr>
                                <pic:cNvPr id="712192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2447" name="Picture">
</wp:docPr>
                  <a:graphic>
                    <a:graphicData uri="http://schemas.openxmlformats.org/drawingml/2006/picture">
                      <pic:pic>
                        <pic:nvPicPr>
                          <pic:cNvPr id="789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38778" name="Picture">
</wp:docPr>
                  <a:graphic>
                    <a:graphicData uri="http://schemas.openxmlformats.org/drawingml/2006/picture">
                      <pic:pic>
                        <pic:nvPicPr>
                          <pic:cNvPr id="168243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20433" name="Picture">
</wp:docPr>
                  <a:graphic>
                    <a:graphicData uri="http://schemas.openxmlformats.org/drawingml/2006/picture">
                      <pic:pic>
                        <pic:nvPicPr>
                          <pic:cNvPr id="183212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076820" name="Picture">
</wp:docPr>
                  <a:graphic>
                    <a:graphicData uri="http://schemas.openxmlformats.org/drawingml/2006/picture">
                      <pic:pic>
                        <pic:nvPicPr>
                          <pic:cNvPr id="1812076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92754" name="Picture">
</wp:docPr>
                  <a:graphic>
                    <a:graphicData uri="http://schemas.openxmlformats.org/drawingml/2006/picture">
                      <pic:pic>
                        <pic:nvPicPr>
                          <pic:cNvPr id="529192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759030" name="Picture">
</wp:docPr>
                  <a:graphic>
                    <a:graphicData uri="http://schemas.openxmlformats.org/drawingml/2006/picture">
                      <pic:pic>
                        <pic:nvPicPr>
                          <pic:cNvPr id="6087590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380112" name="Picture">
</wp:docPr>
                        <a:graphic>
                          <a:graphicData uri="http://schemas.openxmlformats.org/drawingml/2006/picture">
                            <pic:pic>
                              <pic:nvPicPr>
                                <pic:cNvPr id="1470380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47630" name="Picture">
</wp:docPr>
                  <a:graphic>
                    <a:graphicData uri="http://schemas.openxmlformats.org/drawingml/2006/picture">
                      <pic:pic>
                        <pic:nvPicPr>
                          <pic:cNvPr id="87924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92181" name="Picture">
</wp:docPr>
                  <a:graphic>
                    <a:graphicData uri="http://schemas.openxmlformats.org/drawingml/2006/picture">
                      <pic:pic>
                        <pic:nvPicPr>
                          <pic:cNvPr id="129629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60161" name="Picture">
</wp:docPr>
                  <a:graphic>
                    <a:graphicData uri="http://schemas.openxmlformats.org/drawingml/2006/picture">
                      <pic:pic>
                        <pic:nvPicPr>
                          <pic:cNvPr id="100726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87012" name="Picture">
</wp:docPr>
                  <a:graphic>
                    <a:graphicData uri="http://schemas.openxmlformats.org/drawingml/2006/picture">
                      <pic:pic>
                        <pic:nvPicPr>
                          <pic:cNvPr id="536787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51717" name="Picture">
</wp:docPr>
                  <a:graphic>
                    <a:graphicData uri="http://schemas.openxmlformats.org/drawingml/2006/picture">
                      <pic:pic>
                        <pic:nvPicPr>
                          <pic:cNvPr id="1670351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6900187" name="Picture">
</wp:docPr>
                  <a:graphic>
                    <a:graphicData uri="http://schemas.openxmlformats.org/drawingml/2006/picture">
                      <pic:pic>
                        <pic:nvPicPr>
                          <pic:cNvPr id="132690018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79532" name="Picture">
</wp:docPr>
                        <a:graphic>
                          <a:graphicData uri="http://schemas.openxmlformats.org/drawingml/2006/picture">
                            <pic:pic>
                              <pic:nvPicPr>
                                <pic:cNvPr id="1449379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70310" name="Picture">
</wp:docPr>
                        <a:graphic>
                          <a:graphicData uri="http://schemas.openxmlformats.org/drawingml/2006/picture">
                            <pic:pic>
                              <pic:nvPicPr>
                                <pic:cNvPr id="4530703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29113" name="Picture">
</wp:docPr>
                  <a:graphic>
                    <a:graphicData uri="http://schemas.openxmlformats.org/drawingml/2006/picture">
                      <pic:pic>
                        <pic:nvPicPr>
                          <pic:cNvPr id="71072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57511" name="Picture">
</wp:docPr>
                  <a:graphic>
                    <a:graphicData uri="http://schemas.openxmlformats.org/drawingml/2006/picture">
                      <pic:pic>
                        <pic:nvPicPr>
                          <pic:cNvPr id="143155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51886" name="Picture">
</wp:docPr>
                  <a:graphic>
                    <a:graphicData uri="http://schemas.openxmlformats.org/drawingml/2006/picture">
                      <pic:pic>
                        <pic:nvPicPr>
                          <pic:cNvPr id="166715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51737" name="Picture">
</wp:docPr>
                  <a:graphic>
                    <a:graphicData uri="http://schemas.openxmlformats.org/drawingml/2006/picture">
                      <pic:pic>
                        <pic:nvPicPr>
                          <pic:cNvPr id="478151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03499" name="Picture">
</wp:docPr>
                  <a:graphic>
                    <a:graphicData uri="http://schemas.openxmlformats.org/drawingml/2006/picture">
                      <pic:pic>
                        <pic:nvPicPr>
                          <pic:cNvPr id="511003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294007" name="Picture">
</wp:docPr>
                  <a:graphic>
                    <a:graphicData uri="http://schemas.openxmlformats.org/drawingml/2006/picture">
                      <pic:pic>
                        <pic:nvPicPr>
                          <pic:cNvPr id="21352940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21346" name="Picture">
</wp:docPr>
                        <a:graphic>
                          <a:graphicData uri="http://schemas.openxmlformats.org/drawingml/2006/picture">
                            <pic:pic>
                              <pic:nvPicPr>
                                <pic:cNvPr id="1057121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36369" name="Picture">
</wp:docPr>
                  <a:graphic>
                    <a:graphicData uri="http://schemas.openxmlformats.org/drawingml/2006/picture">
                      <pic:pic>
                        <pic:nvPicPr>
                          <pic:cNvPr id="103303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20181" name="Picture">
</wp:docPr>
                  <a:graphic>
                    <a:graphicData uri="http://schemas.openxmlformats.org/drawingml/2006/picture">
                      <pic:pic>
                        <pic:nvPicPr>
                          <pic:cNvPr id="28722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33567" name="Picture">
</wp:docPr>
                  <a:graphic>
                    <a:graphicData uri="http://schemas.openxmlformats.org/drawingml/2006/picture">
                      <pic:pic>
                        <pic:nvPicPr>
                          <pic:cNvPr id="90293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24230" name="Picture">
</wp:docPr>
                  <a:graphic>
                    <a:graphicData uri="http://schemas.openxmlformats.org/drawingml/2006/picture">
                      <pic:pic>
                        <pic:nvPicPr>
                          <pic:cNvPr id="19924242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63317" name="Picture">
</wp:docPr>
                  <a:graphic>
                    <a:graphicData uri="http://schemas.openxmlformats.org/drawingml/2006/picture">
                      <pic:pic>
                        <pic:nvPicPr>
                          <pic:cNvPr id="1433063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358420" name="Picture">
</wp:docPr>
                  <a:graphic>
                    <a:graphicData uri="http://schemas.openxmlformats.org/drawingml/2006/picture">
                      <pic:pic>
                        <pic:nvPicPr>
                          <pic:cNvPr id="16393584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05307" name="Picture">
</wp:docPr>
                  <a:graphic>
                    <a:graphicData uri="http://schemas.openxmlformats.org/drawingml/2006/picture">
                      <pic:pic>
                        <pic:nvPicPr>
                          <pic:cNvPr id="124370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15221" name="Picture">
</wp:docPr>
                  <a:graphic>
                    <a:graphicData uri="http://schemas.openxmlformats.org/drawingml/2006/picture">
                      <pic:pic>
                        <pic:nvPicPr>
                          <pic:cNvPr id="186671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32054" name="Picture">
</wp:docPr>
                  <a:graphic>
                    <a:graphicData uri="http://schemas.openxmlformats.org/drawingml/2006/picture">
                      <pic:pic>
                        <pic:nvPicPr>
                          <pic:cNvPr id="209483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"https://fiches-risques.brgm.fr/georisques/infosols/instruction/SSP000624801" \t "_blank" </w:instrText>
            </w:r>
            <w:r>
              <w:fldChar w:fldCharType="separate"/>
            </w:r>
            <w:r>
              <w:rPr>
                <w:rFonts w:ascii="Marianne" w:hAnsi="Marianne" w:eastAsia="Marianne" w:cs="Marianne"/>
                <w:sz w:val="14"/>
              </w:rPr>
              <w:t xml:space="preserve">SSP000624801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2 Zicavo (site 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42061" name="Picture">
</wp:docPr>
                  <a:graphic>
                    <a:graphicData uri="http://schemas.openxmlformats.org/drawingml/2006/picture">
                      <pic:pic>
                        <pic:nvPicPr>
                          <pic:cNvPr id="80944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74388" name="Picture">
</wp:docPr>
                  <a:graphic>
                    <a:graphicData uri="http://schemas.openxmlformats.org/drawingml/2006/picture">
                      <pic:pic>
                        <pic:nvPicPr>
                          <pic:cNvPr id="42607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20148 Cozzano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73023" name="Picture">
</wp:docPr>
                  <a:graphic>
                    <a:graphicData uri="http://schemas.openxmlformats.org/drawingml/2006/picture">
                      <pic:pic>
                        <pic:nvPicPr>
                          <pic:cNvPr id="49147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"https://fiches-risques.brgm.fr/georisques/casias/SSP3839176" \t "_blank" </w:instrText>
            </w:r>
            <w:r>
              <w:fldChar w:fldCharType="separate"/>
            </w:r>
            <w:r>
              <w:rPr>
                <w:rFonts w:ascii="Marianne" w:hAnsi="Marianne" w:eastAsia="Marianne" w:cs="Marianne"/>
                <w:sz w:val="14"/>
              </w:rPr>
              <w:t xml:space="preserve">SSP3839176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de Cozzano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"https://fiches-risques.brgm.fr/georisques/casias/SSP3838815" \t "_blank" </w:instrText>
            </w:r>
            <w:r>
              <w:fldChar w:fldCharType="separate"/>
            </w:r>
            <w:r>
              <w:rPr>
                <w:rFonts w:ascii="Marianne" w:hAnsi="Marianne" w:eastAsia="Marianne" w:cs="Marianne"/>
                <w:sz w:val="14"/>
              </w:rPr>
              <w:t xml:space="preserve">SSP3838815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"https://fiches-risques.brgm.fr/georisques/casias/SSP3838814" \t "_blank" </w:instrText>
            </w:r>
            <w:r>
              <w:fldChar w:fldCharType="separate"/>
            </w:r>
            <w:r>
              <w:rPr>
                <w:rFonts w:ascii="Marianne" w:hAnsi="Marianne" w:eastAsia="Marianne" w:cs="Marianne"/>
                <w:sz w:val="14"/>
              </w:rPr>
              <w:t xml:space="preserve">SSP3838814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"https://fiches-risques.brgm.fr/georisques/casias/SSP3838508" \t "_blank" </w:instrText>
            </w:r>
            <w:r>
              <w:fldChar w:fldCharType="separate"/>
            </w:r>
            <w:r>
              <w:rPr>
                <w:rFonts w:ascii="Marianne" w:hAnsi="Marianne" w:eastAsia="Marianne" w:cs="Marianne"/>
                <w:sz w:val="14"/>
              </w:rPr>
              <w:t xml:space="preserve">SSP3838508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 porcin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